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d67cd9d7a40ea" w:history="1">
              <w:r>
                <w:rPr>
                  <w:rStyle w:val="Hyperlink"/>
                </w:rPr>
                <w:t>2024-2030年中国抗生素类化学原料药行业研究分析及发展趋势预测报告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d67cd9d7a40ea" w:history="1">
              <w:r>
                <w:rPr>
                  <w:rStyle w:val="Hyperlink"/>
                </w:rPr>
                <w:t>2024-2030年中国抗生素类化学原料药行业研究分析及发展趋势预测报告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d67cd9d7a40ea" w:history="1">
                <w:r>
                  <w:rPr>
                    <w:rStyle w:val="Hyperlink"/>
                  </w:rPr>
                  <w:t>https://www.20087.com/M_ShiYouHuaGong/71/KangShengSuLeiHuaXueYuanLiaoYaoChanYeXianZhuangYuFaZhanQianJing.html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类化学原料药是制药行业中不可或缺的一部分，用于生产各种抗生素药品。随着全球对抗生素耐药性的担忧加剧，抗生素的研发和生产面临着新的挑战。目前，抗生素类化学原料药的生产正朝着更高效、更环保的方向发展，如采用连续流化学合成技术提高产率和减少副产物。此外，随着对药品质量要求的提高，抗生素类化学原料药的纯度和一致性控制也变得更加严格。</w:t>
      </w:r>
      <w:r>
        <w:rPr>
          <w:rFonts w:hint="eastAsia"/>
        </w:rPr>
        <w:br/>
      </w:r>
      <w:r>
        <w:rPr>
          <w:rFonts w:hint="eastAsia"/>
        </w:rPr>
        <w:t>　　未来，抗生素类化学原料药的发展将更加注重创新和可持续性。一方面，随着新药研发的加速，抗生素类化学原料药将更加注重针对新型耐药菌株的有效性。另一方面，随着绿色化学理念的推广，抗生素类化学原料药的生产将更加注重节能减排和废物回收利用。此外，随着全球药品供应链的整合，抗生素类化学原料药的生产和供应将更加全球化，这对于确保药品的质量和供应稳定性提出了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d67cd9d7a40ea" w:history="1">
        <w:r>
          <w:rPr>
            <w:rStyle w:val="Hyperlink"/>
          </w:rPr>
          <w:t>2024-2030年中国抗生素类化学原料药行业研究分析及发展趋势预测报告</w:t>
        </w:r>
      </w:hyperlink>
      <w:r>
        <w:rPr>
          <w:rFonts w:hint="eastAsia"/>
        </w:rPr>
        <w:t>》系统分析了抗生素类化学原料药行业的现状，全面梳理了抗生素类化学原料药市场需求、市场规模、产业链结构及价格体系，详细解读了抗生素类化学原料药细分市场特点。报告结合权威数据，科学预测了抗生素类化学原料药市场前景与发展趋势，客观分析了品牌竞争格局、市场集中度及重点企业的运营表现，并指出了抗生素类化学原料药行业面临的机遇与风险。为抗生素类化学原料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行业研究界定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行业产品分类</w:t>
      </w:r>
      <w:r>
        <w:rPr>
          <w:rFonts w:hint="eastAsia"/>
        </w:rPr>
        <w:br/>
      </w:r>
      <w:r>
        <w:rPr>
          <w:rFonts w:hint="eastAsia"/>
        </w:rPr>
        <w:t>　　　　1.2.3 行业特性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（2）行业环境问题分析</w:t>
      </w:r>
      <w:r>
        <w:rPr>
          <w:rFonts w:hint="eastAsia"/>
        </w:rPr>
        <w:br/>
      </w:r>
      <w:r>
        <w:rPr>
          <w:rFonts w:hint="eastAsia"/>
        </w:rPr>
        <w:t>　　　　（3）行业发展地区不平衡</w:t>
      </w:r>
      <w:r>
        <w:rPr>
          <w:rFonts w:hint="eastAsia"/>
        </w:rPr>
        <w:br/>
      </w:r>
      <w:r>
        <w:rPr>
          <w:rFonts w:hint="eastAsia"/>
        </w:rPr>
        <w:t>　　1.3 行业发展驱动因素</w:t>
      </w:r>
      <w:r>
        <w:rPr>
          <w:rFonts w:hint="eastAsia"/>
        </w:rPr>
        <w:br/>
      </w:r>
      <w:r>
        <w:rPr>
          <w:rFonts w:hint="eastAsia"/>
        </w:rPr>
        <w:t>　　　　1.3.1 政策因素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2.1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2.1.1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2.1.2 化学原料药行业影响因素</w:t>
      </w:r>
      <w:r>
        <w:rPr>
          <w:rFonts w:hint="eastAsia"/>
        </w:rPr>
        <w:br/>
      </w:r>
      <w:r>
        <w:rPr>
          <w:rFonts w:hint="eastAsia"/>
        </w:rPr>
        <w:t>　　　　（1）内部因素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　　2.1.3 化学原料药行业经济地位</w:t>
      </w:r>
      <w:r>
        <w:rPr>
          <w:rFonts w:hint="eastAsia"/>
        </w:rPr>
        <w:br/>
      </w:r>
      <w:r>
        <w:rPr>
          <w:rFonts w:hint="eastAsia"/>
        </w:rPr>
        <w:t>　　　　（1）行业在医药产业中的地位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2.1.4 化学原料药行业发展特点</w:t>
      </w:r>
      <w:r>
        <w:rPr>
          <w:rFonts w:hint="eastAsia"/>
        </w:rPr>
        <w:br/>
      </w:r>
      <w:r>
        <w:rPr>
          <w:rFonts w:hint="eastAsia"/>
        </w:rPr>
        <w:t>　　　　2.1.5 化学原料药行业热点事件</w:t>
      </w:r>
      <w:r>
        <w:rPr>
          <w:rFonts w:hint="eastAsia"/>
        </w:rPr>
        <w:br/>
      </w:r>
      <w:r>
        <w:rPr>
          <w:rFonts w:hint="eastAsia"/>
        </w:rPr>
        <w:t>　　　　（1）2013年行业热点事件</w:t>
      </w:r>
      <w:r>
        <w:rPr>
          <w:rFonts w:hint="eastAsia"/>
        </w:rPr>
        <w:br/>
      </w:r>
      <w:r>
        <w:rPr>
          <w:rFonts w:hint="eastAsia"/>
        </w:rPr>
        <w:t>　　　　（2）2014年行业热点事件</w:t>
      </w:r>
      <w:r>
        <w:rPr>
          <w:rFonts w:hint="eastAsia"/>
        </w:rPr>
        <w:br/>
      </w:r>
      <w:r>
        <w:rPr>
          <w:rFonts w:hint="eastAsia"/>
        </w:rPr>
        <w:t>　　　　（3）2015年行业热点事件</w:t>
      </w:r>
      <w:r>
        <w:rPr>
          <w:rFonts w:hint="eastAsia"/>
        </w:rPr>
        <w:br/>
      </w:r>
      <w:r>
        <w:rPr>
          <w:rFonts w:hint="eastAsia"/>
        </w:rPr>
        <w:t>　　2.2 化学原料药行业经济指标分析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行业总体经济指标分析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2.3.1 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2.3.2 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2.3.3 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2.3.4 化学原料药行业发展能力分析</w:t>
      </w:r>
      <w:r>
        <w:rPr>
          <w:rFonts w:hint="eastAsia"/>
        </w:rPr>
        <w:br/>
      </w:r>
      <w:r>
        <w:rPr>
          <w:rFonts w:hint="eastAsia"/>
        </w:rPr>
        <w:t>　　2.4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2.4.1 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2.4.2 化学原料药行业产量规模分析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2.4.3 化学原料药行业销售收入分析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2.4.4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2.4.5 化学原料药行业供求规模预测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（2）工业总产值预测</w:t>
      </w:r>
      <w:r>
        <w:rPr>
          <w:rFonts w:hint="eastAsia"/>
        </w:rPr>
        <w:br/>
      </w:r>
      <w:r>
        <w:rPr>
          <w:rFonts w:hint="eastAsia"/>
        </w:rPr>
        <w:t>　　　　（3）行业销售收入预测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中.智.林.－中国抗生素类原料药市场需求分析</w:t>
      </w:r>
      <w:r>
        <w:rPr>
          <w:rFonts w:hint="eastAsia"/>
        </w:rPr>
        <w:br/>
      </w:r>
      <w:r>
        <w:rPr>
          <w:rFonts w:hint="eastAsia"/>
        </w:rPr>
        <w:t>　　3.1 抗生素类原料药市场概况</w:t>
      </w:r>
      <w:r>
        <w:rPr>
          <w:rFonts w:hint="eastAsia"/>
        </w:rPr>
        <w:br/>
      </w:r>
      <w:r>
        <w:rPr>
          <w:rFonts w:hint="eastAsia"/>
        </w:rPr>
        <w:t>　　　　3.1.1 抗生素的概念</w:t>
      </w:r>
      <w:r>
        <w:rPr>
          <w:rFonts w:hint="eastAsia"/>
        </w:rPr>
        <w:br/>
      </w:r>
      <w:r>
        <w:rPr>
          <w:rFonts w:hint="eastAsia"/>
        </w:rPr>
        <w:t>　　　　3.1.2 抗生素产品分类</w:t>
      </w:r>
      <w:r>
        <w:rPr>
          <w:rFonts w:hint="eastAsia"/>
        </w:rPr>
        <w:br/>
      </w:r>
      <w:r>
        <w:rPr>
          <w:rFonts w:hint="eastAsia"/>
        </w:rPr>
        <w:t>　　　　3.1.3 抗生素产业链</w:t>
      </w:r>
      <w:r>
        <w:rPr>
          <w:rFonts w:hint="eastAsia"/>
        </w:rPr>
        <w:br/>
      </w:r>
      <w:r>
        <w:rPr>
          <w:rFonts w:hint="eastAsia"/>
        </w:rPr>
        <w:t>　　　　3.1.4 抗生素应用领域</w:t>
      </w:r>
      <w:r>
        <w:rPr>
          <w:rFonts w:hint="eastAsia"/>
        </w:rPr>
        <w:br/>
      </w:r>
      <w:r>
        <w:rPr>
          <w:rFonts w:hint="eastAsia"/>
        </w:rPr>
        <w:t>　　　　3.1.5 抗生素市场监管加强</w:t>
      </w:r>
      <w:r>
        <w:rPr>
          <w:rFonts w:hint="eastAsia"/>
        </w:rPr>
        <w:br/>
      </w:r>
      <w:r>
        <w:rPr>
          <w:rFonts w:hint="eastAsia"/>
        </w:rPr>
        <w:t>　　3.2 抗生素临床使用情况调研</w:t>
      </w:r>
      <w:r>
        <w:rPr>
          <w:rFonts w:hint="eastAsia"/>
        </w:rPr>
        <w:br/>
      </w:r>
      <w:r>
        <w:rPr>
          <w:rFonts w:hint="eastAsia"/>
        </w:rPr>
        <w:t>　　3.3 抗生素类原料药市场需求现状</w:t>
      </w:r>
      <w:r>
        <w:rPr>
          <w:rFonts w:hint="eastAsia"/>
        </w:rPr>
        <w:br/>
      </w:r>
      <w:r>
        <w:rPr>
          <w:rFonts w:hint="eastAsia"/>
        </w:rPr>
        <w:t>　　　　3.3.1 抗生素市场生产情况</w:t>
      </w:r>
      <w:r>
        <w:rPr>
          <w:rFonts w:hint="eastAsia"/>
        </w:rPr>
        <w:br/>
      </w:r>
      <w:r>
        <w:rPr>
          <w:rFonts w:hint="eastAsia"/>
        </w:rPr>
        <w:t>　　　　3.3.2 抗生素市场需求情况</w:t>
      </w:r>
      <w:r>
        <w:rPr>
          <w:rFonts w:hint="eastAsia"/>
        </w:rPr>
        <w:br/>
      </w:r>
      <w:r>
        <w:rPr>
          <w:rFonts w:hint="eastAsia"/>
        </w:rPr>
        <w:t>　　3.4 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3.4.1 产品分类</w:t>
      </w:r>
      <w:r>
        <w:rPr>
          <w:rFonts w:hint="eastAsia"/>
        </w:rPr>
        <w:br/>
      </w:r>
      <w:r>
        <w:rPr>
          <w:rFonts w:hint="eastAsia"/>
        </w:rPr>
        <w:t>　　　　3.4.2 产品产量</w:t>
      </w:r>
      <w:r>
        <w:rPr>
          <w:rFonts w:hint="eastAsia"/>
        </w:rPr>
        <w:br/>
      </w:r>
      <w:r>
        <w:rPr>
          <w:rFonts w:hint="eastAsia"/>
        </w:rPr>
        <w:t>　　　　（1）头孢曲松钠产量</w:t>
      </w:r>
      <w:r>
        <w:rPr>
          <w:rFonts w:hint="eastAsia"/>
        </w:rPr>
        <w:br/>
      </w:r>
      <w:r>
        <w:rPr>
          <w:rFonts w:hint="eastAsia"/>
        </w:rPr>
        <w:t>　　　　（2）头孢噻肟钠产量</w:t>
      </w:r>
      <w:r>
        <w:rPr>
          <w:rFonts w:hint="eastAsia"/>
        </w:rPr>
        <w:br/>
      </w:r>
      <w:r>
        <w:rPr>
          <w:rFonts w:hint="eastAsia"/>
        </w:rPr>
        <w:t>　　　　（3）头孢氨苄产量</w:t>
      </w:r>
      <w:r>
        <w:rPr>
          <w:rFonts w:hint="eastAsia"/>
        </w:rPr>
        <w:br/>
      </w:r>
      <w:r>
        <w:rPr>
          <w:rFonts w:hint="eastAsia"/>
        </w:rPr>
        <w:t>　　　　（4）头孢拉定产量</w:t>
      </w:r>
      <w:r>
        <w:rPr>
          <w:rFonts w:hint="eastAsia"/>
        </w:rPr>
        <w:br/>
      </w:r>
      <w:r>
        <w:rPr>
          <w:rFonts w:hint="eastAsia"/>
        </w:rPr>
        <w:t>　　　　（5）头孢唑啉钠产量</w:t>
      </w:r>
      <w:r>
        <w:rPr>
          <w:rFonts w:hint="eastAsia"/>
        </w:rPr>
        <w:br/>
      </w:r>
      <w:r>
        <w:rPr>
          <w:rFonts w:hint="eastAsia"/>
        </w:rPr>
        <w:t>　　　　（6）头孢呋辛钠产量</w:t>
      </w:r>
      <w:r>
        <w:rPr>
          <w:rFonts w:hint="eastAsia"/>
        </w:rPr>
        <w:br/>
      </w:r>
      <w:r>
        <w:rPr>
          <w:rFonts w:hint="eastAsia"/>
        </w:rPr>
        <w:t>　　　　（7）头孢哌酮钠产量</w:t>
      </w:r>
      <w:r>
        <w:rPr>
          <w:rFonts w:hint="eastAsia"/>
        </w:rPr>
        <w:br/>
      </w:r>
      <w:r>
        <w:rPr>
          <w:rFonts w:hint="eastAsia"/>
        </w:rPr>
        <w:t>　　　　3.4.3 销售规模</w:t>
      </w:r>
      <w:r>
        <w:rPr>
          <w:rFonts w:hint="eastAsia"/>
        </w:rPr>
        <w:br/>
      </w:r>
      <w:r>
        <w:rPr>
          <w:rFonts w:hint="eastAsia"/>
        </w:rPr>
        <w:t>　　　　3.4.4 企业格局</w:t>
      </w:r>
      <w:r>
        <w:rPr>
          <w:rFonts w:hint="eastAsia"/>
        </w:rPr>
        <w:br/>
      </w:r>
      <w:r>
        <w:rPr>
          <w:rFonts w:hint="eastAsia"/>
        </w:rPr>
        <w:t>　　　　（1）头孢曲松钠企业格局</w:t>
      </w:r>
      <w:r>
        <w:rPr>
          <w:rFonts w:hint="eastAsia"/>
        </w:rPr>
        <w:br/>
      </w:r>
      <w:r>
        <w:rPr>
          <w:rFonts w:hint="eastAsia"/>
        </w:rPr>
        <w:t>　　　　（2）7-ACA企业格局</w:t>
      </w:r>
      <w:r>
        <w:rPr>
          <w:rFonts w:hint="eastAsia"/>
        </w:rPr>
        <w:br/>
      </w:r>
      <w:r>
        <w:rPr>
          <w:rFonts w:hint="eastAsia"/>
        </w:rPr>
        <w:t>　　　　（3）7-ADCA企业格局</w:t>
      </w:r>
      <w:r>
        <w:rPr>
          <w:rFonts w:hint="eastAsia"/>
        </w:rPr>
        <w:br/>
      </w:r>
      <w:r>
        <w:rPr>
          <w:rFonts w:hint="eastAsia"/>
        </w:rPr>
        <w:t>　　　　（4）GCLE企业格局</w:t>
      </w:r>
      <w:r>
        <w:rPr>
          <w:rFonts w:hint="eastAsia"/>
        </w:rPr>
        <w:br/>
      </w:r>
      <w:r>
        <w:rPr>
          <w:rFonts w:hint="eastAsia"/>
        </w:rPr>
        <w:t>　　　　3.4.5 市场价格</w:t>
      </w:r>
      <w:r>
        <w:rPr>
          <w:rFonts w:hint="eastAsia"/>
        </w:rPr>
        <w:br/>
      </w:r>
      <w:r>
        <w:rPr>
          <w:rFonts w:hint="eastAsia"/>
        </w:rPr>
        <w:t>　　　　（1）头孢曲松钠市场价格</w:t>
      </w:r>
      <w:r>
        <w:rPr>
          <w:rFonts w:hint="eastAsia"/>
        </w:rPr>
        <w:br/>
      </w:r>
      <w:r>
        <w:rPr>
          <w:rFonts w:hint="eastAsia"/>
        </w:rPr>
        <w:t>　　　　（2）头孢噻肟钠市场价格</w:t>
      </w:r>
      <w:r>
        <w:rPr>
          <w:rFonts w:hint="eastAsia"/>
        </w:rPr>
        <w:br/>
      </w:r>
      <w:r>
        <w:rPr>
          <w:rFonts w:hint="eastAsia"/>
        </w:rPr>
        <w:t>　　　　（3）头孢氨苄市场价格</w:t>
      </w:r>
      <w:r>
        <w:rPr>
          <w:rFonts w:hint="eastAsia"/>
        </w:rPr>
        <w:br/>
      </w:r>
      <w:r>
        <w:rPr>
          <w:rFonts w:hint="eastAsia"/>
        </w:rPr>
        <w:t>　　　　（4）头孢拉定市场价格</w:t>
      </w:r>
      <w:r>
        <w:rPr>
          <w:rFonts w:hint="eastAsia"/>
        </w:rPr>
        <w:br/>
      </w:r>
      <w:r>
        <w:rPr>
          <w:rFonts w:hint="eastAsia"/>
        </w:rPr>
        <w:t>　　　　（5）7-ACA市场价格</w:t>
      </w:r>
      <w:r>
        <w:rPr>
          <w:rFonts w:hint="eastAsia"/>
        </w:rPr>
        <w:br/>
      </w:r>
      <w:r>
        <w:rPr>
          <w:rFonts w:hint="eastAsia"/>
        </w:rPr>
        <w:t>　　　　（6）7-ADCA市场价格</w:t>
      </w:r>
      <w:r>
        <w:rPr>
          <w:rFonts w:hint="eastAsia"/>
        </w:rPr>
        <w:br/>
      </w:r>
      <w:r>
        <w:rPr>
          <w:rFonts w:hint="eastAsia"/>
        </w:rPr>
        <w:t>　　　　（7）GCLE市场价格</w:t>
      </w:r>
      <w:r>
        <w:rPr>
          <w:rFonts w:hint="eastAsia"/>
        </w:rPr>
        <w:br/>
      </w:r>
      <w:r>
        <w:rPr>
          <w:rFonts w:hint="eastAsia"/>
        </w:rPr>
        <w:t>　　　　3.4.6 出口情况</w:t>
      </w:r>
      <w:r>
        <w:rPr>
          <w:rFonts w:hint="eastAsia"/>
        </w:rPr>
        <w:br/>
      </w:r>
      <w:r>
        <w:rPr>
          <w:rFonts w:hint="eastAsia"/>
        </w:rPr>
        <w:t>　　　　3.4.7 需求趋势</w:t>
      </w:r>
      <w:r>
        <w:rPr>
          <w:rFonts w:hint="eastAsia"/>
        </w:rPr>
        <w:br/>
      </w:r>
      <w:r>
        <w:rPr>
          <w:rFonts w:hint="eastAsia"/>
        </w:rPr>
        <w:t>　　3.5 青霉素市场需求分析</w:t>
      </w:r>
      <w:r>
        <w:rPr>
          <w:rFonts w:hint="eastAsia"/>
        </w:rPr>
        <w:br/>
      </w:r>
      <w:r>
        <w:rPr>
          <w:rFonts w:hint="eastAsia"/>
        </w:rPr>
        <w:t>　　　　3.5.1 产品分类</w:t>
      </w:r>
      <w:r>
        <w:rPr>
          <w:rFonts w:hint="eastAsia"/>
        </w:rPr>
        <w:br/>
      </w:r>
      <w:r>
        <w:rPr>
          <w:rFonts w:hint="eastAsia"/>
        </w:rPr>
        <w:t>　　　　3.5.2 产品产量</w:t>
      </w:r>
      <w:r>
        <w:rPr>
          <w:rFonts w:hint="eastAsia"/>
        </w:rPr>
        <w:br/>
      </w:r>
      <w:r>
        <w:rPr>
          <w:rFonts w:hint="eastAsia"/>
        </w:rPr>
        <w:t>　　　　（1）青霉素钠产量</w:t>
      </w:r>
      <w:r>
        <w:rPr>
          <w:rFonts w:hint="eastAsia"/>
        </w:rPr>
        <w:br/>
      </w:r>
      <w:r>
        <w:rPr>
          <w:rFonts w:hint="eastAsia"/>
        </w:rPr>
        <w:t>　　　　（2）阿莫西林产量</w:t>
      </w:r>
      <w:r>
        <w:rPr>
          <w:rFonts w:hint="eastAsia"/>
        </w:rPr>
        <w:br/>
      </w:r>
      <w:r>
        <w:rPr>
          <w:rFonts w:hint="eastAsia"/>
        </w:rPr>
        <w:t>　　　　3.5.3 市场需求</w:t>
      </w:r>
      <w:r>
        <w:rPr>
          <w:rFonts w:hint="eastAsia"/>
        </w:rPr>
        <w:br/>
      </w:r>
      <w:r>
        <w:rPr>
          <w:rFonts w:hint="eastAsia"/>
        </w:rPr>
        <w:t>　　　　3.5.4 企业格局</w:t>
      </w:r>
      <w:r>
        <w:rPr>
          <w:rFonts w:hint="eastAsia"/>
        </w:rPr>
        <w:br/>
      </w:r>
      <w:r>
        <w:rPr>
          <w:rFonts w:hint="eastAsia"/>
        </w:rPr>
        <w:t>　　　　（1）青霉素工业盐企业格局</w:t>
      </w:r>
      <w:r>
        <w:rPr>
          <w:rFonts w:hint="eastAsia"/>
        </w:rPr>
        <w:br/>
      </w:r>
      <w:r>
        <w:rPr>
          <w:rFonts w:hint="eastAsia"/>
        </w:rPr>
        <w:t>　　　　（2）6-APA企业格局</w:t>
      </w:r>
      <w:r>
        <w:rPr>
          <w:rFonts w:hint="eastAsia"/>
        </w:rPr>
        <w:br/>
      </w:r>
      <w:r>
        <w:rPr>
          <w:rFonts w:hint="eastAsia"/>
        </w:rPr>
        <w:t>　　　　3.5.5 市场价格</w:t>
      </w:r>
      <w:r>
        <w:rPr>
          <w:rFonts w:hint="eastAsia"/>
        </w:rPr>
        <w:br/>
      </w:r>
      <w:r>
        <w:rPr>
          <w:rFonts w:hint="eastAsia"/>
        </w:rPr>
        <w:t>　　　　（1）青霉素钠市场价格</w:t>
      </w:r>
      <w:r>
        <w:rPr>
          <w:rFonts w:hint="eastAsia"/>
        </w:rPr>
        <w:br/>
      </w:r>
      <w:r>
        <w:rPr>
          <w:rFonts w:hint="eastAsia"/>
        </w:rPr>
        <w:t>　　　　（2）阿莫西林市场价格</w:t>
      </w:r>
      <w:r>
        <w:rPr>
          <w:rFonts w:hint="eastAsia"/>
        </w:rPr>
        <w:br/>
      </w:r>
      <w:r>
        <w:rPr>
          <w:rFonts w:hint="eastAsia"/>
        </w:rPr>
        <w:t>　　　　（3）6-APA市场价格</w:t>
      </w:r>
      <w:r>
        <w:rPr>
          <w:rFonts w:hint="eastAsia"/>
        </w:rPr>
        <w:br/>
      </w:r>
      <w:r>
        <w:rPr>
          <w:rFonts w:hint="eastAsia"/>
        </w:rPr>
        <w:t>　　　　3.5.6 出口情况</w:t>
      </w:r>
      <w:r>
        <w:rPr>
          <w:rFonts w:hint="eastAsia"/>
        </w:rPr>
        <w:br/>
      </w:r>
      <w:r>
        <w:rPr>
          <w:rFonts w:hint="eastAsia"/>
        </w:rPr>
        <w:t>　　　　（1）阿莫西林出口情况</w:t>
      </w:r>
      <w:r>
        <w:rPr>
          <w:rFonts w:hint="eastAsia"/>
        </w:rPr>
        <w:br/>
      </w:r>
      <w:r>
        <w:rPr>
          <w:rFonts w:hint="eastAsia"/>
        </w:rPr>
        <w:t>　　　　（2）羟氨苄青霉素三水酸出口情况</w:t>
      </w:r>
      <w:r>
        <w:rPr>
          <w:rFonts w:hint="eastAsia"/>
        </w:rPr>
        <w:br/>
      </w:r>
      <w:r>
        <w:rPr>
          <w:rFonts w:hint="eastAsia"/>
        </w:rPr>
        <w:t>　　　　（3）6-APA出口情况</w:t>
      </w:r>
      <w:r>
        <w:rPr>
          <w:rFonts w:hint="eastAsia"/>
        </w:rPr>
        <w:br/>
      </w:r>
      <w:r>
        <w:rPr>
          <w:rFonts w:hint="eastAsia"/>
        </w:rPr>
        <w:t>　　　　3.5.7 需求趋势</w:t>
      </w:r>
      <w:r>
        <w:rPr>
          <w:rFonts w:hint="eastAsia"/>
        </w:rPr>
        <w:br/>
      </w:r>
      <w:r>
        <w:rPr>
          <w:rFonts w:hint="eastAsia"/>
        </w:rPr>
        <w:t>　　3.6 抗生素滥用问题分析</w:t>
      </w:r>
      <w:r>
        <w:rPr>
          <w:rFonts w:hint="eastAsia"/>
        </w:rPr>
        <w:br/>
      </w:r>
      <w:r>
        <w:rPr>
          <w:rFonts w:hint="eastAsia"/>
        </w:rPr>
        <w:t>　　　　3.6.1 滥用的发展原因分析</w:t>
      </w:r>
      <w:r>
        <w:rPr>
          <w:rFonts w:hint="eastAsia"/>
        </w:rPr>
        <w:br/>
      </w:r>
      <w:r>
        <w:rPr>
          <w:rFonts w:hint="eastAsia"/>
        </w:rPr>
        <w:t>　　　　3.6.2 耐药性的产生及危害</w:t>
      </w:r>
      <w:r>
        <w:rPr>
          <w:rFonts w:hint="eastAsia"/>
        </w:rPr>
        <w:br/>
      </w:r>
      <w:r>
        <w:rPr>
          <w:rFonts w:hint="eastAsia"/>
        </w:rPr>
        <w:t>　　　　3.6.3 耐药性带来的产品结构变化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2：化学原料药按照产品价值和产品特性的不同分类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3：2024年我国化学原料药行业收入、产值地区分布（单位：%）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4：我国近年27次降价时间表（单位：亿元，%）</w:t>
      </w:r>
      <w:r>
        <w:rPr>
          <w:rFonts w:hint="eastAsia"/>
        </w:rPr>
        <w:br/>
      </w:r>
      <w:r>
        <w:rPr>
          <w:rFonts w:hint="eastAsia"/>
        </w:rPr>
        <w:t>　　图表 5：公布的抗生素临床应用相关指标控制力度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6：《医药工业“十四五”发展规划》主要发展目标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7：《医药工业“十四五”发展规划》十大任务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10：2024-2030年中国城乡居民收入及增长情况（单位：元，%）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11：2024-2030年中国卫生总费用情况（单位：亿元，%）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14：制药企业水污染物排放标准比较（单位：mg/L）</w:t>
      </w:r>
      <w:r>
        <w:rPr>
          <w:rFonts w:hint="eastAsia"/>
        </w:rPr>
        <w:br/>
      </w:r>
      <w:r>
        <w:rPr>
          <w:rFonts w:hint="eastAsia"/>
        </w:rPr>
        <w:t>　　图表 15：维生素C历史上的重要诉讼</w:t>
      </w:r>
      <w:r>
        <w:rPr>
          <w:rFonts w:hint="eastAsia"/>
        </w:rPr>
        <w:br/>
      </w:r>
      <w:r>
        <w:rPr>
          <w:rFonts w:hint="eastAsia"/>
        </w:rPr>
        <w:t>　　图表 16：2024-2030年化学原料药行业在医药行业占比变化图（单位：%）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17：2024-2030年化学原料药行业工业总产值占GDP比重统计表（单位：亿元，%）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18：药品流通价格管理办法沿革</w:t>
      </w:r>
      <w:r>
        <w:rPr>
          <w:rFonts w:hint="eastAsia"/>
        </w:rPr>
        <w:br/>
      </w:r>
      <w:r>
        <w:rPr>
          <w:rFonts w:hint="eastAsia"/>
        </w:rPr>
        <w:t>　　图表 19：2024-2030年化学原料药行业主要经济指标统计表（单位：万元，个，%）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20：2024-2030年中国大型化学原料药企业主要经济指标统计表（单位：万元，个，%）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21：2024-2030年中国中型化学原料药企业主要经济指标统计表（单位：万元，个，%）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22：2024-2030年中国小型化学原料药企业主要经济指标统计表（单位：万元，个，%）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27：2024-2030年国有化学原料药企业主要经济指标统计表（单位：万元，个，%）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28：2024-2030年集体化学原料药企业主要经济指标统计表（单位：万元，个，%）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29：2024-2030年股份合作化学原料药企业主要经济指标统计表（单位：万元，个，%）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30：2024-2030年股份制化学原料药企业主要经济指标统计表（单位：万元，个，%）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31：2024-2030年私营化学原料药企业主要经济指标统计表（单位：万元，个，%）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32：2024-2030年外商和港澳台投资化学原料药企业主要经济指标统计表（单位：万元，个，%）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33：2024-2030年其他性质化学原料药企业主要经济指标统计表（单位：万元，个，%）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40：2024-2030年中国化学原料药行业偿债能力分析（单位：%，倍）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41：2024-2030年中国化学原料药行业发展能力分析（单位：%）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42：2024-2030年化学原料药行业工业总产值及增长率走势（单位：亿元，%）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45：2024-2030年化学原料药产量规模及增长情况（单位：万吨，%）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46：2024年化学原料药产量居前的十个地区（单位：%）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47：2024-2030年化学原料药行业销售收入及增长率变化趋势图（单位：亿元，%）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50：2024-2030年全国化学原料药行业产销率变化趋势图（单位：%）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51：2024-2030年中国化学原料药产量增长预测（单位：万吨，%）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52：2024-2030年中国化学原料药行业工业总产值增长预测（单位：亿元，%）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53：2024-2030年中国化学原料药行业销售收入增长预测（单位：万元，%）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54：？0？8-内酰胺类抗生素品种</w:t>
      </w:r>
      <w:r>
        <w:rPr>
          <w:rFonts w:hint="eastAsia"/>
        </w:rPr>
        <w:br/>
      </w:r>
      <w:r>
        <w:rPr>
          <w:rFonts w:hint="eastAsia"/>
        </w:rPr>
        <w:t>　　图表 55：抗生素产业链</w:t>
      </w:r>
      <w:r>
        <w:rPr>
          <w:rFonts w:hint="eastAsia"/>
        </w:rPr>
        <w:br/>
      </w:r>
      <w:r>
        <w:rPr>
          <w:rFonts w:hint="eastAsia"/>
        </w:rPr>
        <w:t>　　图表 56：2024年以来卫生部关于抗菌药物和耐用菌的文件</w:t>
      </w:r>
      <w:r>
        <w:rPr>
          <w:rFonts w:hint="eastAsia"/>
        </w:rPr>
        <w:br/>
      </w:r>
      <w:r>
        <w:rPr>
          <w:rFonts w:hint="eastAsia"/>
        </w:rPr>
        <w:t>　　图表 57：2024年版与2024年版抗菌药物临床管理文件对照</w:t>
      </w:r>
      <w:r>
        <w:rPr>
          <w:rFonts w:hint="eastAsia"/>
        </w:rPr>
        <w:br/>
      </w:r>
      <w:r>
        <w:rPr>
          <w:rFonts w:hint="eastAsia"/>
        </w:rPr>
        <w:t>　　图表 58：2024年抗生素临床应用相关指标控制力度（单位：%）</w:t>
      </w:r>
      <w:r>
        <w:rPr>
          <w:rFonts w:hint="eastAsia"/>
        </w:rPr>
        <w:br/>
      </w:r>
      <w:r>
        <w:rPr>
          <w:rFonts w:hint="eastAsia"/>
        </w:rPr>
        <w:t>　　图表 59：抗生素临床使用调研</w:t>
      </w:r>
      <w:r>
        <w:rPr>
          <w:rFonts w:hint="eastAsia"/>
        </w:rPr>
        <w:br/>
      </w:r>
      <w:r>
        <w:rPr>
          <w:rFonts w:hint="eastAsia"/>
        </w:rPr>
        <w:t>　　图表 60：基本药物市场潜力测算表（单位：亿人，元，亿元）</w:t>
      </w:r>
      <w:r>
        <w:rPr>
          <w:rFonts w:hint="eastAsia"/>
        </w:rPr>
        <w:br/>
      </w:r>
      <w:r>
        <w:rPr>
          <w:rFonts w:hint="eastAsia"/>
        </w:rPr>
        <w:t>　　图表 61：2024-2030年我国抗生素行业市场规模及预测（单位：亿元，%）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62：2024年我国抗生素市场各品种所占份额（单位：%）</w:t>
      </w:r>
      <w:r>
        <w:rPr>
          <w:rFonts w:hint="eastAsia"/>
        </w:rPr>
        <w:br/>
      </w:r>
      <w:r>
        <w:rPr>
          <w:rFonts w:hint="eastAsia"/>
        </w:rPr>
        <w:t>　　图表 63：国内22样本城市药店抗菌药物月度销售排名（单位：%）</w:t>
      </w:r>
      <w:r>
        <w:rPr>
          <w:rFonts w:hint="eastAsia"/>
        </w:rPr>
        <w:br/>
      </w:r>
      <w:r>
        <w:rPr>
          <w:rFonts w:hint="eastAsia"/>
        </w:rPr>
        <w:t>　　图表 64：我国头孢类抗生素产品分类</w:t>
      </w:r>
      <w:r>
        <w:rPr>
          <w:rFonts w:hint="eastAsia"/>
        </w:rPr>
        <w:br/>
      </w:r>
      <w:r>
        <w:rPr>
          <w:rFonts w:hint="eastAsia"/>
        </w:rPr>
        <w:t>　　图表 65：2024-2030年我国头孢曲松钠产量及增长情况（单位：吨，%）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66：2024-2030年我国头孢噻肟钠产量及增长情况（单位：吨，%）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67：2024-2030年我国头孢氨苄产量及增长情况（单位：吨，%）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68：2024-2030年我国头孢拉定产量及增长情况（单位：吨，%）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69：2024-2030年我国头孢唑啉钠产量及增长情况（单位：吨，%）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70：2024-2030年我国头孢呋辛钠产量及增长情况（单位：吨，%）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71：2024-2030年我国头孢哌酮钠产量及增长情况（单位：吨，%）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72：2019-2024年重点城市头孢类抗生素市场销售规模（单位：亿元）</w:t>
      </w:r>
      <w:r>
        <w:rPr>
          <w:rFonts w:hint="eastAsia"/>
        </w:rPr>
        <w:br/>
      </w:r>
      <w:r>
        <w:rPr>
          <w:rFonts w:hint="eastAsia"/>
        </w:rPr>
        <w:t>　　图表 73：2024-2030年我国头孢类抗生素市场销售规模（单位：亿元，%）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74：2024-2030年我国头孢制剂市场十大品种（单位：%）</w:t>
      </w:r>
      <w:r>
        <w:rPr>
          <w:rFonts w:hint="eastAsia"/>
        </w:rPr>
        <w:br/>
      </w:r>
      <w:r>
        <w:rPr>
          <w:rFonts w:hint="eastAsia"/>
        </w:rPr>
        <w:t>　　图表 75：7-ACA主要产能分布（单位：吨）</w:t>
      </w:r>
      <w:r>
        <w:rPr>
          <w:rFonts w:hint="eastAsia"/>
        </w:rPr>
        <w:br/>
      </w:r>
      <w:r>
        <w:rPr>
          <w:rFonts w:hint="eastAsia"/>
        </w:rPr>
        <w:t>　　图表 76：7-ADCA主要产能分布（单位：吨）</w:t>
      </w:r>
      <w:r>
        <w:rPr>
          <w:rFonts w:hint="eastAsia"/>
        </w:rPr>
        <w:br/>
      </w:r>
      <w:r>
        <w:rPr>
          <w:rFonts w:hint="eastAsia"/>
        </w:rPr>
        <w:t>　　图表 77：GCLE主要产能分布（单位：吨，%）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78：2024-2030年头孢曲松钠市场价格走势图（单位：元/kg）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79：2024-2030年我国头孢噻肟钠产品价格走势（单位：元/kg）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80：2024-2030年我国头孢氨苄产品价格走势（单位：元/kg）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81：2024-2030年我国头孢拉定产品价格走势（单位：元/kg）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82：2019-2024年ACA市场价格走势图（单位：元/kg）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83：2019-2024年ADCA市场价格走势图（单位：元/kg）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84：2024-2030年GCLE出口价格走势图（单位：美元/kg）</w:t>
      </w:r>
      <w:r>
        <w:rPr>
          <w:rFonts w:hint="eastAsia"/>
        </w:rPr>
        <w:br/>
      </w:r>
      <w:r>
        <w:rPr>
          <w:rFonts w:hint="eastAsia"/>
        </w:rPr>
        <w:t>　　图表 85：2024-2030年头孢曲松出口量价图（单位：吨，美元/kg）</w:t>
      </w:r>
      <w:r>
        <w:rPr>
          <w:rFonts w:hint="eastAsia"/>
        </w:rPr>
        <w:br/>
      </w:r>
      <w:r>
        <w:rPr>
          <w:rFonts w:hint="eastAsia"/>
        </w:rPr>
        <w:t>　　图表 86：2019-2024年ACA出口量价图（单位：吨，美元/kg）</w:t>
      </w:r>
      <w:r>
        <w:rPr>
          <w:rFonts w:hint="eastAsia"/>
        </w:rPr>
        <w:br/>
      </w:r>
      <w:r>
        <w:rPr>
          <w:rFonts w:hint="eastAsia"/>
        </w:rPr>
        <w:t>　　图表 87：2024-2030年我国青霉素钠产量及增长情况（单位：吨，%）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88：2024-2030年我国阿莫西林产量及增长情况（单位：吨，%）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89：2024年青霉素类品种份额（单位：%）</w:t>
      </w:r>
      <w:r>
        <w:rPr>
          <w:rFonts w:hint="eastAsia"/>
        </w:rPr>
        <w:br/>
      </w:r>
      <w:r>
        <w:rPr>
          <w:rFonts w:hint="eastAsia"/>
        </w:rPr>
        <w:t>　　图表 90：2024年青霉素市场企业份额（单位：%）</w:t>
      </w:r>
      <w:r>
        <w:rPr>
          <w:rFonts w:hint="eastAsia"/>
        </w:rPr>
        <w:br/>
      </w:r>
      <w:r>
        <w:rPr>
          <w:rFonts w:hint="eastAsia"/>
        </w:rPr>
        <w:t>　　图表 91：青霉素工业盐主要产能分布</w:t>
      </w:r>
      <w:r>
        <w:rPr>
          <w:rFonts w:hint="eastAsia"/>
        </w:rPr>
        <w:br/>
      </w:r>
      <w:r>
        <w:rPr>
          <w:rFonts w:hint="eastAsia"/>
        </w:rPr>
        <w:t>　　图表 92：2024-2030年青霉素工业盐市场价格走势图（单位：元/BOU）</w:t>
      </w:r>
      <w:r>
        <w:rPr>
          <w:rFonts w:hint="eastAsia"/>
        </w:rPr>
        <w:br/>
      </w:r>
      <w:r>
        <w:rPr>
          <w:rFonts w:hint="eastAsia"/>
        </w:rPr>
        <w:t>　　图表 93：2024-2030年阿莫西林市场价格走势图（单位：元/kg）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94：2019-2024年APA市场价格走势图（单位：元/kg）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95：2024-2030年我国阿莫西林出口市场情况（单位：吨，美元/Kg）</w:t>
      </w:r>
      <w:r>
        <w:rPr>
          <w:rFonts w:hint="eastAsia"/>
        </w:rPr>
        <w:br/>
      </w:r>
      <w:r>
        <w:rPr>
          <w:rFonts w:hint="eastAsia"/>
        </w:rPr>
        <w:t>　　图表 96：2024-2030年我国羟氨苄青霉素三水酸出口市场情况（单位：吨，美元/Kg）</w:t>
      </w:r>
      <w:r>
        <w:rPr>
          <w:rFonts w:hint="eastAsia"/>
        </w:rPr>
        <w:br/>
      </w:r>
      <w:r>
        <w:rPr>
          <w:rFonts w:hint="eastAsia"/>
        </w:rPr>
        <w:t>　　图表 97：2019-2024年APA出口量价图（单位：吨，美元/kg）</w:t>
      </w:r>
      <w:r>
        <w:rPr>
          <w:rFonts w:hint="eastAsia"/>
        </w:rPr>
        <w:br/>
      </w:r>
      <w:r>
        <w:rPr>
          <w:rFonts w:hint="eastAsia"/>
        </w:rPr>
        <w:t>　　图表 98：2024-2030年强生氧氟沙星在美国销售额及市场占有率（单位：千美元，%）</w:t>
      </w:r>
      <w:r>
        <w:rPr>
          <w:rFonts w:hint="eastAsia"/>
        </w:rPr>
        <w:br/>
      </w:r>
      <w:r>
        <w:rPr>
          <w:rFonts w:hint="eastAsia"/>
        </w:rPr>
        <w:t>　　图表 99：耐药性病原的产生过程</w:t>
      </w:r>
      <w:r>
        <w:rPr>
          <w:rFonts w:hint="eastAsia"/>
        </w:rPr>
        <w:br/>
      </w:r>
      <w:r>
        <w:rPr>
          <w:rFonts w:hint="eastAsia"/>
        </w:rPr>
        <w:t>　　图表 100：典型耐药性产生的机理和对策</w:t>
      </w:r>
      <w:r>
        <w:rPr>
          <w:rFonts w:hint="eastAsia"/>
        </w:rPr>
        <w:br/>
      </w:r>
      <w:r>
        <w:rPr>
          <w:rFonts w:hint="eastAsia"/>
        </w:rPr>
        <w:t>　　图表 101：我国检测的葡萄球菌对常见药物的敏感性（单位：株，%）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d67cd9d7a40ea" w:history="1">
        <w:r>
          <w:rPr>
            <w:rStyle w:val="Hyperlink"/>
          </w:rPr>
          <w:t>2024-2030年中国抗生素类化学原料药行业研究分析及发展趋势预测报告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d67cd9d7a40ea" w:history="1">
        <w:r>
          <w:rPr>
            <w:rStyle w:val="Hyperlink"/>
          </w:rPr>
          <w:t>https://www.20087.com/M_ShiYouHuaGong/71/KangShengSuLeiHuaXueYuanLiaoYaoChanYeXianZhuangYuFaZhanQianJing.html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热点：抗生素的原料是什么、抗生素类化学原料药是什么、抗菌抗生素包括哪四类、抗生素 化学药、抗生素药物的分类、抗生素原料药及其制剂、青霉素类抗生素有哪些、抗生素的原材料、喹诺酮类抗生素有哪些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539d56c454f10" w:history="1">
      <w:r>
        <w:rPr>
          <w:rStyle w:val="Hyperlink"/>
        </w:rPr>
        <w:t>2024-2030年中国抗生素类化学原料药行业研究分析及发展趋势预测报告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KangShengSuLeiHuaXueYuanLiaoYaoChanYeXianZhuangYuFaZhanQianJing.html" TargetMode="External" Id="Ra04d67cd9d7a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KangShengSuLeiHuaXueYuanLiaoYaoChanYeXianZhuangYuFaZhanQianJing.html" TargetMode="External" Id="R202539d56c45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2024-04-15T07:04:00Z</dcterms:created>
  <dcterms:modified xsi:type="dcterms:W3CDTF">2024-04-15T08:04:00Z</dcterms:modified>
  <dc:subject>2024-2030年中国抗生素类化学原料药行业研究分析及发展趋势预测报告</dc:subject>
  <dc:title>2024-2030年中国抗生素类化学原料药行业研究分析及发展趋势预测报告</dc:title>
  <cp:keywords>2024-2030年中国抗生素类化学原料药行业研究分析及发展趋势预测报告</cp:keywords>
  <dc:description>2024-2030年中国抗生素类化学原料药行业研究分析及发展趋势预测报告</dc:description>
</cp:coreProperties>
</file>