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ce24e6ee34ba4" w:history="1">
              <w:r>
                <w:rPr>
                  <w:rStyle w:val="Hyperlink"/>
                </w:rPr>
                <w:t>2024-2030年全球与中国液晶中间体发展现状及行业前景分析报告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ce24e6ee34ba4" w:history="1">
              <w:r>
                <w:rPr>
                  <w:rStyle w:val="Hyperlink"/>
                </w:rPr>
                <w:t>2024-2030年全球与中国液晶中间体发展现状及行业前景分析报告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ce24e6ee34ba4" w:history="1">
                <w:r>
                  <w:rPr>
                    <w:rStyle w:val="Hyperlink"/>
                  </w:rPr>
                  <w:t>https://www.20087.com/1/07/YeJingZhongJianTiHangYeQianJing.html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中间体是生产液晶材料的关键原料，广泛应用于液晶显示面板制造业。目前，随着显示技术的迭代，对液晶中间体的纯度、稳定性要求不断提高，生产工艺也从传统的化学合成向绿色、连续化生产转型。定制化服务成为行业竞争的焦点，以满足不同面板制造商对性能参数的特定需求。</w:t>
      </w:r>
      <w:r>
        <w:rPr>
          <w:rFonts w:hint="eastAsia"/>
        </w:rPr>
        <w:br/>
      </w:r>
      <w:r>
        <w:rPr>
          <w:rFonts w:hint="eastAsia"/>
        </w:rPr>
        <w:t>　　未来液晶中间体的发展将紧跟显示技术的前沿趋势，如OLED、量子点等新型显示技术对中间体材料的新要求。研发重点将转向高效率发光材料、宽视角和快速响应的中间体开发，以及环保型合成路线的探索，减少有害物质使用，提高资源利用率。同时，随着微显示、可穿戴设备的兴起，对小型化、柔性化中间体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e24e6ee34ba4" w:history="1">
        <w:r>
          <w:rPr>
            <w:rStyle w:val="Hyperlink"/>
          </w:rPr>
          <w:t>2024-2030年全球与中国液晶中间体发展现状及行业前景分析报告</w:t>
        </w:r>
      </w:hyperlink>
      <w:r>
        <w:rPr>
          <w:rFonts w:hint="eastAsia"/>
        </w:rPr>
        <w:t>》在多年液晶中间体行业研究结论的基础上，结合全球及中国液晶中间体行业市场的发展现状，通过资深研究团队对液晶中间体市场各类资讯进行整理分析，并依托国家权威数据资源和长期市场监测的数据库，对液晶中间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ece24e6ee34ba4" w:history="1">
        <w:r>
          <w:rPr>
            <w:rStyle w:val="Hyperlink"/>
          </w:rPr>
          <w:t>2024-2030年全球与中国液晶中间体发展现状及行业前景分析报告</w:t>
        </w:r>
      </w:hyperlink>
      <w:r>
        <w:rPr>
          <w:rFonts w:hint="eastAsia"/>
        </w:rPr>
        <w:t>可以帮助投资者准确把握液晶中间体行业的市场现状，为投资者进行投资作出液晶中间体行业前景预判，挖掘液晶中间体行业投资价值，同时提出液晶中间体行业投资策略、营销策略等方面的建议。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液晶中间体市场概述</w:t>
      </w:r>
      <w:r>
        <w:rPr>
          <w:rFonts w:hint="eastAsia"/>
        </w:rPr>
        <w:br/>
      </w:r>
      <w:r>
        <w:rPr>
          <w:rFonts w:hint="eastAsia"/>
        </w:rPr>
        <w:t>　　1.1 液晶中间体行业概述及统计范围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不同产品类型液晶中间体增长趋势2019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苯酚类</w:t>
      </w:r>
      <w:r>
        <w:rPr>
          <w:rFonts w:hint="eastAsia"/>
        </w:rPr>
        <w:br/>
      </w:r>
      <w:r>
        <w:rPr>
          <w:rFonts w:hint="eastAsia"/>
        </w:rPr>
        <w:t>　　　　1.2.3 环己酮类</w:t>
      </w:r>
      <w:r>
        <w:rPr>
          <w:rFonts w:hint="eastAsia"/>
        </w:rPr>
        <w:br/>
      </w:r>
      <w:r>
        <w:rPr>
          <w:rFonts w:hint="eastAsia"/>
        </w:rPr>
        <w:t>　　　　1.2.4 环己烷酸类</w:t>
      </w:r>
      <w:r>
        <w:rPr>
          <w:rFonts w:hint="eastAsia"/>
        </w:rPr>
        <w:br/>
      </w:r>
      <w:r>
        <w:rPr>
          <w:rFonts w:hint="eastAsia"/>
        </w:rPr>
        <w:t>　　　　1.2.5 卤代芳烃类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从不同应用，液晶中间体主要包括如下几个方面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不同应用液晶中间体增长趋势2019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液晶中间体行业发展总体概况</w:t>
      </w:r>
      <w:r>
        <w:rPr>
          <w:rFonts w:hint="eastAsia"/>
        </w:rPr>
        <w:br/>
      </w:r>
      <w:r>
        <w:rPr>
          <w:rFonts w:hint="eastAsia"/>
        </w:rPr>
        <w:t>　　　　1.4.2 液晶中间体行业发展主要特点</w:t>
      </w:r>
      <w:r>
        <w:rPr>
          <w:rFonts w:hint="eastAsia"/>
        </w:rPr>
        <w:br/>
      </w:r>
      <w:r>
        <w:rPr>
          <w:rFonts w:hint="eastAsia"/>
        </w:rPr>
        <w:t>　　　　1.4.3 液晶中间体行业发展影响因素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全球液晶中间体供需现状及预测（2019-2030）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全球液晶中间体产能、产量、产能利用率及发展趋势（2019-2030）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全球液晶中间体产量、需求量及发展趋势（2019-2030）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全球主要地区液晶中间体产量及发展趋势（2019-2030）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中国液晶中间体供需现状及预测（2019-2030）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中国液晶中间体产能、产量、产能利用率及发展趋势（2019-2030）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中国液晶中间体产量、市场需求量及发展趋势（2019-2030）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中国液晶中间体产能和产量占全球的比重（2019-2030）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全球液晶中间体销量及收入（2019-2030）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全球市场液晶中间体收入（2019-2030）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全球市场液晶中间体价格趋势（2019-2030）</w:t>
      </w:r>
      <w:r>
        <w:rPr>
          <w:rFonts w:hint="eastAsia"/>
        </w:rPr>
        <w:br/>
      </w:r>
      <w:r>
        <w:rPr>
          <w:rFonts w:hint="eastAsia"/>
        </w:rPr>
        <w:t>　　2.4 中国液晶中间体销量及收入（2019-2030）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中国市场液晶中间体收入（2019-2030）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中国市场液晶中间体销量和收入占全球的比重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全球液晶中间体主要地区分析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全球主要地区液晶中间体市场规模分析：2019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全球主要地区液晶中间体销售收入及市场份额（2019-2024年）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全球主要地区液晶中间体销售收入预测（2024-2030年）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全球主要地区液晶中间体销量分析：2019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全球主要地区液晶中间体销量及市场份额（2019-2024年）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全球主要地区液晶中间体销量及市场份额预测（2024-2030）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北美（美国和加拿大）液晶中间体收入（2019-2030）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欧洲（德国、英国、法国和意大利等国家）液晶中间体收入（2019-2030）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亚太（中国、日本、韩国、中国台湾、印度和东南亚等）液晶中间体收入（2019-2030）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拉美地区（墨西哥、巴西等国家）液晶中间体收入（2019-2030）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中东及非洲（土耳其、沙特等国家）液晶中间体收入（2019-2030）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全球市场主要厂商液晶中间体产能市场份额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全球市场主要厂商液晶中间体销量（2019-2024）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全球市场主要厂商液晶中间体销售收入（2019-2024）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全球市场主要厂商液晶中间体销售价格（2019-2024）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2024年全球主要生产商液晶中间体收入排名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中国市场主要厂商液晶中间体销量（2019-2024）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中国市场主要厂商液晶中间体销售收入（2019-2024）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中国市场主要厂商液晶中间体销售价格（2019-2024）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2024年中国主要生产商液晶中间体收入排名</w:t>
      </w:r>
      <w:r>
        <w:rPr>
          <w:rFonts w:hint="eastAsia"/>
        </w:rPr>
        <w:br/>
      </w:r>
      <w:r>
        <w:rPr>
          <w:rFonts w:hint="eastAsia"/>
        </w:rPr>
        <w:t>　　4.3 全球主要厂商液晶中间体产地分布及商业化日期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全球主要厂商液晶中间体产品类型列表</w:t>
      </w:r>
      <w:r>
        <w:rPr>
          <w:rFonts w:hint="eastAsia"/>
        </w:rPr>
        <w:br/>
      </w:r>
      <w:r>
        <w:rPr>
          <w:rFonts w:hint="eastAsia"/>
        </w:rPr>
        <w:t>　　4.5 液晶中间体行业集中度、竞争程度分析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液晶中间体行业集中度分析：全球头部厂商份额（Top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全球液晶中间体第一梯队、第二梯队和第三梯队生产商（品牌）及市场份额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不同产品类型液晶中间体分析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全球市场不同产品类型液晶中间体销量及市场份额（2019-2024）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全球市场不同产品类型液晶中间体销量预测（2024-2030）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全球市场不同产品类型液晶中间体收入（2019-2030）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全球市场不同产品类型液晶中间体收入及市场份额（2019-2024）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全球市场不同产品类型液晶中间体收入预测（2024-2030）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全球市场不同产品类型液晶中间体价格走势（2019-2030）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中国市场不同产品类型液晶中间体销量及市场份额（2019-2024）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中国市场不同产品类型液晶中间体销量预测（2024-2030）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中国市场不同产品类型液晶中间体收入（2019-2030）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中国市场不同产品类型液晶中间体收入及市场份额（2019-2024）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中国市场不同产品类型液晶中间体收入预测（2024-2030）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不同应用液晶中间体分析</w:t>
      </w:r>
      <w:r>
        <w:rPr>
          <w:rFonts w:hint="eastAsia"/>
        </w:rPr>
        <w:br/>
      </w:r>
      <w:r>
        <w:rPr>
          <w:rFonts w:hint="eastAsia"/>
        </w:rPr>
        <w:t>　　6.1 全球市场不同应用液晶中间体销量（2019-2030）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全球市场不同应用液晶中间体销量及市场份额（2019-2024）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全球市场不同应用液晶中间体销量预测（2024-2030）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全球市场不同应用液晶中间体收入（2019-2030）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全球市场不同应用液晶中间体收入及市场份额（2019-2024）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全球市场不同应用液晶中间体收入预测（2024-2030）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全球市场不同应用液晶中间体价格走势（2019-2030）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中国市场不同应用液晶中间体销量（2019-2030）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中国市场不同应用液晶中间体销量及市场份额（2019-2024）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中国市场不同应用液晶中间体销量预测（2024-2030）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中国市场不同应用液晶中间体收入（2019-2030）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中国市场不同应用液晶中间体收入及市场份额（2019-2024）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中国市场不同应用液晶中间体收入预测（2024-2030）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液晶中间体行业发展趋势</w:t>
      </w:r>
      <w:r>
        <w:rPr>
          <w:rFonts w:hint="eastAsia"/>
        </w:rPr>
        <w:br/>
      </w:r>
      <w:r>
        <w:rPr>
          <w:rFonts w:hint="eastAsia"/>
        </w:rPr>
        <w:t>　　7.2 液晶中间体行业主要驱动因素</w:t>
      </w:r>
      <w:r>
        <w:rPr>
          <w:rFonts w:hint="eastAsia"/>
        </w:rPr>
        <w:br/>
      </w:r>
      <w:r>
        <w:rPr>
          <w:rFonts w:hint="eastAsia"/>
        </w:rPr>
        <w:t>　　7.3 液晶中间体中国企业SWOT分析</w:t>
      </w:r>
      <w:r>
        <w:rPr>
          <w:rFonts w:hint="eastAsia"/>
        </w:rPr>
        <w:br/>
      </w:r>
      <w:r>
        <w:rPr>
          <w:rFonts w:hint="eastAsia"/>
        </w:rPr>
        <w:t>　　7.4 中国液晶中间体行业政策环境分析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液晶中间体行业产业链简介</w:t>
      </w:r>
      <w:r>
        <w:rPr>
          <w:rFonts w:hint="eastAsia"/>
        </w:rPr>
        <w:br/>
      </w:r>
      <w:r>
        <w:rPr>
          <w:rFonts w:hint="eastAsia"/>
        </w:rPr>
        <w:t>　　　　8.2.1 液晶中间体行业供应链分析</w:t>
      </w:r>
      <w:r>
        <w:rPr>
          <w:rFonts w:hint="eastAsia"/>
        </w:rPr>
        <w:br/>
      </w:r>
      <w:r>
        <w:rPr>
          <w:rFonts w:hint="eastAsia"/>
        </w:rPr>
        <w:t>　　　　8.2.2 液晶中间体主要原料及供应情况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液晶中间体行业主要下游客户</w:t>
      </w:r>
      <w:r>
        <w:rPr>
          <w:rFonts w:hint="eastAsia"/>
        </w:rPr>
        <w:br/>
      </w:r>
      <w:r>
        <w:rPr>
          <w:rFonts w:hint="eastAsia"/>
        </w:rPr>
        <w:t>　　8.3 液晶中间体行业采购模式</w:t>
      </w:r>
      <w:r>
        <w:rPr>
          <w:rFonts w:hint="eastAsia"/>
        </w:rPr>
        <w:br/>
      </w:r>
      <w:r>
        <w:rPr>
          <w:rFonts w:hint="eastAsia"/>
        </w:rPr>
        <w:t>　　8.4 液晶中间体行业生产模式</w:t>
      </w:r>
      <w:r>
        <w:rPr>
          <w:rFonts w:hint="eastAsia"/>
        </w:rPr>
        <w:br/>
      </w:r>
      <w:r>
        <w:rPr>
          <w:rFonts w:hint="eastAsia"/>
        </w:rPr>
        <w:t>　　8.5 液晶中间体行业销售模式及销售渠道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全球市场主要液晶中间体厂商简介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重点企业（12）液晶中间体销量、收入、价格及毛利率（2019-2024）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中国市场液晶中间体产量、销量、进出口分析及未来趋势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中国市场液晶中间体产量、销量、进出口分析及未来趋势（2019-2030）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中国市场液晶中间体进出口贸易趋势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中国市场液晶中间体主要进口来源</w:t>
      </w:r>
      <w:r>
        <w:rPr>
          <w:rFonts w:hint="eastAsia"/>
        </w:rPr>
        <w:br/>
      </w:r>
      <w:r>
        <w:rPr>
          <w:rFonts w:hint="eastAsia"/>
        </w:rPr>
        <w:t>　　10.4 中国市场液晶中间体主要出口目的地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中国市场液晶中间体主要地区分布</w:t>
      </w:r>
      <w:r>
        <w:rPr>
          <w:rFonts w:hint="eastAsia"/>
        </w:rPr>
        <w:br/>
      </w:r>
      <w:r>
        <w:rPr>
          <w:rFonts w:hint="eastAsia"/>
        </w:rPr>
        <w:t>　　11.1 中国液晶中间体生产地区分布</w:t>
      </w:r>
      <w:r>
        <w:rPr>
          <w:rFonts w:hint="eastAsia"/>
        </w:rPr>
        <w:br/>
      </w:r>
      <w:r>
        <w:rPr>
          <w:rFonts w:hint="eastAsia"/>
        </w:rPr>
        <w:t>　　11.2 中国液晶中间体消费地区分布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全球不同产品类型液晶中间体增长趋势2019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不同应用液晶中间体增长趋势2019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液晶中间体行业发展主要特点</w:t>
      </w:r>
      <w:r>
        <w:rPr>
          <w:rFonts w:hint="eastAsia"/>
        </w:rPr>
        <w:br/>
      </w:r>
      <w:r>
        <w:rPr>
          <w:rFonts w:hint="eastAsia"/>
        </w:rPr>
        <w:t>　　表4 液晶中间体行业发展有利因素分析</w:t>
      </w:r>
      <w:r>
        <w:rPr>
          <w:rFonts w:hint="eastAsia"/>
        </w:rPr>
        <w:br/>
      </w:r>
      <w:r>
        <w:rPr>
          <w:rFonts w:hint="eastAsia"/>
        </w:rPr>
        <w:t>　　表5 液晶中间体行业发展不利因素分析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进入液晶中间体行业壁垒</w:t>
      </w:r>
      <w:r>
        <w:rPr>
          <w:rFonts w:hint="eastAsia"/>
        </w:rPr>
        <w:br/>
      </w:r>
      <w:r>
        <w:rPr>
          <w:rFonts w:hint="eastAsia"/>
        </w:rPr>
        <w:t>　　表7 全球主要地区液晶中间体产量（吨）：2019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全球主要地区液晶中间体产量（2019-2024）&amp;（吨）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全球主要地区液晶中间体产量市场份额（2019-2024）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全球主要地区液晶中间体产量（2024-2030）&amp;（吨）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全球主要地区液晶中间体销售收入（百万美元）：2019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全球主要地区液晶中间体销售收入（2019-2024）&amp;（百万美元）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全球主要地区液晶中间体销售收入市场份额（2019-2024）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全球主要地区液晶中间体收入（2024-2030）&amp;（百万美元）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全球主要地区液晶中间体收入市场份额（2024-2030）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全球主要地区液晶中间体销量（吨）：2019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全球主要地区液晶中间体销量（2019-2024）&amp;（吨）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全球主要地区液晶中间体销量市场份额（2019-2024）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全球主要地区液晶中间体销量（2024-2030）&amp;（吨）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全球主要地区液晶中间体销量份额（2024-2030）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北美液晶中间体基本情况分析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北美（美国和加拿大）液晶中间体销量（2019-2030）&amp;（吨）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北美（美国和加拿大）液晶中间体收入（2019-2030）&amp;（百万美元）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欧洲液晶中间体基本情况分析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欧洲（德国、英国、法国和意大利等国家）液晶中间体销量（2019-2030）&amp;（吨）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欧洲（德国、英国、法国和意大利等国家）液晶中间体收入（2019-2030）&amp;（百万美元）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亚太地区液晶中间体基本情况分析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亚太（中国、日本、韩国、中国台湾、印度和东南亚等）液晶中间体销量（2019-2030）&amp;（吨）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亚太（中国、日本、韩国、中国台湾、印度和东南亚等）液晶中间体收入（2019-2030）&amp;（百万美元）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拉美地区液晶中间体基本情况分析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拉美地区（墨西哥、巴西等国家）液晶中间体销量（2019-2030）&amp;（吨）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拉美地区（墨西哥、巴西等国家）液晶中间体收入（2019-2030）&amp;（百万美元）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中东及非洲液晶中间体基本情况分析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中东及非洲（土耳其、沙特等国家）液晶中间体销量（2019-2030）&amp;（吨）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中东及非洲（土耳其、沙特等国家）液晶中间体收入（2019-2030）&amp;（百万美元）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全球市场主要厂商液晶中间体产能（2023-2024）&amp;（吨）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全球市场主要厂商液晶中间体销量（2019-2024）&amp;（吨）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全球市场主要厂商液晶中间体销量市场份额（2019-2024）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全球市场主要厂商液晶中间体销售收入（2019-2024）&amp;（百万美元）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全球市场主要厂商液晶中间体销售收入市场份额（2019-2024）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全球市场主要厂商液晶中间体销售价格（2019-2024）&amp;（美元\u002F吨）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2024年全球主要生产商液晶中间体收入排名（百万美元）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中国市场主要厂商液晶中间体销量（2019-2024）&amp;（吨）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中国市场主要厂商液晶中间体销量市场份额（2019-2024）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中国市场主要厂商液晶中间体销售收入（2019-2024）&amp;（百万美元）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中国市场主要厂商液晶中间体销售收入市场份额（2019-2024）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中国市场主要厂商液晶中间体销售价格（2019-2024）&amp;（美元\u002F吨）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2024年中国主要生产商液晶中间体收入排名（百万美元）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全球主要厂商液晶中间体产地分布及商业化日期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全球主要厂商液晶中间体产品类型列表</w:t>
      </w:r>
      <w:r>
        <w:rPr>
          <w:rFonts w:hint="eastAsia"/>
        </w:rPr>
        <w:br/>
      </w:r>
      <w:r>
        <w:rPr>
          <w:rFonts w:hint="eastAsia"/>
        </w:rPr>
        <w:t>　　表51 2024全球液晶中间体主要厂商市场地位（第一梯队、第二梯队和第三梯队）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全球不同产品类型液晶中间体销量（2019-2024年）&amp;（吨）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全球不同产品类型液晶中间体销量市场份额（2019-2024）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全球不同产品类型液晶中间体销量预测（2024-2030）&amp;（吨）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全球市场不同产品类型液晶中间体销量市场份额预测（2024-2030）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全球不同产品类型液晶中间体收入（2019-2024年）&amp;（百万美元）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全球不同产品类型液晶中间体收入市场份额（2019-2024）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全球不同产品类型液晶中间体收入预测（2024-2030）&amp;（百万美元）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全球不同产品类型液晶中间体收入市场份额预测（2024-2030）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全球不同产品类型液晶中间体价格走势（2019-2030）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中国不同产品类型液晶中间体销量（2019-2024年）&amp;（吨）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中国不同产品类型液晶中间体销量市场份额（2019-2024）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中国不同产品类型液晶中间体销量预测（2024-2030）&amp;（吨）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中国不同产品类型液晶中间体销量市场份额预测（2024-2030）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中国不同产品类型液晶中间体收入（2019-2024年）&amp;（百万美元）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中国不同产品类型液晶中间体收入市场份额（2019-2024）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中国不同产品类型液晶中间体收入预测（2024-2030）&amp;（百万美元）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中国不同产品类型液晶中间体收入市场份额预测（2024-2030）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全球不同应用液晶中间体销量（2019-2024年）&amp;（吨）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全球不同应用液晶中间体销量市场份额（2019-2024）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全球不同应用液晶中间体销量预测（2024-2030）&amp;（吨）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全球市场不同应用液晶中间体销量市场份额预测（2024-2030）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全球不同应用液晶中间体收入（2019-2024年）&amp;（百万美元）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全球不同应用液晶中间体收入市场份额（2019-2024）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全球不同应用液晶中间体收入预测（2024-2030）&amp;（百万美元）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全球不同应用液晶中间体收入市场份额预测（2024-2030）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全球不同应用液晶中间体价格走势（2019-2030）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中国不同应用液晶中间体销量（2019-2024年）&amp;（吨）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中国不同应用液晶中间体销量市场份额（2019-2024）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中国不同应用液晶中间体销量预测（2024-2030）&amp;（吨）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中国不同应用液晶中间体销量市场份额预测（2024-2030）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中国不同应用液晶中间体收入（2019-2024年）&amp;（百万美元）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中国不同应用液晶中间体收入市场份额（2019-2024）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中国不同应用液晶中间体收入预测（2024-2030）&amp;（百万美元）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中国不同应用液晶中间体收入市场份额预测（2024-2030）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液晶中间体行业技术发展趋势</w:t>
      </w:r>
      <w:r>
        <w:rPr>
          <w:rFonts w:hint="eastAsia"/>
        </w:rPr>
        <w:br/>
      </w:r>
      <w:r>
        <w:rPr>
          <w:rFonts w:hint="eastAsia"/>
        </w:rPr>
        <w:t>　　表87 液晶中间体行业主要驱动因素</w:t>
      </w:r>
      <w:r>
        <w:rPr>
          <w:rFonts w:hint="eastAsia"/>
        </w:rPr>
        <w:br/>
      </w:r>
      <w:r>
        <w:rPr>
          <w:rFonts w:hint="eastAsia"/>
        </w:rPr>
        <w:t>　　表88 液晶中间体行业供应链分析</w:t>
      </w:r>
      <w:r>
        <w:rPr>
          <w:rFonts w:hint="eastAsia"/>
        </w:rPr>
        <w:br/>
      </w:r>
      <w:r>
        <w:rPr>
          <w:rFonts w:hint="eastAsia"/>
        </w:rPr>
        <w:t>　　表89 液晶中间体上游原料供应商</w:t>
      </w:r>
      <w:r>
        <w:rPr>
          <w:rFonts w:hint="eastAsia"/>
        </w:rPr>
        <w:br/>
      </w:r>
      <w:r>
        <w:rPr>
          <w:rFonts w:hint="eastAsia"/>
        </w:rPr>
        <w:t>　　表90 液晶中间体行业主要下游客户</w:t>
      </w:r>
      <w:r>
        <w:rPr>
          <w:rFonts w:hint="eastAsia"/>
        </w:rPr>
        <w:br/>
      </w:r>
      <w:r>
        <w:rPr>
          <w:rFonts w:hint="eastAsia"/>
        </w:rPr>
        <w:t>　　表91 液晶中间体行业典型经销商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重点企业（12）液晶中间体销量（吨）、收入（百万美元）、价格（美元\u002F吨）及毛利率（2019-2024）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中国市场液晶中间体产量、销量、进出口（2019-2024年）&amp;（吨）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中国市场液晶中间体产量、销量、进出口预测（2024-2030）&amp;（吨）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中国市场液晶中间体进出口贸易趋势</w:t>
      </w:r>
      <w:r>
        <w:rPr>
          <w:rFonts w:hint="eastAsia"/>
        </w:rPr>
        <w:br/>
      </w:r>
      <w:r>
        <w:rPr>
          <w:rFonts w:hint="eastAsia"/>
        </w:rPr>
        <w:t>　　表155 中国市场液晶中间体主要进口来源</w:t>
      </w:r>
      <w:r>
        <w:rPr>
          <w:rFonts w:hint="eastAsia"/>
        </w:rPr>
        <w:br/>
      </w:r>
      <w:r>
        <w:rPr>
          <w:rFonts w:hint="eastAsia"/>
        </w:rPr>
        <w:t>　　表156 中国市场液晶中间体主要出口目的地</w:t>
      </w:r>
      <w:r>
        <w:rPr>
          <w:rFonts w:hint="eastAsia"/>
        </w:rPr>
        <w:br/>
      </w:r>
      <w:r>
        <w:rPr>
          <w:rFonts w:hint="eastAsia"/>
        </w:rPr>
        <w:t>　　表157 中国液晶中间体生产地区分布</w:t>
      </w:r>
      <w:r>
        <w:rPr>
          <w:rFonts w:hint="eastAsia"/>
        </w:rPr>
        <w:br/>
      </w:r>
      <w:r>
        <w:rPr>
          <w:rFonts w:hint="eastAsia"/>
        </w:rPr>
        <w:t>　　表158 中国液晶中间体消费地区分布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液晶中间体产品图片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全球不同产品类型液晶中间体市场份额2023 &amp; 2024</w:t>
      </w:r>
      <w:r>
        <w:rPr>
          <w:rFonts w:hint="eastAsia"/>
        </w:rPr>
        <w:br/>
      </w:r>
      <w:r>
        <w:rPr>
          <w:rFonts w:hint="eastAsia"/>
        </w:rPr>
        <w:t>　　图3 苯酚类产品图片</w:t>
      </w:r>
      <w:r>
        <w:rPr>
          <w:rFonts w:hint="eastAsia"/>
        </w:rPr>
        <w:br/>
      </w:r>
      <w:r>
        <w:rPr>
          <w:rFonts w:hint="eastAsia"/>
        </w:rPr>
        <w:t>　　图4 环己酮类产品图片</w:t>
      </w:r>
      <w:r>
        <w:rPr>
          <w:rFonts w:hint="eastAsia"/>
        </w:rPr>
        <w:br/>
      </w:r>
      <w:r>
        <w:rPr>
          <w:rFonts w:hint="eastAsia"/>
        </w:rPr>
        <w:t>　　图5 环己烷酸类产品图片</w:t>
      </w:r>
      <w:r>
        <w:rPr>
          <w:rFonts w:hint="eastAsia"/>
        </w:rPr>
        <w:br/>
      </w:r>
      <w:r>
        <w:rPr>
          <w:rFonts w:hint="eastAsia"/>
        </w:rPr>
        <w:t>　　图6 卤代芳烃类产品图片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全球不同应用液晶中间体市场份额2023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全球液晶中间体产能、产量、产能利用率及发展趋势（2019-2030）&amp;（吨）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全球液晶中间体产量、需求量及发展趋势（2019-2030）&amp;（吨）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全球主要地区液晶中间体产量市场份额（2019-2030）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中国液晶中间体产能、产量、产能利用率及发展趋势（2019-2030）&amp;（吨）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中国液晶中间体产量、市场需求量及发展趋势（2019-2030）&amp;（吨）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中国液晶中间体总产能占全球比重（2019-2030）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中国液晶中间体总产量占全球比重（2019-2030）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全球液晶中间体市场收入及增长率：（2019-2030）&amp;（百万美元）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全球市场液晶中间体市场规模：2019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全球市场液晶中间体销量及增长率（2019-2030）&amp;（吨）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全球市场液晶中间体价格趋势（2019-2030）&amp;（美元\u002F吨）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中国液晶中间体市场收入及增长率：（2019-2030）&amp;（百万美元）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中国市场液晶中间体市场规模：2019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中国市场液晶中间体销量及增长率（2019-2030）&amp;（吨）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中国市场液晶中间体销量占全球比重（2019-2030）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中国液晶中间体收入占全球比重（2019-2030）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全球主要地区液晶中间体销售收入市场份额（2019-2024）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全球主要地区液晶中间体销售收入市场份额（2023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全球主要地区液晶中间体收入市场份额（2024-2030）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北美（美国和加拿大）液晶中间体销量份额（2019-2030）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北美（美国和加拿大）液晶中间体收入份额（2019-2030）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欧洲（德国、英国、法国和意大利等国家）液晶中间体销量份额（2019-2030）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欧洲（德国、英国、法国和意大利等国家）液晶中间体收入份额（2019-2030）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亚太（中国、日本、韩国、中国台湾、印度和东南亚等）液晶中间体销量份额（2019-2030）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亚太（中国、日本、韩国、中国台湾、印度和东南亚等）液晶中间体收入份额（2019-2030）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拉美地区（墨西哥、巴西等国家）液晶中间体销量份额（2019-2030）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拉美地区（墨西哥、巴西等国家）液晶中间体收入份额（2019-2030）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中东及非洲（土耳其、沙特等国家）液晶中间体销量份额（2019-2030）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中东及非洲（土耳其、沙特等国家）液晶中间体收入份额（2019-2030）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2024年全球市场主要厂商液晶中间体销量市场份额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2024年全球市场主要厂商液晶中间体收入市场份额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2024年中国市场主要厂商液晶中间体销量市场份额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2024年中国市场主要厂商液晶中间体收入市场份额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2024年全球前五大生产商液晶中间体市场份额</w:t>
      </w:r>
      <w:r>
        <w:rPr>
          <w:rFonts w:hint="eastAsia"/>
        </w:rPr>
        <w:br/>
      </w:r>
      <w:r>
        <w:rPr>
          <w:rFonts w:hint="eastAsia"/>
        </w:rPr>
        <w:t>　　图48 全球液晶中间体第一梯队、第二梯队和第三梯队生产商（品牌）及市场份额（2024）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全球不同产品类型液晶中间体价格走势（2019-2030）&amp;（美元\u002F吨）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全球不同应用液晶中间体价格走势（2019-2030）&amp;（美元\u002F吨）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液晶中间体中国企业SWOT分析</w:t>
      </w:r>
      <w:r>
        <w:rPr>
          <w:rFonts w:hint="eastAsia"/>
        </w:rPr>
        <w:br/>
      </w:r>
      <w:r>
        <w:rPr>
          <w:rFonts w:hint="eastAsia"/>
        </w:rPr>
        <w:t>　　图52 液晶中间体产业链</w:t>
      </w:r>
      <w:r>
        <w:rPr>
          <w:rFonts w:hint="eastAsia"/>
        </w:rPr>
        <w:br/>
      </w:r>
      <w:r>
        <w:rPr>
          <w:rFonts w:hint="eastAsia"/>
        </w:rPr>
        <w:t>　　图53 液晶中间体行业采购模式分析</w:t>
      </w:r>
      <w:r>
        <w:rPr>
          <w:rFonts w:hint="eastAsia"/>
        </w:rPr>
        <w:br/>
      </w:r>
      <w:r>
        <w:rPr>
          <w:rFonts w:hint="eastAsia"/>
        </w:rPr>
        <w:t>　　图54 液晶中间体行业销售模式分析</w:t>
      </w:r>
      <w:r>
        <w:rPr>
          <w:rFonts w:hint="eastAsia"/>
        </w:rPr>
        <w:br/>
      </w:r>
      <w:r>
        <w:rPr>
          <w:rFonts w:hint="eastAsia"/>
        </w:rPr>
        <w:t>　　图55 液晶中间体行业销售模式分析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ce24e6ee34ba4" w:history="1">
        <w:r>
          <w:rPr>
            <w:rStyle w:val="Hyperlink"/>
          </w:rPr>
          <w:t>2024-2030年全球与中国液晶中间体发展现状及行业前景分析报告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ce24e6ee34ba4" w:history="1">
        <w:r>
          <w:rPr>
            <w:rStyle w:val="Hyperlink"/>
          </w:rPr>
          <w:t>https://www.20087.com/1/07/YeJingZhongJianTiHangYeQianJing.html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e88ae1e4d495c" w:history="1">
      <w:r>
        <w:rPr>
          <w:rStyle w:val="Hyperlink"/>
        </w:rPr>
        <w:t>2024-2030年全球与中国液晶中间体发展现状及行业前景分析报告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eJingZhongJianTiHangYeQianJing.html" TargetMode="External" Id="R3fece24e6ee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eJingZhongJianTiHangYeQianJing.html" TargetMode="External" Id="Rabfe88ae1e4d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2024-02-10T04:23:00Z</dcterms:created>
  <dcterms:modified xsi:type="dcterms:W3CDTF">2024-02-10T05:23:00Z</dcterms:modified>
  <dc:subject>2024-2030年全球与中国液晶中间体发展现状及行业前景分析报告</dc:subject>
  <dc:title>2024-2030年全球与中国液晶中间体发展现状及行业前景分析报告</dc:title>
  <cp:keywords>2024-2030年全球与中国液晶中间体发展现状及行业前景分析报告</cp:keywords>
  <dc:description>2024-2030年全球与中国液晶中间体发展现状及行业前景分析报告</dc:description>
</cp:coreProperties>
</file>