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b91e2c9d14b9d" w:history="1">
              <w:r>
                <w:rPr>
                  <w:rStyle w:val="Hyperlink"/>
                </w:rPr>
                <w:t>2025-2031年全球与中国特康唑行业市场调研及前景趋势预测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b91e2c9d14b9d" w:history="1">
              <w:r>
                <w:rPr>
                  <w:rStyle w:val="Hyperlink"/>
                </w:rPr>
                <w:t>2025-2031年全球与中国特康唑行业市场调研及前景趋势预测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b91e2c9d14b9d" w:history="1">
                <w:r>
                  <w:rPr>
                    <w:rStyle w:val="Hyperlink"/>
                  </w:rPr>
                  <w:t>https://www.20087.com/1/77/TeKangZuoHangYeQuShi.html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康唑是一种广谱抗真菌药物，广泛用于治疗皮肤、指甲及阴道等部位的真菌感染。目前，特康唑产品涵盖了口服、外用等多种剂型，且随着药物配方技术的进步，提高了药物的生物利用度和患者依从性。此外，对于抗真菌药物的耐药性问题，新型特康唑复方制剂的研发成为研究热点。</w:t>
      </w:r>
      <w:r>
        <w:rPr>
          <w:rFonts w:hint="eastAsia"/>
        </w:rPr>
        <w:br/>
      </w:r>
      <w:r>
        <w:rPr>
          <w:rFonts w:hint="eastAsia"/>
        </w:rPr>
        <w:t>　　未来，特康唑及其类似物的研发将更加注重靶向性和低毒副作用。通过分子设计和纳米给药系统，提高药物在感染部位的聚集，减少全身副作用，提升治疗效果。同时，随着精准医疗的发展，基于患者个体差异的个性化治疗方案，包括药物剂量和疗程的调整，将成为趋势。此外，鉴于全球对抗生素和抗真菌药物滥用的关注，合理使用政策和替代疗法的研究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b91e2c9d14b9d" w:history="1">
        <w:r>
          <w:rPr>
            <w:rStyle w:val="Hyperlink"/>
          </w:rPr>
          <w:t>2025-2031年全球与中国特康唑行业市场调研及前景趋势预测</w:t>
        </w:r>
      </w:hyperlink>
      <w:r>
        <w:rPr>
          <w:rFonts w:hint="eastAsia"/>
        </w:rPr>
        <w:t>》系统分析了特康唑行业的市场需求、市场规模及价格动态，全面梳理了特康唑产业链结构，并对特康唑细分市场进行了深入探究。报告基于详实数据，科学预测了特康唑市场前景与发展趋势，重点剖析了品牌竞争格局、市场集中度及重点企业的市场地位。通过SWOT分析，报告识别了行业面临的机遇与风险，并提出了针对性发展策略与建议，为特康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中国特康唑概述</w:t>
      </w:r>
      <w:r>
        <w:rPr>
          <w:rFonts w:hint="eastAsia"/>
        </w:rPr>
        <w:br/>
      </w:r>
      <w:r>
        <w:rPr>
          <w:rFonts w:hint="eastAsia"/>
        </w:rPr>
        <w:t>　　第一节 特康唑行业定义</w:t>
      </w:r>
      <w:r>
        <w:rPr>
          <w:rFonts w:hint="eastAsia"/>
        </w:rPr>
        <w:br/>
      </w:r>
      <w:r>
        <w:rPr>
          <w:rFonts w:hint="eastAsia"/>
        </w:rPr>
        <w:t>　　第二节 特康唑行业发展特性</w:t>
      </w:r>
      <w:r>
        <w:rPr>
          <w:rFonts w:hint="eastAsia"/>
        </w:rPr>
        <w:br/>
      </w:r>
      <w:r>
        <w:rPr>
          <w:rFonts w:hint="eastAsia"/>
        </w:rPr>
        <w:t>　　第三节 特康唑产业链分析</w:t>
      </w:r>
      <w:r>
        <w:rPr>
          <w:rFonts w:hint="eastAsia"/>
        </w:rPr>
        <w:br/>
      </w:r>
      <w:r>
        <w:rPr>
          <w:rFonts w:hint="eastAsia"/>
        </w:rPr>
        <w:t>　　第四节 特康唑行业生命周期分析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2024-2025年国外特康唑市场发展概况</w:t>
      </w:r>
      <w:r>
        <w:rPr>
          <w:rFonts w:hint="eastAsia"/>
        </w:rPr>
        <w:br/>
      </w:r>
      <w:r>
        <w:rPr>
          <w:rFonts w:hint="eastAsia"/>
        </w:rPr>
        <w:t>　　第一节 全球特康唑市场发展分析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北美地区主要国家特康唑市场概况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欧盟地区主要国家特康唑市场概况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亚洲地区主要国家特康唑市场概况</w:t>
      </w:r>
      <w:r>
        <w:rPr>
          <w:rFonts w:hint="eastAsia"/>
        </w:rPr>
        <w:br/>
      </w:r>
      <w:r>
        <w:rPr>
          <w:rFonts w:hint="eastAsia"/>
        </w:rPr>
        <w:t>　　第五节 全球特康唑市场发展预测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2024-2025年中国特康唑发展环境分析</w:t>
      </w:r>
      <w:r>
        <w:rPr>
          <w:rFonts w:hint="eastAsia"/>
        </w:rPr>
        <w:br/>
      </w:r>
      <w:r>
        <w:rPr>
          <w:rFonts w:hint="eastAsia"/>
        </w:rPr>
        <w:t>　　第一节 特康唑行业经济环境分析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特康唑行业相关政策、标准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2024-2025年特康唑行业技术发展现状及趋势分析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特康唑行业技术发展现状分析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国内外特康唑行业技术差异与原因</w:t>
      </w:r>
      <w:r>
        <w:rPr>
          <w:rFonts w:hint="eastAsia"/>
        </w:rPr>
        <w:br/>
      </w:r>
      <w:r>
        <w:rPr>
          <w:rFonts w:hint="eastAsia"/>
        </w:rPr>
        <w:t>　　第三节 特康唑行业技术发展方向、趋势预测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提升特康唑行业技术能力策略建议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2024-2025年特康唑市场特性分析</w:t>
      </w:r>
      <w:r>
        <w:rPr>
          <w:rFonts w:hint="eastAsia"/>
        </w:rPr>
        <w:br/>
      </w:r>
      <w:r>
        <w:rPr>
          <w:rFonts w:hint="eastAsia"/>
        </w:rPr>
        <w:t>　　第一节 特康唑行业集中度分析</w:t>
      </w:r>
      <w:r>
        <w:rPr>
          <w:rFonts w:hint="eastAsia"/>
        </w:rPr>
        <w:br/>
      </w:r>
      <w:r>
        <w:rPr>
          <w:rFonts w:hint="eastAsia"/>
        </w:rPr>
        <w:t>　　第二节 特康唑行业SWOT分析</w:t>
      </w:r>
      <w:r>
        <w:rPr>
          <w:rFonts w:hint="eastAsia"/>
        </w:rPr>
        <w:br/>
      </w:r>
      <w:r>
        <w:rPr>
          <w:rFonts w:hint="eastAsia"/>
        </w:rPr>
        <w:t>　　　　一、特康唑行业优势</w:t>
      </w:r>
      <w:r>
        <w:rPr>
          <w:rFonts w:hint="eastAsia"/>
        </w:rPr>
        <w:br/>
      </w:r>
      <w:r>
        <w:rPr>
          <w:rFonts w:hint="eastAsia"/>
        </w:rPr>
        <w:t>　　　　二、特康唑行业劣势</w:t>
      </w:r>
      <w:r>
        <w:rPr>
          <w:rFonts w:hint="eastAsia"/>
        </w:rPr>
        <w:br/>
      </w:r>
      <w:r>
        <w:rPr>
          <w:rFonts w:hint="eastAsia"/>
        </w:rPr>
        <w:t>　　　　三、特康唑行业机会</w:t>
      </w:r>
      <w:r>
        <w:rPr>
          <w:rFonts w:hint="eastAsia"/>
        </w:rPr>
        <w:br/>
      </w:r>
      <w:r>
        <w:rPr>
          <w:rFonts w:hint="eastAsia"/>
        </w:rPr>
        <w:t>　　　　四、特康唑行业风险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2024-2025年中国特康唑发展现状</w:t>
      </w:r>
      <w:r>
        <w:rPr>
          <w:rFonts w:hint="eastAsia"/>
        </w:rPr>
        <w:br/>
      </w:r>
      <w:r>
        <w:rPr>
          <w:rFonts w:hint="eastAsia"/>
        </w:rPr>
        <w:t>　　第一节 中国特康唑市场现状分析</w:t>
      </w:r>
      <w:r>
        <w:rPr>
          <w:rFonts w:hint="eastAsia"/>
        </w:rPr>
        <w:br/>
      </w:r>
      <w:r>
        <w:rPr>
          <w:rFonts w:hint="eastAsia"/>
        </w:rPr>
        <w:t>　　第二节 中国特康唑行业产量情况分析及预测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一、特康唑总体产能规模</w:t>
      </w:r>
      <w:r>
        <w:rPr>
          <w:rFonts w:hint="eastAsia"/>
        </w:rPr>
        <w:br/>
      </w:r>
      <w:r>
        <w:rPr>
          <w:rFonts w:hint="eastAsia"/>
        </w:rPr>
        <w:t>　　　　二、特康唑生产区域分布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三、2019-2024年中国特康唑产量统计分析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三、2025-2031年中国特康唑产量预测分析</w:t>
      </w:r>
      <w:r>
        <w:rPr>
          <w:rFonts w:hint="eastAsia"/>
        </w:rPr>
        <w:br/>
      </w:r>
      <w:r>
        <w:rPr>
          <w:rFonts w:hint="eastAsia"/>
        </w:rPr>
        <w:t>　　第三节 中国特康唑市场需求分析及预测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一、中国特康唑市场需求特点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二、2019-2024年中国特康唑市场需求量统计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三、2025-2031年中国特康唑市场需求量预测</w:t>
      </w:r>
      <w:r>
        <w:rPr>
          <w:rFonts w:hint="eastAsia"/>
        </w:rPr>
        <w:br/>
      </w:r>
      <w:r>
        <w:rPr>
          <w:rFonts w:hint="eastAsia"/>
        </w:rPr>
        <w:t>　　第四节 中国特康唑价格趋势分析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一、2019-2024年中国特康唑市场价格趋势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二、2025-2031年中国特康唑市场价格走势预测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2019-2024年特康唑行业经济运行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2019-2024年中国特康唑行业盈利能力分析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2019-2024年中国特康唑行业发展能力分析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2019-2024年特康唑行业偿债能力分析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2019-2024年特康唑制造企业数量分析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中国特康唑行业重点地区发展分析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**地区特康唑市场发展分析</w:t>
      </w:r>
      <w:r>
        <w:rPr>
          <w:rFonts w:hint="eastAsia"/>
        </w:rPr>
        <w:br/>
      </w:r>
      <w:r>
        <w:rPr>
          <w:rFonts w:hint="eastAsia"/>
        </w:rPr>
        <w:t>　　第三节 **地区特康唑市场发展分析</w:t>
      </w:r>
      <w:r>
        <w:rPr>
          <w:rFonts w:hint="eastAsia"/>
        </w:rPr>
        <w:br/>
      </w:r>
      <w:r>
        <w:rPr>
          <w:rFonts w:hint="eastAsia"/>
        </w:rPr>
        <w:t>　　第四节 **地区特康唑市场发展分析</w:t>
      </w:r>
      <w:r>
        <w:rPr>
          <w:rFonts w:hint="eastAsia"/>
        </w:rPr>
        <w:br/>
      </w:r>
      <w:r>
        <w:rPr>
          <w:rFonts w:hint="eastAsia"/>
        </w:rPr>
        <w:t>　　第五节 **地区特康唑市场发展分析</w:t>
      </w:r>
      <w:r>
        <w:rPr>
          <w:rFonts w:hint="eastAsia"/>
        </w:rPr>
        <w:br/>
      </w:r>
      <w:r>
        <w:rPr>
          <w:rFonts w:hint="eastAsia"/>
        </w:rPr>
        <w:t>　　第六节 **地区特康唑市场发展分析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2019-2024年中国特康唑进出口分析</w:t>
      </w:r>
      <w:r>
        <w:rPr>
          <w:rFonts w:hint="eastAsia"/>
        </w:rPr>
        <w:br/>
      </w:r>
      <w:r>
        <w:rPr>
          <w:rFonts w:hint="eastAsia"/>
        </w:rPr>
        <w:t>　　第一节 特康唑进口情况分析</w:t>
      </w:r>
      <w:r>
        <w:rPr>
          <w:rFonts w:hint="eastAsia"/>
        </w:rPr>
        <w:br/>
      </w:r>
      <w:r>
        <w:rPr>
          <w:rFonts w:hint="eastAsia"/>
        </w:rPr>
        <w:t>　　第二节 特康唑出口情况分析</w:t>
      </w:r>
      <w:r>
        <w:rPr>
          <w:rFonts w:hint="eastAsia"/>
        </w:rPr>
        <w:br/>
      </w:r>
      <w:r>
        <w:rPr>
          <w:rFonts w:hint="eastAsia"/>
        </w:rPr>
        <w:t>　　第三节 影响特康唑进出口因素分析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主要特康唑生产企业及竞争格局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三、企业特康唑经营状况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特康唑行业投资战略研究</w:t>
      </w:r>
      <w:r>
        <w:rPr>
          <w:rFonts w:hint="eastAsia"/>
        </w:rPr>
        <w:br/>
      </w:r>
      <w:r>
        <w:rPr>
          <w:rFonts w:hint="eastAsia"/>
        </w:rPr>
        <w:t>　　第一节 特康唑行业发展战略研究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对我国特康唑品牌的战略思考</w:t>
      </w:r>
      <w:r>
        <w:rPr>
          <w:rFonts w:hint="eastAsia"/>
        </w:rPr>
        <w:br/>
      </w:r>
      <w:r>
        <w:rPr>
          <w:rFonts w:hint="eastAsia"/>
        </w:rPr>
        <w:t>　　　　一、特康唑品牌的重要性</w:t>
      </w:r>
      <w:r>
        <w:rPr>
          <w:rFonts w:hint="eastAsia"/>
        </w:rPr>
        <w:br/>
      </w:r>
      <w:r>
        <w:rPr>
          <w:rFonts w:hint="eastAsia"/>
        </w:rPr>
        <w:t>　　　　二、特康唑实施品牌战略的意义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三、特康唑企业品牌的现状分析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四、我国特康唑企业的品牌战略</w:t>
      </w:r>
      <w:r>
        <w:rPr>
          <w:rFonts w:hint="eastAsia"/>
        </w:rPr>
        <w:br/>
      </w:r>
      <w:r>
        <w:rPr>
          <w:rFonts w:hint="eastAsia"/>
        </w:rPr>
        <w:t>　　　　五、特康唑品牌战略管理的策略</w:t>
      </w:r>
      <w:r>
        <w:rPr>
          <w:rFonts w:hint="eastAsia"/>
        </w:rPr>
        <w:br/>
      </w:r>
      <w:r>
        <w:rPr>
          <w:rFonts w:hint="eastAsia"/>
        </w:rPr>
        <w:t>　　第三节 特康唑经营策略分析</w:t>
      </w:r>
      <w:r>
        <w:rPr>
          <w:rFonts w:hint="eastAsia"/>
        </w:rPr>
        <w:br/>
      </w:r>
      <w:r>
        <w:rPr>
          <w:rFonts w:hint="eastAsia"/>
        </w:rPr>
        <w:t>　　　　一、特康唑市场细分策略</w:t>
      </w:r>
      <w:r>
        <w:rPr>
          <w:rFonts w:hint="eastAsia"/>
        </w:rPr>
        <w:br/>
      </w:r>
      <w:r>
        <w:rPr>
          <w:rFonts w:hint="eastAsia"/>
        </w:rPr>
        <w:t>　　　　二、特康唑市场创新策略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四、特康唑新产品差异化战略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2025-2031年中国特康唑发展趋势预测及投资风险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2025年特康唑市场前景分析</w:t>
      </w:r>
      <w:r>
        <w:rPr>
          <w:rFonts w:hint="eastAsia"/>
        </w:rPr>
        <w:br/>
      </w:r>
      <w:r>
        <w:rPr>
          <w:rFonts w:hint="eastAsia"/>
        </w:rPr>
        <w:t>　　第二节 2025年特康唑行业发展趋势预测</w:t>
      </w:r>
      <w:r>
        <w:rPr>
          <w:rFonts w:hint="eastAsia"/>
        </w:rPr>
        <w:br/>
      </w:r>
      <w:r>
        <w:rPr>
          <w:rFonts w:hint="eastAsia"/>
        </w:rPr>
        <w:t>　　第三节 特康唑行业投资风险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特康唑投资建议</w:t>
      </w:r>
      <w:r>
        <w:rPr>
          <w:rFonts w:hint="eastAsia"/>
        </w:rPr>
        <w:br/>
      </w:r>
      <w:r>
        <w:rPr>
          <w:rFonts w:hint="eastAsia"/>
        </w:rPr>
        <w:t>　　第一节 特康唑行业投资环境分析</w:t>
      </w:r>
      <w:r>
        <w:rPr>
          <w:rFonts w:hint="eastAsia"/>
        </w:rPr>
        <w:br/>
      </w:r>
      <w:r>
        <w:rPr>
          <w:rFonts w:hint="eastAsia"/>
        </w:rPr>
        <w:t>　　第二节 特康唑行业投资进入壁垒分析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特康唑行业类别</w:t>
      </w:r>
      <w:r>
        <w:rPr>
          <w:rFonts w:hint="eastAsia"/>
        </w:rPr>
        <w:br/>
      </w:r>
      <w:r>
        <w:rPr>
          <w:rFonts w:hint="eastAsia"/>
        </w:rPr>
        <w:t>　　图表 特康唑行业产业链调研</w:t>
      </w:r>
      <w:r>
        <w:rPr>
          <w:rFonts w:hint="eastAsia"/>
        </w:rPr>
        <w:br/>
      </w:r>
      <w:r>
        <w:rPr>
          <w:rFonts w:hint="eastAsia"/>
        </w:rPr>
        <w:t>　　图表 特康唑行业现状</w:t>
      </w:r>
      <w:r>
        <w:rPr>
          <w:rFonts w:hint="eastAsia"/>
        </w:rPr>
        <w:br/>
      </w:r>
      <w:r>
        <w:rPr>
          <w:rFonts w:hint="eastAsia"/>
        </w:rPr>
        <w:t>　　图表 特康唑行业标准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2019-2024年中国特康唑行业市场规模</w:t>
      </w:r>
      <w:r>
        <w:rPr>
          <w:rFonts w:hint="eastAsia"/>
        </w:rPr>
        <w:br/>
      </w:r>
      <w:r>
        <w:rPr>
          <w:rFonts w:hint="eastAsia"/>
        </w:rPr>
        <w:t>　　图表 2025年中国特康唑行业产能</w:t>
      </w:r>
      <w:r>
        <w:rPr>
          <w:rFonts w:hint="eastAsia"/>
        </w:rPr>
        <w:br/>
      </w:r>
      <w:r>
        <w:rPr>
          <w:rFonts w:hint="eastAsia"/>
        </w:rPr>
        <w:t>　　图表 2019-2024年中国特康唑行业产量统计</w:t>
      </w:r>
      <w:r>
        <w:rPr>
          <w:rFonts w:hint="eastAsia"/>
        </w:rPr>
        <w:br/>
      </w:r>
      <w:r>
        <w:rPr>
          <w:rFonts w:hint="eastAsia"/>
        </w:rPr>
        <w:t>　　图表 特康唑行业动态</w:t>
      </w:r>
      <w:r>
        <w:rPr>
          <w:rFonts w:hint="eastAsia"/>
        </w:rPr>
        <w:br/>
      </w:r>
      <w:r>
        <w:rPr>
          <w:rFonts w:hint="eastAsia"/>
        </w:rPr>
        <w:t>　　图表 2019-2024年中国特康唑市场需求量</w:t>
      </w:r>
      <w:r>
        <w:rPr>
          <w:rFonts w:hint="eastAsia"/>
        </w:rPr>
        <w:br/>
      </w:r>
      <w:r>
        <w:rPr>
          <w:rFonts w:hint="eastAsia"/>
        </w:rPr>
        <w:t>　　图表 2025年中国特康唑行业需求区域调研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2019-2024年中国特康唑行情</w:t>
      </w:r>
      <w:r>
        <w:rPr>
          <w:rFonts w:hint="eastAsia"/>
        </w:rPr>
        <w:br/>
      </w:r>
      <w:r>
        <w:rPr>
          <w:rFonts w:hint="eastAsia"/>
        </w:rPr>
        <w:t>　　图表 2019-2024年中国特康唑价格走势图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2019-2024年中国特康唑行业销售收入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2019-2024年中国特康唑行业盈利情况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2019-2024年中国特康唑行业利润总额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2019-2024年中国特康唑进口统计</w:t>
      </w:r>
      <w:r>
        <w:rPr>
          <w:rFonts w:hint="eastAsia"/>
        </w:rPr>
        <w:br/>
      </w:r>
      <w:r>
        <w:rPr>
          <w:rFonts w:hint="eastAsia"/>
        </w:rPr>
        <w:t>　　图表 2019-2024年中国特康唑出口统计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2019-2024年中国特康唑行业企业数量统计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**地区特康唑市场规模</w:t>
      </w:r>
      <w:r>
        <w:rPr>
          <w:rFonts w:hint="eastAsia"/>
        </w:rPr>
        <w:br/>
      </w:r>
      <w:r>
        <w:rPr>
          <w:rFonts w:hint="eastAsia"/>
        </w:rPr>
        <w:t>　　图表 **地区特康唑行业市场需求</w:t>
      </w:r>
      <w:r>
        <w:rPr>
          <w:rFonts w:hint="eastAsia"/>
        </w:rPr>
        <w:br/>
      </w:r>
      <w:r>
        <w:rPr>
          <w:rFonts w:hint="eastAsia"/>
        </w:rPr>
        <w:t>　　图表 **地区特康唑市场调研</w:t>
      </w:r>
      <w:r>
        <w:rPr>
          <w:rFonts w:hint="eastAsia"/>
        </w:rPr>
        <w:br/>
      </w:r>
      <w:r>
        <w:rPr>
          <w:rFonts w:hint="eastAsia"/>
        </w:rPr>
        <w:t>　　图表 **地区特康唑行业市场需求分析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**地区特康唑市场规模</w:t>
      </w:r>
      <w:r>
        <w:rPr>
          <w:rFonts w:hint="eastAsia"/>
        </w:rPr>
        <w:br/>
      </w:r>
      <w:r>
        <w:rPr>
          <w:rFonts w:hint="eastAsia"/>
        </w:rPr>
        <w:t>　　图表 **地区特康唑行业市场需求</w:t>
      </w:r>
      <w:r>
        <w:rPr>
          <w:rFonts w:hint="eastAsia"/>
        </w:rPr>
        <w:br/>
      </w:r>
      <w:r>
        <w:rPr>
          <w:rFonts w:hint="eastAsia"/>
        </w:rPr>
        <w:t>　　图表 **地区特康唑市场调研</w:t>
      </w:r>
      <w:r>
        <w:rPr>
          <w:rFonts w:hint="eastAsia"/>
        </w:rPr>
        <w:br/>
      </w:r>
      <w:r>
        <w:rPr>
          <w:rFonts w:hint="eastAsia"/>
        </w:rPr>
        <w:t>　　图表 **地区特康唑行业市场需求分析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特康唑行业竞争对手分析</w:t>
      </w:r>
      <w:r>
        <w:rPr>
          <w:rFonts w:hint="eastAsia"/>
        </w:rPr>
        <w:br/>
      </w:r>
      <w:r>
        <w:rPr>
          <w:rFonts w:hint="eastAsia"/>
        </w:rPr>
        <w:t>　　图表 特康唑重点企业（一）基本信息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特康唑重点企业（一）经营情况分析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特康唑重点企业（一）主要经济指标情况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特康唑重点企业（一）盈利能力情况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特康唑重点企业（一）偿债能力情况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特康唑重点企业（一）运营能力情况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特康唑重点企业（一）成长能力情况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特康唑重点企业（二）基本信息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特康唑重点企业（二）经营情况分析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特康唑重点企业（二）主要经济指标情况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特康唑重点企业（二）盈利能力情况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特康唑重点企业（二）偿债能力情况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特康唑重点企业（二）运营能力情况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特康唑重点企业（二）成长能力情况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特康唑重点企业（三）基本信息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特康唑重点企业（三）经营情况分析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特康唑重点企业（三）主要经济指标情况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特康唑重点企业（三）盈利能力情况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特康唑重点企业（三）偿债能力情况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特康唑重点企业（三）运营能力情况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特康唑重点企业（三）成长能力情况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2025-2031年中国特康唑行业产能预测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2025-2031年中国特康唑行业产量预测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2025-2031年中国特康唑市场需求预测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2025-2031年中国特康唑行业市场规模预测</w:t>
      </w:r>
      <w:r>
        <w:rPr>
          <w:rFonts w:hint="eastAsia"/>
        </w:rPr>
        <w:br/>
      </w:r>
      <w:r>
        <w:rPr>
          <w:rFonts w:hint="eastAsia"/>
        </w:rPr>
        <w:t>　　图表 特康唑行业准入条件</w:t>
      </w:r>
      <w:r>
        <w:rPr>
          <w:rFonts w:hint="eastAsia"/>
        </w:rPr>
        <w:br/>
      </w:r>
      <w:r>
        <w:rPr>
          <w:rFonts w:hint="eastAsia"/>
        </w:rPr>
        <w:t>　　图表 2025年中国特康唑市场前景</w:t>
      </w:r>
      <w:r>
        <w:rPr>
          <w:rFonts w:hint="eastAsia"/>
        </w:rPr>
        <w:br/>
      </w:r>
      <w:r>
        <w:rPr>
          <w:rFonts w:hint="eastAsia"/>
        </w:rPr>
        <w:t>　　图表 2025-2031年中国特康唑行业信息化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2025-2031年中国特康唑行业风险分析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2025-2031年中国特康唑行业发展趋势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b91e2c9d14b9d" w:history="1">
        <w:r>
          <w:rPr>
            <w:rStyle w:val="Hyperlink"/>
          </w:rPr>
          <w:t>2025-2031年全球与中国特康唑行业市场调研及前景趋势预测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b91e2c9d14b9d" w:history="1">
        <w:r>
          <w:rPr>
            <w:rStyle w:val="Hyperlink"/>
          </w:rPr>
          <w:t>https://www.20087.com/1/77/TeKangZuoHangYeQuShi.html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热点：男性霉菌感染早期图片、氟康唑治什么妇科炎症、霉菌什么症状、霉菌怎么引起的、念珠菌感染的主要原因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cb2a35e274bca" w:history="1">
      <w:r>
        <w:rPr>
          <w:rStyle w:val="Hyperlink"/>
        </w:rPr>
        <w:t>2025-2031年全球与中国特康唑行业市场调研及前景趋势预测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TeKangZuoHangYeQuShi.html" TargetMode="External" Id="Rdbdb91e2c9d1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TeKangZuoHangYeQuShi.html" TargetMode="External" Id="Ra1acb2a35e27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2025-03-02T00:41:00Z</dcterms:created>
  <dcterms:modified xsi:type="dcterms:W3CDTF">2025-03-02T01:41:00Z</dcterms:modified>
  <dc:subject>2025-2031年全球与中国特康唑行业市场调研及前景趋势预测</dc:subject>
  <dc:title>2025-2031年全球与中国特康唑行业市场调研及前景趋势预测</dc:title>
  <cp:keywords>2025-2031年全球与中国特康唑行业市场调研及前景趋势预测</cp:keywords>
  <dc:description>2025-2031年全球与中国特康唑行业市场调研及前景趋势预测</dc:description>
</cp:coreProperties>
</file>