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f0c2277784af9" w:history="1">
              <w:r>
                <w:rPr>
                  <w:rStyle w:val="Hyperlink"/>
                </w:rPr>
                <w:t>中国石墨烯铜箔行业现状与发展趋势分析报告（2025-2031年）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f0c2277784af9" w:history="1">
              <w:r>
                <w:rPr>
                  <w:rStyle w:val="Hyperlink"/>
                </w:rPr>
                <w:t>中国石墨烯铜箔行业现状与发展趋势分析报告（2025-2031年）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f0c2277784af9" w:history="1">
                <w:r>
                  <w:rPr>
                    <w:rStyle w:val="Hyperlink"/>
                  </w:rPr>
                  <w:t>https://www.20087.com/1/07/ShiMoXiTongBoDeQianJingQuShi.html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铜箔是一种将石墨烯薄层沉积在铜箔基底上的新型材料，结合了石墨烯的高导电性、高热导性和铜箔的良好延展性等优点。近年来，随着石墨烯技术的成熟，石墨烯铜箔在电子、半导体等行业得到了广泛关注。它被用作柔性电路板、散热材料、导电涂层等领域的关键材料。</w:t>
      </w:r>
      <w:r>
        <w:rPr>
          <w:rFonts w:hint="eastAsia"/>
        </w:rPr>
        <w:br/>
      </w:r>
      <w:r>
        <w:rPr>
          <w:rFonts w:hint="eastAsia"/>
        </w:rPr>
        <w:t>　　未来，石墨烯铜箔的发展将更加注重性能优化和应用场景的扩展。一方面，随着石墨烯制备技术的进步，石墨烯铜箔的质量将进一步提升，包括提高石墨烯层的均匀性和厚度控制。另一方面，随着柔性电子技术的发展，石墨烯铜箔将在可穿戴设备、柔性显示屏等领域找到更广泛的应用。此外，随着对可持续材料的需求增加，石墨烯铜箔的生产和使用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f0c2277784af9" w:history="1">
        <w:r>
          <w:rPr>
            <w:rStyle w:val="Hyperlink"/>
          </w:rPr>
          <w:t>中国石墨烯铜箔行业现状与发展趋势分析报告（2025-2031年）</w:t>
        </w:r>
      </w:hyperlink>
      <w:r>
        <w:rPr>
          <w:rFonts w:hint="eastAsia"/>
        </w:rPr>
        <w:t>》依托权威数据，从市场规模、需求变化及价格动态等维度，全面剖析了石墨烯铜箔行业的现状与趋势，并对石墨烯铜箔产业链各环节进行了探讨。报告科学预测了石墨烯铜箔行业未来发展方向，同时聚焦重点企业的经营表现，分析了市场竞争格局、品牌影响力及市场集中度等因素，并对石墨烯铜箔细分市场进行了研究。凭借专业的分析与洞察，报告为投资者、企业决策者及研究机构提供了市场参考与决策支持，帮助其把握石墨烯铜箔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石墨烯铜箔行业相关概述</w:t>
      </w:r>
      <w:r>
        <w:rPr>
          <w:rFonts w:hint="eastAsia"/>
        </w:rPr>
        <w:br/>
      </w:r>
      <w:r>
        <w:rPr>
          <w:rFonts w:hint="eastAsia"/>
        </w:rPr>
        <w:t>　　　　一、石墨烯铜箔行业定义及特点</w:t>
      </w:r>
      <w:r>
        <w:rPr>
          <w:rFonts w:hint="eastAsia"/>
        </w:rPr>
        <w:br/>
      </w:r>
      <w:r>
        <w:rPr>
          <w:rFonts w:hint="eastAsia"/>
        </w:rPr>
        <w:t>　　　　　　1、石墨烯铜箔行业定义</w:t>
      </w:r>
      <w:r>
        <w:rPr>
          <w:rFonts w:hint="eastAsia"/>
        </w:rPr>
        <w:br/>
      </w:r>
      <w:r>
        <w:rPr>
          <w:rFonts w:hint="eastAsia"/>
        </w:rPr>
        <w:t>　　　　　　2、石墨烯铜箔行业特点</w:t>
      </w:r>
      <w:r>
        <w:rPr>
          <w:rFonts w:hint="eastAsia"/>
        </w:rPr>
        <w:br/>
      </w:r>
      <w:r>
        <w:rPr>
          <w:rFonts w:hint="eastAsia"/>
        </w:rPr>
        <w:t>　　　　二、石墨烯铜箔行业经营模式分析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1、石墨烯铜箔生产模式</w:t>
      </w:r>
      <w:r>
        <w:rPr>
          <w:rFonts w:hint="eastAsia"/>
        </w:rPr>
        <w:br/>
      </w:r>
      <w:r>
        <w:rPr>
          <w:rFonts w:hint="eastAsia"/>
        </w:rPr>
        <w:t>　　　　　　2、石墨烯铜箔采购模式</w:t>
      </w:r>
      <w:r>
        <w:rPr>
          <w:rFonts w:hint="eastAsia"/>
        </w:rPr>
        <w:br/>
      </w:r>
      <w:r>
        <w:rPr>
          <w:rFonts w:hint="eastAsia"/>
        </w:rPr>
        <w:t>　　　　　　3、石墨烯铜箔销售模式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2024-2025年全球石墨烯铜箔行业市场运行形势分析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2024-2025年全球石墨烯铜箔行业发展概况</w:t>
      </w:r>
      <w:r>
        <w:rPr>
          <w:rFonts w:hint="eastAsia"/>
        </w:rPr>
        <w:br/>
      </w:r>
      <w:r>
        <w:rPr>
          <w:rFonts w:hint="eastAsia"/>
        </w:rPr>
        <w:t>　　第二节 全球石墨烯铜箔行业发展走势</w:t>
      </w:r>
      <w:r>
        <w:rPr>
          <w:rFonts w:hint="eastAsia"/>
        </w:rPr>
        <w:br/>
      </w:r>
      <w:r>
        <w:rPr>
          <w:rFonts w:hint="eastAsia"/>
        </w:rPr>
        <w:t>　　　　一、全球石墨烯铜箔行业市场分布情况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二、全球石墨烯铜箔行业发展趋势分析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全球石墨烯铜箔行业重点国家和区域分析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2024-2025年中国石墨烯铜箔行业发展环境分析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石墨烯铜箔政策环境分析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石墨烯铜箔技术环境分析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当前我国石墨烯铜箔技术发展现状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中外石墨烯铜箔技术差距及产生差距的主要原因分析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提高我国石墨烯铜箔技术的对策</w:t>
      </w:r>
      <w:r>
        <w:rPr>
          <w:rFonts w:hint="eastAsia"/>
        </w:rPr>
        <w:br/>
      </w:r>
      <w:r>
        <w:rPr>
          <w:rFonts w:hint="eastAsia"/>
        </w:rPr>
        <w:t>　　第四节 我国石墨烯铜箔研发、设计发展趋势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2024-2025年中国石墨烯铜箔行业市场供需状况分析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中国石墨烯铜箔行业市场需求状况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中国石墨烯铜箔行业市场供给状况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一、2019-2024年石墨烯铜箔行业市场供给情况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二、石墨烯铜箔行业市场供给特点分析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三、2025-2031年石墨烯铜箔行业市场供给预测</w:t>
      </w:r>
      <w:r>
        <w:rPr>
          <w:rFonts w:hint="eastAsia"/>
        </w:rPr>
        <w:br/>
      </w:r>
      <w:r>
        <w:rPr>
          <w:rFonts w:hint="eastAsia"/>
        </w:rPr>
        <w:t>　　第五节 石墨烯铜箔行业市场供需平衡状况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中国石墨烯铜箔行业进出口情况分析预测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2019-2024年中国石墨烯铜箔行业进出口情况分析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一、2019-2024年中国石墨烯铜箔行业进口分析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二、2019-2024年中国石墨烯铜箔行业出口分析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2025-2031年中国石墨烯铜箔行业进出口情况预测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一、2025-2031年中国石墨烯铜箔行业进口预测分析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二、2025-2031年中国石墨烯铜箔行业出口预测分析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影响石墨烯铜箔行业进出口变化的主要原因分析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2019-2024年中国石墨烯铜箔行业重点地区调研分析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二、**地区石墨烯铜箔市场调研分析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三、**地区石墨烯铜箔市场调研分析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四、**地区石墨烯铜箔市场调研分析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五、**地区石墨烯铜箔市场调研分析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六、**地区石墨烯铜箔市场调研分析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石墨烯铜箔行业细分产品市场调研分析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中国石墨烯铜箔行业市场行情分析预测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石墨烯铜箔价格影响因素分析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2019-2024年中国石墨烯铜箔市场价格趋向分析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2025-2031年中国石墨烯铜箔市场价格趋向预测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石墨烯铜箔行业竞争格局分析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石墨烯铜箔行业集中度分析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一、石墨烯铜箔市场集中度分析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二、石墨烯铜箔企业集中度分析</w:t>
      </w:r>
      <w:r>
        <w:rPr>
          <w:rFonts w:hint="eastAsia"/>
        </w:rPr>
        <w:br/>
      </w:r>
      <w:r>
        <w:rPr>
          <w:rFonts w:hint="eastAsia"/>
        </w:rPr>
        <w:t>　　　　三、石墨烯铜箔区域集中度分析</w:t>
      </w:r>
      <w:r>
        <w:rPr>
          <w:rFonts w:hint="eastAsia"/>
        </w:rPr>
        <w:br/>
      </w:r>
      <w:r>
        <w:rPr>
          <w:rFonts w:hint="eastAsia"/>
        </w:rPr>
        <w:t>　　第二节 石墨烯铜箔行业竞争格局分析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一、2025年石墨烯铜箔行业竞争分析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二、2025年中外石墨烯铜箔产品竞争分析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三、2019-2024年中国石墨烯铜箔市场竞争分析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四、2025-2031年国内主要石墨烯铜箔企业动向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石墨烯铜箔重点企业（二）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石墨烯铜箔重点企业（三）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石墨烯铜箔重点企业（四）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石墨烯铜箔重点企业（五）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石墨烯铜箔重点企业（六）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2024-2025年石墨烯铜箔企业发展策略分析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石墨烯铜箔市场策略分析</w:t>
      </w:r>
      <w:r>
        <w:rPr>
          <w:rFonts w:hint="eastAsia"/>
        </w:rPr>
        <w:br/>
      </w:r>
      <w:r>
        <w:rPr>
          <w:rFonts w:hint="eastAsia"/>
        </w:rPr>
        <w:t>　　　　一、石墨烯铜箔价格策略分析</w:t>
      </w:r>
      <w:r>
        <w:rPr>
          <w:rFonts w:hint="eastAsia"/>
        </w:rPr>
        <w:br/>
      </w:r>
      <w:r>
        <w:rPr>
          <w:rFonts w:hint="eastAsia"/>
        </w:rPr>
        <w:t>　　　　二、石墨烯铜箔渠道策略分析</w:t>
      </w:r>
      <w:r>
        <w:rPr>
          <w:rFonts w:hint="eastAsia"/>
        </w:rPr>
        <w:br/>
      </w:r>
      <w:r>
        <w:rPr>
          <w:rFonts w:hint="eastAsia"/>
        </w:rPr>
        <w:t>　　第二节 石墨烯铜箔销售策略分析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提高石墨烯铜箔企业竞争力的策略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四、提高石墨烯铜箔企业竞争力的策略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对我国石墨烯铜箔品牌的战略思考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三、我国石墨烯铜箔企业的品牌战略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2024-2025年中国石墨烯铜箔行业营销策略分析</w:t>
      </w:r>
      <w:r>
        <w:rPr>
          <w:rFonts w:hint="eastAsia"/>
        </w:rPr>
        <w:br/>
      </w:r>
      <w:r>
        <w:rPr>
          <w:rFonts w:hint="eastAsia"/>
        </w:rPr>
        <w:t>　　第一节 石墨烯铜箔市场推广策略研究分析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一、做好石墨烯铜箔产品导入</w:t>
      </w:r>
      <w:r>
        <w:rPr>
          <w:rFonts w:hint="eastAsia"/>
        </w:rPr>
        <w:br/>
      </w:r>
      <w:r>
        <w:rPr>
          <w:rFonts w:hint="eastAsia"/>
        </w:rPr>
        <w:t>　　　　二、做好石墨烯铜箔产品组合和产品线决策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三、石墨烯铜箔行业城市市场推广策略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石墨烯铜箔行业渠道营销研究分析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一、石墨烯铜箔行业营销环境分析</w:t>
      </w:r>
      <w:r>
        <w:rPr>
          <w:rFonts w:hint="eastAsia"/>
        </w:rPr>
        <w:br/>
      </w:r>
      <w:r>
        <w:rPr>
          <w:rFonts w:hint="eastAsia"/>
        </w:rPr>
        <w:t>　　　　二、石墨烯铜箔行业现存的营销渠道分析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三、石墨烯铜箔行业终端市场营销管理策略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石墨烯铜箔行业营销战略研究分析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一、中国石墨烯铜箔行业有效整合营销策略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二、建立石墨烯铜箔行业厂商的双嬴模式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2025-2031年中国石墨烯铜箔行业前景与风险预测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2025年石墨烯铜箔市场前景分析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2025年石墨烯铜箔发展趋势预测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一、2025-2031年中国石墨烯铜箔行业进入壁垒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二、2025-2031年中国石墨烯铜箔行业盈利模式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三、2025-2031年中国石墨烯铜箔行业盈利因素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2025-2031年中国石墨烯铜箔行业投资机会分析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一、2025-2031年中国石墨烯铜箔细分市场投资机会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二、2025-2031年中国石墨烯铜箔行业区域市场投资潜力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2025-2031年中国石墨烯铜箔行业投资风险分析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一、2025-2031年中国石墨烯铜箔行业市场竞争风险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二、2025-2031年中国石墨烯铜箔行业技术风险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三、2025-2031年中国石墨烯铜箔行业政策风险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四、2025-2031年中国石墨烯铜箔行业进入退出风险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2025-2031年中国石墨烯铜箔行业盈利模式与投资策略分析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国外石墨烯铜箔行业投资现状及经营模式分析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一、境外石墨烯铜箔行业成长情况调查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中国石墨烯铜箔行业商业模式探讨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中国石墨烯铜箔行业投资国际化发展战略分析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中国石墨烯铜箔行业投资策略分析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中国石墨烯铜箔行业资本运作战略选择方案研究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中智:林:：中国石墨烯铜箔行业多元化经营战略的可行性分析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石墨烯铜箔行业历程</w:t>
      </w:r>
      <w:r>
        <w:rPr>
          <w:rFonts w:hint="eastAsia"/>
        </w:rPr>
        <w:br/>
      </w:r>
      <w:r>
        <w:rPr>
          <w:rFonts w:hint="eastAsia"/>
        </w:rPr>
        <w:t>　　图表 石墨烯铜箔行业生命周期</w:t>
      </w:r>
      <w:r>
        <w:rPr>
          <w:rFonts w:hint="eastAsia"/>
        </w:rPr>
        <w:br/>
      </w:r>
      <w:r>
        <w:rPr>
          <w:rFonts w:hint="eastAsia"/>
        </w:rPr>
        <w:t>　　图表 石墨烯铜箔行业产业链分析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2025年中国石墨烯铜箔行业需求领域分布格局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2025年中国石墨烯铜箔进口国家及地区分析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2025年中国石墨烯铜箔出口国家及地区分析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2025-2031年中国石墨烯铜箔市场容量预测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2025-2031年中国石墨烯铜箔市场规模预测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f0c2277784af9" w:history="1">
        <w:r>
          <w:rPr>
            <w:rStyle w:val="Hyperlink"/>
          </w:rPr>
          <w:t>中国石墨烯铜箔行业现状与发展趋势分析报告（2025-2031年）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f0c2277784af9" w:history="1">
        <w:r>
          <w:rPr>
            <w:rStyle w:val="Hyperlink"/>
          </w:rPr>
          <w:t>https://www.20087.com/1/07/ShiMoXiTongBoDeQianJingQuShi.html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热点：石墨烯多少钱一克2023、石墨烯纸、纳米碳铜箔、石墨烯纸导电吗、极薄铜箔、石墨烯是什么、铜箔铝箔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24f141991477d" w:history="1">
      <w:r>
        <w:rPr>
          <w:rStyle w:val="Hyperlink"/>
        </w:rPr>
        <w:t>中国石墨烯铜箔行业现状与发展趋势分析报告（2025-2031年）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MoXiTongBoDeQianJingQuShi.html" TargetMode="External" Id="R4d9f0c227778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MoXiTongBoDeQianJingQuShi.html" TargetMode="External" Id="R6ea24f141991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2025-01-25T06:19:00Z</dcterms:created>
  <dcterms:modified xsi:type="dcterms:W3CDTF">2025-01-25T07:19:00Z</dcterms:modified>
  <dc:subject>中国石墨烯铜箔行业现状与发展趋势分析报告（2025-2031年）</dc:subject>
  <dc:title>中国石墨烯铜箔行业现状与发展趋势分析报告（2025-2031年）</dc:title>
  <cp:keywords>中国石墨烯铜箔行业现状与发展趋势分析报告（2025-2031年）</cp:keywords>
  <dc:description>中国石墨烯铜箔行业现状与发展趋势分析报告（2025-2031年）</dc:description>
</cp:coreProperties>
</file>