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cc513d0514076" w:history="1">
              <w:r>
                <w:rPr>
                  <w:rStyle w:val="Hyperlink"/>
                </w:rPr>
                <w:t>2025-2031年中国纤维原料市场调查研究与前景趋势报告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cc513d0514076" w:history="1">
              <w:r>
                <w:rPr>
                  <w:rStyle w:val="Hyperlink"/>
                </w:rPr>
                <w:t>2025-2031年中国纤维原料市场调查研究与前景趋势报告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cc513d0514076" w:history="1">
                <w:r>
                  <w:rPr>
                    <w:rStyle w:val="Hyperlink"/>
                  </w:rPr>
                  <w:t>https://www.20087.com/1/37/XianWeiYuanLiaoShiChangQianJingFenXi.html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原料是纺织工业的基础，涵盖了天然纤维（如棉花、羊毛）和合成纤维（如聚酯纤维、尼龙）。近年来，随着人们生活水平的提高和对服装品质要求的增加，对纤维原料的质量和功能性提出了更高要求。此外，环保理念深入人心，促使纤维原料生产企业加大对可持续原材料和再生纤维的研发投入，以减少对自然资源的依赖并降低环境污染。</w:t>
      </w:r>
      <w:r>
        <w:rPr>
          <w:rFonts w:hint="eastAsia"/>
        </w:rPr>
        <w:br/>
      </w:r>
      <w:r>
        <w:rPr>
          <w:rFonts w:hint="eastAsia"/>
        </w:rPr>
        <w:t>　　未来，纤维原料行业将继续朝着绿色环保和功能多样化的方向发展。一方面，通过生物技术的进步，如基因编辑技术，可以培育出更具抗病虫害能力、产量更高的植物纤维，减少农药和化肥的使用。另一方面，随着智能穿戴设备的兴起，对具备特殊功能的纤维原料（如导电纤维、抗菌纤维）的需求将持续增长，推动相关领域的创新与发展。此外，循环经济模式的推广，使得废旧纺织品的回收再利用成为可能，为纤维原料产业的可持续发展提供了新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5cc513d0514076" w:history="1">
        <w:r>
          <w:rPr>
            <w:rStyle w:val="Hyperlink"/>
          </w:rPr>
          <w:t>2025-2031年中国纤维原料市场调查研究与前景趋势报告</w:t>
        </w:r>
      </w:hyperlink>
      <w:r>
        <w:rPr>
          <w:rFonts w:hint="eastAsia"/>
        </w:rPr>
        <w:t>深入剖析了纤维原料行业的现状、市场规模及需求，详细分析了产业链结构，并对市场价格进行了科学解读。通过对纤维原料细分市场的调研，以及对重点企业的竞争力、市场集中度和品牌影响力进行深入研究，预测了纤维原料行业的市场前景及发展趋势。纤维原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纤维原料行业概述</w:t>
      </w:r>
      <w:r>
        <w:rPr>
          <w:rFonts w:hint="eastAsia"/>
        </w:rPr>
        <w:br/>
      </w:r>
      <w:r>
        <w:rPr>
          <w:rFonts w:hint="eastAsia"/>
        </w:rPr>
        <w:t>　　第一节 纤维原料定义与分类</w:t>
      </w:r>
      <w:r>
        <w:rPr>
          <w:rFonts w:hint="eastAsia"/>
        </w:rPr>
        <w:br/>
      </w:r>
      <w:r>
        <w:rPr>
          <w:rFonts w:hint="eastAsia"/>
        </w:rPr>
        <w:t>　　第二节 纤维原料应用领域</w:t>
      </w:r>
      <w:r>
        <w:rPr>
          <w:rFonts w:hint="eastAsia"/>
        </w:rPr>
        <w:br/>
      </w:r>
      <w:r>
        <w:rPr>
          <w:rFonts w:hint="eastAsia"/>
        </w:rPr>
        <w:t>　　第三节 纤维原料行业经济指标分析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一、国内纤维原料产能及利用情况</w:t>
      </w:r>
      <w:r>
        <w:rPr>
          <w:rFonts w:hint="eastAsia"/>
        </w:rPr>
        <w:br/>
      </w:r>
      <w:r>
        <w:rPr>
          <w:rFonts w:hint="eastAsia"/>
        </w:rPr>
        <w:t>　　　　二、纤维原料产能扩张与投资动态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三、2025-2031年纤维原料产量预测</w:t>
      </w:r>
      <w:r>
        <w:rPr>
          <w:rFonts w:hint="eastAsia"/>
        </w:rPr>
        <w:br/>
      </w:r>
      <w:r>
        <w:rPr>
          <w:rFonts w:hint="eastAsia"/>
        </w:rPr>
        <w:t>　　第三节 2025-2031年纤维原料市场需求与销售分析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一、2024-2025年纤维原料行业需求现状</w:t>
      </w:r>
      <w:r>
        <w:rPr>
          <w:rFonts w:hint="eastAsia"/>
        </w:rPr>
        <w:br/>
      </w:r>
      <w:r>
        <w:rPr>
          <w:rFonts w:hint="eastAsia"/>
        </w:rPr>
        <w:t>　　　　二、纤维原料客户群体与需求特点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2024-2025年中国纤维原料技术发展研究</w:t>
      </w:r>
      <w:r>
        <w:rPr>
          <w:rFonts w:hint="eastAsia"/>
        </w:rPr>
        <w:br/>
      </w:r>
      <w:r>
        <w:rPr>
          <w:rFonts w:hint="eastAsia"/>
        </w:rPr>
        <w:t>　　第一节 当前纤维原料技术发展现状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国内外纤维原料技术差异与原因</w:t>
      </w:r>
      <w:r>
        <w:rPr>
          <w:rFonts w:hint="eastAsia"/>
        </w:rPr>
        <w:br/>
      </w:r>
      <w:r>
        <w:rPr>
          <w:rFonts w:hint="eastAsia"/>
        </w:rPr>
        <w:t>　　第三节 纤维原料技术创新与发展趋势预测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2019-2024年中国纤维原料行业规模情况</w:t>
      </w:r>
      <w:r>
        <w:rPr>
          <w:rFonts w:hint="eastAsia"/>
        </w:rPr>
        <w:br/>
      </w:r>
      <w:r>
        <w:rPr>
          <w:rFonts w:hint="eastAsia"/>
        </w:rPr>
        <w:t>　　　　一、纤维原料行业企业数量规模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一、纤维原料行业盈利能力</w:t>
      </w:r>
      <w:r>
        <w:rPr>
          <w:rFonts w:hint="eastAsia"/>
        </w:rPr>
        <w:br/>
      </w:r>
      <w:r>
        <w:rPr>
          <w:rFonts w:hint="eastAsia"/>
        </w:rPr>
        <w:t>　　　　二、纤维原料行业偿债能力</w:t>
      </w:r>
      <w:r>
        <w:rPr>
          <w:rFonts w:hint="eastAsia"/>
        </w:rPr>
        <w:br/>
      </w:r>
      <w:r>
        <w:rPr>
          <w:rFonts w:hint="eastAsia"/>
        </w:rPr>
        <w:t>　　　　三、纤维原料行业营运能力</w:t>
      </w:r>
      <w:r>
        <w:rPr>
          <w:rFonts w:hint="eastAsia"/>
        </w:rPr>
        <w:br/>
      </w:r>
      <w:r>
        <w:rPr>
          <w:rFonts w:hint="eastAsia"/>
        </w:rPr>
        <w:t>　　　　四、纤维原料行业发展能力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中国纤维原料行业竞争格局分析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中国纤维原料行业风险与对策</w:t>
      </w:r>
      <w:r>
        <w:rPr>
          <w:rFonts w:hint="eastAsia"/>
        </w:rPr>
        <w:br/>
      </w:r>
      <w:r>
        <w:rPr>
          <w:rFonts w:hint="eastAsia"/>
        </w:rPr>
        <w:t>　　第一节 纤维原料行业SWOT分析</w:t>
      </w:r>
      <w:r>
        <w:rPr>
          <w:rFonts w:hint="eastAsia"/>
        </w:rPr>
        <w:br/>
      </w:r>
      <w:r>
        <w:rPr>
          <w:rFonts w:hint="eastAsia"/>
        </w:rPr>
        <w:t>　　　　一、纤维原料行业优势</w:t>
      </w:r>
      <w:r>
        <w:rPr>
          <w:rFonts w:hint="eastAsia"/>
        </w:rPr>
        <w:br/>
      </w:r>
      <w:r>
        <w:rPr>
          <w:rFonts w:hint="eastAsia"/>
        </w:rPr>
        <w:t>　　　　二、纤维原料行业劣势</w:t>
      </w:r>
      <w:r>
        <w:rPr>
          <w:rFonts w:hint="eastAsia"/>
        </w:rPr>
        <w:br/>
      </w:r>
      <w:r>
        <w:rPr>
          <w:rFonts w:hint="eastAsia"/>
        </w:rPr>
        <w:t>　　　　三、纤维原料市场机会</w:t>
      </w:r>
      <w:r>
        <w:rPr>
          <w:rFonts w:hint="eastAsia"/>
        </w:rPr>
        <w:br/>
      </w:r>
      <w:r>
        <w:rPr>
          <w:rFonts w:hint="eastAsia"/>
        </w:rPr>
        <w:t>　　　　四、纤维原料市场威胁</w:t>
      </w:r>
      <w:r>
        <w:rPr>
          <w:rFonts w:hint="eastAsia"/>
        </w:rPr>
        <w:br/>
      </w:r>
      <w:r>
        <w:rPr>
          <w:rFonts w:hint="eastAsia"/>
        </w:rPr>
        <w:t>　　第二节 纤维原料行业风险及对策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中.智.林－纤维原料行业发展建议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2019-2024年中国纤维原料行业产能及增长趋势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2025-2031年中国纤维原料行业产能预测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2019-2024年中国纤维原料行业产量及增长趋势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2025年纤维原料行业壁垒</w:t>
      </w:r>
      <w:r>
        <w:rPr>
          <w:rFonts w:hint="eastAsia"/>
        </w:rPr>
        <w:br/>
      </w:r>
      <w:r>
        <w:rPr>
          <w:rFonts w:hint="eastAsia"/>
        </w:rPr>
        <w:t>　　图表 2025年纤维原料市场前景分析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2025-2031年中国纤维原料市场需求预测</w:t>
      </w:r>
      <w:r>
        <w:rPr>
          <w:rFonts w:hint="eastAsia"/>
        </w:rPr>
        <w:br/>
      </w:r>
      <w:r>
        <w:rPr>
          <w:rFonts w:hint="eastAsia"/>
        </w:rPr>
        <w:t>　　图表 2025年纤维原料发展趋势预测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cc513d0514076" w:history="1">
        <w:r>
          <w:rPr>
            <w:rStyle w:val="Hyperlink"/>
          </w:rPr>
          <w:t>2025-2031年中国纤维原料市场调查研究与前景趋势报告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cc513d0514076" w:history="1">
        <w:r>
          <w:rPr>
            <w:rStyle w:val="Hyperlink"/>
          </w:rPr>
          <w:t>https://www.20087.com/1/37/XianWeiYuanLiaoShiChangQianJingFenXi.html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b660d83a42d7" w:history="1">
      <w:r>
        <w:rPr>
          <w:rStyle w:val="Hyperlink"/>
        </w:rPr>
        <w:t>2025-2031年中国纤维原料市场调查研究与前景趋势报告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nWeiYuanLiaoShiChangQianJingFenXi.html" TargetMode="External" Id="Re55cc513d05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nWeiYuanLiaoShiChangQianJingFenXi.html" TargetMode="External" Id="Rb62cb660d83a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2025-02-23T08:58:38Z</dcterms:created>
  <dcterms:modified xsi:type="dcterms:W3CDTF">2025-02-23T09:58:38Z</dcterms:modified>
  <dc:subject>2025-2031年中国纤维原料市场调查研究与前景趋势报告</dc:subject>
  <dc:title>2025-2031年中国纤维原料市场调查研究与前景趋势报告</dc:title>
  <cp:keywords>2025-2031年中国纤维原料市场调查研究与前景趋势报告</cp:keywords>
  <dc:description>2025-2031年中国纤维原料市场调查研究与前景趋势报告</dc:description>
</cp:coreProperties>
</file>