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84a8f31ce488e" w:history="1">
              <w:r>
                <w:rPr>
                  <w:rStyle w:val="Hyperlink"/>
                </w:rPr>
                <w:t>2025-2031年中国苯达松市场深度调研与发展趋势预测报告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84a8f31ce488e" w:history="1">
              <w:r>
                <w:rPr>
                  <w:rStyle w:val="Hyperlink"/>
                </w:rPr>
                <w:t>2025-2031年中国苯达松市场深度调研与发展趋势预测报告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84a8f31ce488e" w:history="1">
                <w:r>
                  <w:rPr>
                    <w:rStyle w:val="Hyperlink"/>
                  </w:rPr>
                  <w:t>https://www.20087.com/1/37/BenDaSongHangYeQuShiFenXi.html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达松是一种非甾体抗炎药，广泛用于缓解轻至中度疼痛和炎症。目前，苯达松的制备和应用正朝着更安全、更有效的方向发展。采用先进的药物传递系统，如缓释和控释技术，提高了药物的生物利用度和患者依从性，同时，通过优化配方和工艺，降低了不良反应的发生率，提高了药物的安全性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兴起，苯达松的开发将更加注重个体差异和靶向治疗。一方面，结合基因组学和药理学研究，开发基于个体基因特征的苯达松制剂，提高治疗效果和减少副作用。另一方面，结合纳米技术和靶向递送系统，开发能够精准定位炎症部位的苯达松药物，提高药物的局部浓度和治疗效果。此外，考虑到长期用药的安全性和患者的生活质量，开发无激素依赖的苯达松衍生物和联合疗法，将成为未来药物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84a8f31ce488e" w:history="1">
        <w:r>
          <w:rPr>
            <w:rStyle w:val="Hyperlink"/>
          </w:rPr>
          <w:t>2025-2031年中国苯达松市场深度调研与发展趋势预测报告</w:t>
        </w:r>
      </w:hyperlink>
      <w:r>
        <w:rPr>
          <w:rFonts w:hint="eastAsia"/>
        </w:rPr>
        <w:t>》系统分析了我国苯达松行业的市场规模、市场需求及价格动态，深入探讨了苯达松产业链结构与发展特点。报告对苯达松细分市场进行了详细剖析，基于科学数据预测了市场前景及未来发展趋势，同时聚焦苯达松重点企业，评估了品牌影响力、市场竞争力及行业集中度变化。通过专业分析与客观洞察，报告为投资者、产业链相关企业及政府决策部门提供了重要参考，是把握苯达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苯达松定义及概况</w:t>
      </w:r>
      <w:r>
        <w:rPr>
          <w:rFonts w:hint="eastAsia"/>
        </w:rPr>
        <w:br/>
      </w:r>
      <w:r>
        <w:rPr>
          <w:rFonts w:hint="eastAsia"/>
        </w:rPr>
        <w:t>　　第一节 苯达松概述</w:t>
      </w:r>
      <w:r>
        <w:rPr>
          <w:rFonts w:hint="eastAsia"/>
        </w:rPr>
        <w:br/>
      </w:r>
      <w:r>
        <w:rPr>
          <w:rFonts w:hint="eastAsia"/>
        </w:rPr>
        <w:t>　　第二节 苯达松理化性质及质量标准</w:t>
      </w:r>
      <w:r>
        <w:rPr>
          <w:rFonts w:hint="eastAsia"/>
        </w:rPr>
        <w:br/>
      </w:r>
      <w:r>
        <w:rPr>
          <w:rFonts w:hint="eastAsia"/>
        </w:rPr>
        <w:t>　　第三节 苯达松的生产工艺</w:t>
      </w:r>
      <w:r>
        <w:rPr>
          <w:rFonts w:hint="eastAsia"/>
        </w:rPr>
        <w:br/>
      </w:r>
      <w:r>
        <w:rPr>
          <w:rFonts w:hint="eastAsia"/>
        </w:rPr>
        <w:t>　　第四节 苯达松的用途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苯达松产品生产工艺及技术趋势研究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苯达松新工艺的合成研究</w:t>
      </w:r>
      <w:r>
        <w:rPr>
          <w:rFonts w:hint="eastAsia"/>
        </w:rPr>
        <w:br/>
      </w:r>
      <w:r>
        <w:rPr>
          <w:rFonts w:hint="eastAsia"/>
        </w:rPr>
        <w:t>　　　　一、品种简述</w:t>
      </w:r>
      <w:r>
        <w:rPr>
          <w:rFonts w:hint="eastAsia"/>
        </w:rPr>
        <w:br/>
      </w:r>
      <w:r>
        <w:rPr>
          <w:rFonts w:hint="eastAsia"/>
        </w:rPr>
        <w:t>　　　　二、合成方法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第二节 苯达松生产工艺改进</w:t>
      </w:r>
      <w:r>
        <w:rPr>
          <w:rFonts w:hint="eastAsia"/>
        </w:rPr>
        <w:br/>
      </w:r>
      <w:r>
        <w:rPr>
          <w:rFonts w:hint="eastAsia"/>
        </w:rPr>
        <w:t>　　　　一、工艺介绍</w:t>
      </w:r>
      <w:r>
        <w:rPr>
          <w:rFonts w:hint="eastAsia"/>
        </w:rPr>
        <w:br/>
      </w:r>
      <w:r>
        <w:rPr>
          <w:rFonts w:hint="eastAsia"/>
        </w:rPr>
        <w:t>　　　　二、原工艺存在的问题和原因</w:t>
      </w:r>
      <w:r>
        <w:rPr>
          <w:rFonts w:hint="eastAsia"/>
        </w:rPr>
        <w:br/>
      </w:r>
      <w:r>
        <w:rPr>
          <w:rFonts w:hint="eastAsia"/>
        </w:rPr>
        <w:t>　　　　三、改进措施和效果</w:t>
      </w:r>
      <w:r>
        <w:rPr>
          <w:rFonts w:hint="eastAsia"/>
        </w:rPr>
        <w:br/>
      </w:r>
      <w:r>
        <w:rPr>
          <w:rFonts w:hint="eastAsia"/>
        </w:rPr>
        <w:t>　　第三节 苯达松及其代谢产物的高效液相色谱同柱分析</w:t>
      </w:r>
      <w:r>
        <w:rPr>
          <w:rFonts w:hint="eastAsia"/>
        </w:rPr>
        <w:br/>
      </w:r>
      <w:r>
        <w:rPr>
          <w:rFonts w:hint="eastAsia"/>
        </w:rPr>
        <w:t>　　　　一、实验概述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苯达松行业发展形势分析</w:t>
      </w:r>
      <w:r>
        <w:rPr>
          <w:rFonts w:hint="eastAsia"/>
        </w:rPr>
        <w:br/>
      </w:r>
      <w:r>
        <w:rPr>
          <w:rFonts w:hint="eastAsia"/>
        </w:rPr>
        <w:t>　　第一节 苯达松行业发展概况</w:t>
      </w:r>
      <w:r>
        <w:rPr>
          <w:rFonts w:hint="eastAsia"/>
        </w:rPr>
        <w:br/>
      </w:r>
      <w:r>
        <w:rPr>
          <w:rFonts w:hint="eastAsia"/>
        </w:rPr>
        <w:t>　　　　一、苯达松行业发展历程</w:t>
      </w:r>
      <w:r>
        <w:rPr>
          <w:rFonts w:hint="eastAsia"/>
        </w:rPr>
        <w:br/>
      </w:r>
      <w:r>
        <w:rPr>
          <w:rFonts w:hint="eastAsia"/>
        </w:rPr>
        <w:t>　　　　二、苯达松行业发展现状</w:t>
      </w:r>
      <w:r>
        <w:rPr>
          <w:rFonts w:hint="eastAsia"/>
        </w:rPr>
        <w:br/>
      </w:r>
      <w:r>
        <w:rPr>
          <w:rFonts w:hint="eastAsia"/>
        </w:rPr>
        <w:t>　　第二节 国内外除草剂及杂草综防研究进展</w:t>
      </w:r>
      <w:r>
        <w:rPr>
          <w:rFonts w:hint="eastAsia"/>
        </w:rPr>
        <w:br/>
      </w:r>
      <w:r>
        <w:rPr>
          <w:rFonts w:hint="eastAsia"/>
        </w:rPr>
        <w:t>　　　　一、历史与现状</w:t>
      </w:r>
      <w:r>
        <w:rPr>
          <w:rFonts w:hint="eastAsia"/>
        </w:rPr>
        <w:br/>
      </w:r>
      <w:r>
        <w:rPr>
          <w:rFonts w:hint="eastAsia"/>
        </w:rPr>
        <w:t>　　　　二、近年来国际上开发成功的产品</w:t>
      </w:r>
      <w:r>
        <w:rPr>
          <w:rFonts w:hint="eastAsia"/>
        </w:rPr>
        <w:br/>
      </w:r>
      <w:r>
        <w:rPr>
          <w:rFonts w:hint="eastAsia"/>
        </w:rPr>
        <w:t>　　　　三、面临的问题</w:t>
      </w:r>
      <w:r>
        <w:rPr>
          <w:rFonts w:hint="eastAsia"/>
        </w:rPr>
        <w:br/>
      </w:r>
      <w:r>
        <w:rPr>
          <w:rFonts w:hint="eastAsia"/>
        </w:rPr>
        <w:t>　　第三节 行业发展形势分析</w:t>
      </w:r>
      <w:r>
        <w:rPr>
          <w:rFonts w:hint="eastAsia"/>
        </w:rPr>
        <w:br/>
      </w:r>
      <w:r>
        <w:rPr>
          <w:rFonts w:hint="eastAsia"/>
        </w:rPr>
        <w:t>　　　　一、小麦除草剂市场形势</w:t>
      </w:r>
      <w:r>
        <w:rPr>
          <w:rFonts w:hint="eastAsia"/>
        </w:rPr>
        <w:br/>
      </w:r>
      <w:r>
        <w:rPr>
          <w:rFonts w:hint="eastAsia"/>
        </w:rPr>
        <w:t>　　　　二、应用技术推广形势分析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国内苯达松生产现状分析</w:t>
      </w:r>
      <w:r>
        <w:rPr>
          <w:rFonts w:hint="eastAsia"/>
        </w:rPr>
        <w:br/>
      </w:r>
      <w:r>
        <w:rPr>
          <w:rFonts w:hint="eastAsia"/>
        </w:rPr>
        <w:t>　　第一节 国内苯达松生产企业现状</w:t>
      </w:r>
      <w:r>
        <w:rPr>
          <w:rFonts w:hint="eastAsia"/>
        </w:rPr>
        <w:br/>
      </w:r>
      <w:r>
        <w:rPr>
          <w:rFonts w:hint="eastAsia"/>
        </w:rPr>
        <w:t>　　第二节 2025年苯达松产量分析</w:t>
      </w:r>
      <w:r>
        <w:rPr>
          <w:rFonts w:hint="eastAsia"/>
        </w:rPr>
        <w:br/>
      </w:r>
      <w:r>
        <w:rPr>
          <w:rFonts w:hint="eastAsia"/>
        </w:rPr>
        <w:t>　　第三节 苯达松原药产量统计分析</w:t>
      </w:r>
      <w:r>
        <w:rPr>
          <w:rFonts w:hint="eastAsia"/>
        </w:rPr>
        <w:br/>
      </w:r>
      <w:r>
        <w:rPr>
          <w:rFonts w:hint="eastAsia"/>
        </w:rPr>
        <w:t>　　　　一、2025年苯达松原药产量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2025-2031年国内苯达松市场现状分析</w:t>
      </w:r>
      <w:r>
        <w:rPr>
          <w:rFonts w:hint="eastAsia"/>
        </w:rPr>
        <w:br/>
      </w:r>
      <w:r>
        <w:rPr>
          <w:rFonts w:hint="eastAsia"/>
        </w:rPr>
        <w:t>　　第一节 苯达松等除草剂市场现状分析</w:t>
      </w:r>
      <w:r>
        <w:rPr>
          <w:rFonts w:hint="eastAsia"/>
        </w:rPr>
        <w:br/>
      </w:r>
      <w:r>
        <w:rPr>
          <w:rFonts w:hint="eastAsia"/>
        </w:rPr>
        <w:t>　　第二节 2025年行业发展态势分析</w:t>
      </w:r>
      <w:r>
        <w:rPr>
          <w:rFonts w:hint="eastAsia"/>
        </w:rPr>
        <w:br/>
      </w:r>
      <w:r>
        <w:rPr>
          <w:rFonts w:hint="eastAsia"/>
        </w:rPr>
        <w:t>　　　　一、2025年行业发展态势</w:t>
      </w:r>
      <w:r>
        <w:rPr>
          <w:rFonts w:hint="eastAsia"/>
        </w:rPr>
        <w:br/>
      </w:r>
      <w:r>
        <w:rPr>
          <w:rFonts w:hint="eastAsia"/>
        </w:rPr>
        <w:t>　　　　二、2025年行业运行分析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苯达松所属行业进出口分析</w:t>
      </w:r>
      <w:r>
        <w:rPr>
          <w:rFonts w:hint="eastAsia"/>
        </w:rPr>
        <w:br/>
      </w:r>
      <w:r>
        <w:rPr>
          <w:rFonts w:hint="eastAsia"/>
        </w:rPr>
        <w:t>　　第一节 苯达松所属行业分地区出口量值</w:t>
      </w:r>
      <w:r>
        <w:rPr>
          <w:rFonts w:hint="eastAsia"/>
        </w:rPr>
        <w:br/>
      </w:r>
      <w:r>
        <w:rPr>
          <w:rFonts w:hint="eastAsia"/>
        </w:rPr>
        <w:t>　　　　一、非零售包装所属行业出口省市区统计</w:t>
      </w:r>
      <w:r>
        <w:rPr>
          <w:rFonts w:hint="eastAsia"/>
        </w:rPr>
        <w:br/>
      </w:r>
      <w:r>
        <w:rPr>
          <w:rFonts w:hint="eastAsia"/>
        </w:rPr>
        <w:t>　　　　二、2025年零售包装所属行业出口省市区统计</w:t>
      </w:r>
      <w:r>
        <w:rPr>
          <w:rFonts w:hint="eastAsia"/>
        </w:rPr>
        <w:br/>
      </w:r>
      <w:r>
        <w:rPr>
          <w:rFonts w:hint="eastAsia"/>
        </w:rPr>
        <w:t>　　第二节 苯达松所属行业分地区进口量值</w:t>
      </w:r>
      <w:r>
        <w:rPr>
          <w:rFonts w:hint="eastAsia"/>
        </w:rPr>
        <w:br/>
      </w:r>
      <w:r>
        <w:rPr>
          <w:rFonts w:hint="eastAsia"/>
        </w:rPr>
        <w:t>　　　　一、2025年非零售包装所属行业进口省市区统计</w:t>
      </w:r>
      <w:r>
        <w:rPr>
          <w:rFonts w:hint="eastAsia"/>
        </w:rPr>
        <w:br/>
      </w:r>
      <w:r>
        <w:rPr>
          <w:rFonts w:hint="eastAsia"/>
        </w:rPr>
        <w:t>　　　　二、2025年零售包装所属行业进口省市区统计</w:t>
      </w:r>
      <w:r>
        <w:rPr>
          <w:rFonts w:hint="eastAsia"/>
        </w:rPr>
        <w:br/>
      </w:r>
      <w:r>
        <w:rPr>
          <w:rFonts w:hint="eastAsia"/>
        </w:rPr>
        <w:t>　　第三节 苯达松所属行业分国别出口量值</w:t>
      </w:r>
      <w:r>
        <w:rPr>
          <w:rFonts w:hint="eastAsia"/>
        </w:rPr>
        <w:br/>
      </w:r>
      <w:r>
        <w:rPr>
          <w:rFonts w:hint="eastAsia"/>
        </w:rPr>
        <w:t>　　　　一、2025年非零售包装所属行业出口目的地统计</w:t>
      </w:r>
      <w:r>
        <w:rPr>
          <w:rFonts w:hint="eastAsia"/>
        </w:rPr>
        <w:br/>
      </w:r>
      <w:r>
        <w:rPr>
          <w:rFonts w:hint="eastAsia"/>
        </w:rPr>
        <w:t>　　　　二、2025年零售包装所属行业出口目的地统计</w:t>
      </w:r>
      <w:r>
        <w:rPr>
          <w:rFonts w:hint="eastAsia"/>
        </w:rPr>
        <w:br/>
      </w:r>
      <w:r>
        <w:rPr>
          <w:rFonts w:hint="eastAsia"/>
        </w:rPr>
        <w:t>　　第四节 苯达松所属行业分国别进口量值</w:t>
      </w:r>
      <w:r>
        <w:rPr>
          <w:rFonts w:hint="eastAsia"/>
        </w:rPr>
        <w:br/>
      </w:r>
      <w:r>
        <w:rPr>
          <w:rFonts w:hint="eastAsia"/>
        </w:rPr>
        <w:t>　　　　一、2025年非零售包装所属行业进口来源地统计</w:t>
      </w:r>
      <w:r>
        <w:rPr>
          <w:rFonts w:hint="eastAsia"/>
        </w:rPr>
        <w:br/>
      </w:r>
      <w:r>
        <w:rPr>
          <w:rFonts w:hint="eastAsia"/>
        </w:rPr>
        <w:t>　　　　二、2025年零售包装所属行业进口来源地统计</w:t>
      </w:r>
      <w:r>
        <w:rPr>
          <w:rFonts w:hint="eastAsia"/>
        </w:rPr>
        <w:br/>
      </w:r>
      <w:r>
        <w:rPr>
          <w:rFonts w:hint="eastAsia"/>
        </w:rPr>
        <w:t>　　第五节 2025年行业进出口贸易分析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2025-2031年苯达松价格走势分析</w:t>
      </w:r>
      <w:r>
        <w:rPr>
          <w:rFonts w:hint="eastAsia"/>
        </w:rPr>
        <w:br/>
      </w:r>
      <w:r>
        <w:rPr>
          <w:rFonts w:hint="eastAsia"/>
        </w:rPr>
        <w:t>　　第一节 苯达松历史价格回顾</w:t>
      </w:r>
      <w:r>
        <w:rPr>
          <w:rFonts w:hint="eastAsia"/>
        </w:rPr>
        <w:br/>
      </w:r>
      <w:r>
        <w:rPr>
          <w:rFonts w:hint="eastAsia"/>
        </w:rPr>
        <w:t>　　　　一、2025年重点品种市场行情</w:t>
      </w:r>
      <w:r>
        <w:rPr>
          <w:rFonts w:hint="eastAsia"/>
        </w:rPr>
        <w:br/>
      </w:r>
      <w:r>
        <w:rPr>
          <w:rFonts w:hint="eastAsia"/>
        </w:rPr>
        <w:t>　　　　二、2025年市场价格走势分析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苯达松价格影响因素</w:t>
      </w:r>
      <w:r>
        <w:rPr>
          <w:rFonts w:hint="eastAsia"/>
        </w:rPr>
        <w:br/>
      </w:r>
      <w:r>
        <w:rPr>
          <w:rFonts w:hint="eastAsia"/>
        </w:rPr>
        <w:t>　　　　一、2025年市场行情情况分析</w:t>
      </w:r>
      <w:r>
        <w:rPr>
          <w:rFonts w:hint="eastAsia"/>
        </w:rPr>
        <w:br/>
      </w:r>
      <w:r>
        <w:rPr>
          <w:rFonts w:hint="eastAsia"/>
        </w:rPr>
        <w:t>　　　　二、2025年农药价格走势分析</w:t>
      </w:r>
      <w:r>
        <w:rPr>
          <w:rFonts w:hint="eastAsia"/>
        </w:rPr>
        <w:br/>
      </w:r>
      <w:r>
        <w:rPr>
          <w:rFonts w:hint="eastAsia"/>
        </w:rPr>
        <w:t>　　　　三、2025年市场价格影响因素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国内苯达松产品市场供需分析</w:t>
      </w:r>
      <w:r>
        <w:rPr>
          <w:rFonts w:hint="eastAsia"/>
        </w:rPr>
        <w:br/>
      </w:r>
      <w:r>
        <w:rPr>
          <w:rFonts w:hint="eastAsia"/>
        </w:rPr>
        <w:t>　　第一节 苯达松市场特征分析</w:t>
      </w:r>
      <w:r>
        <w:rPr>
          <w:rFonts w:hint="eastAsia"/>
        </w:rPr>
        <w:br/>
      </w:r>
      <w:r>
        <w:rPr>
          <w:rFonts w:hint="eastAsia"/>
        </w:rPr>
        <w:t>　　　　一、市场总体需求分析</w:t>
      </w:r>
      <w:r>
        <w:rPr>
          <w:rFonts w:hint="eastAsia"/>
        </w:rPr>
        <w:br/>
      </w:r>
      <w:r>
        <w:rPr>
          <w:rFonts w:hint="eastAsia"/>
        </w:rPr>
        <w:t>　　　　二、产能价格走势分析</w:t>
      </w:r>
      <w:r>
        <w:rPr>
          <w:rFonts w:hint="eastAsia"/>
        </w:rPr>
        <w:br/>
      </w:r>
      <w:r>
        <w:rPr>
          <w:rFonts w:hint="eastAsia"/>
        </w:rPr>
        <w:t>　　　　三、出口转内销分析</w:t>
      </w:r>
      <w:r>
        <w:rPr>
          <w:rFonts w:hint="eastAsia"/>
        </w:rPr>
        <w:br/>
      </w:r>
      <w:r>
        <w:rPr>
          <w:rFonts w:hint="eastAsia"/>
        </w:rPr>
        <w:t>　　第二节 2025年市场需求分析</w:t>
      </w:r>
      <w:r>
        <w:rPr>
          <w:rFonts w:hint="eastAsia"/>
        </w:rPr>
        <w:br/>
      </w:r>
      <w:r>
        <w:rPr>
          <w:rFonts w:hint="eastAsia"/>
        </w:rPr>
        <w:t>　　　　一、水稻除草剂需求分析</w:t>
      </w:r>
      <w:r>
        <w:rPr>
          <w:rFonts w:hint="eastAsia"/>
        </w:rPr>
        <w:br/>
      </w:r>
      <w:r>
        <w:rPr>
          <w:rFonts w:hint="eastAsia"/>
        </w:rPr>
        <w:t>　　　　二、玉米除草剂需求分析</w:t>
      </w:r>
      <w:r>
        <w:rPr>
          <w:rFonts w:hint="eastAsia"/>
        </w:rPr>
        <w:br/>
      </w:r>
      <w:r>
        <w:rPr>
          <w:rFonts w:hint="eastAsia"/>
        </w:rPr>
        <w:t>　　　　三、小麦除草剂需求分析</w:t>
      </w:r>
      <w:r>
        <w:rPr>
          <w:rFonts w:hint="eastAsia"/>
        </w:rPr>
        <w:br/>
      </w:r>
      <w:r>
        <w:rPr>
          <w:rFonts w:hint="eastAsia"/>
        </w:rPr>
        <w:t>　　第三节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一、2025-2031年市场需求分析预测</w:t>
      </w:r>
      <w:r>
        <w:rPr>
          <w:rFonts w:hint="eastAsia"/>
        </w:rPr>
        <w:br/>
      </w:r>
      <w:r>
        <w:rPr>
          <w:rFonts w:hint="eastAsia"/>
        </w:rPr>
        <w:t>　　　　二、2025-2031年市场供需趋势走向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2025-2031年中国苯达松市场影响因素分析</w:t>
      </w:r>
      <w:r>
        <w:rPr>
          <w:rFonts w:hint="eastAsia"/>
        </w:rPr>
        <w:br/>
      </w:r>
      <w:r>
        <w:rPr>
          <w:rFonts w:hint="eastAsia"/>
        </w:rPr>
        <w:t>　　第一节 市场影响因素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第三节 相关环保政策</w:t>
      </w:r>
      <w:r>
        <w:rPr>
          <w:rFonts w:hint="eastAsia"/>
        </w:rPr>
        <w:br/>
      </w:r>
      <w:r>
        <w:rPr>
          <w:rFonts w:hint="eastAsia"/>
        </w:rPr>
        <w:t>　　第四节 产业政策分析</w:t>
      </w:r>
      <w:r>
        <w:rPr>
          <w:rFonts w:hint="eastAsia"/>
        </w:rPr>
        <w:br/>
      </w:r>
      <w:r>
        <w:rPr>
          <w:rFonts w:hint="eastAsia"/>
        </w:rPr>
        <w:t>　　　　一、“十四五”政策情况</w:t>
      </w:r>
      <w:r>
        <w:rPr>
          <w:rFonts w:hint="eastAsia"/>
        </w:rPr>
        <w:br/>
      </w:r>
      <w:r>
        <w:rPr>
          <w:rFonts w:hint="eastAsia"/>
        </w:rPr>
        <w:t>　　　　二、“十四五”政策影响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苯达松及其主要上下游产品</w:t>
      </w:r>
      <w:r>
        <w:rPr>
          <w:rFonts w:hint="eastAsia"/>
        </w:rPr>
        <w:br/>
      </w:r>
      <w:r>
        <w:rPr>
          <w:rFonts w:hint="eastAsia"/>
        </w:rPr>
        <w:t>　　第一节 苯达松主要上游产品</w:t>
      </w:r>
      <w:r>
        <w:rPr>
          <w:rFonts w:hint="eastAsia"/>
        </w:rPr>
        <w:br/>
      </w:r>
      <w:r>
        <w:rPr>
          <w:rFonts w:hint="eastAsia"/>
        </w:rPr>
        <w:t>　　　　一、苯达松上游主要原料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三、上游原料供应形势分析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一、竞争替代产品运行分析</w:t>
      </w:r>
      <w:r>
        <w:rPr>
          <w:rFonts w:hint="eastAsia"/>
        </w:rPr>
        <w:br/>
      </w:r>
      <w:r>
        <w:rPr>
          <w:rFonts w:hint="eastAsia"/>
        </w:rPr>
        <w:t>　　　　二、2025年农业经济运行分析</w:t>
      </w:r>
      <w:r>
        <w:rPr>
          <w:rFonts w:hint="eastAsia"/>
        </w:rPr>
        <w:br/>
      </w:r>
      <w:r>
        <w:rPr>
          <w:rFonts w:hint="eastAsia"/>
        </w:rPr>
        <w:t>　　　　三、“十四五”时期农业发展分析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苯达松国内重点生产厂家竞争与趋势分析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江阴市苏利精细化工有限公司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第二节 江苏建农农药化工有限公司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合肥星宇化学有限公司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第四节 建湖县新元化工有限公司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第五节 江苏剑牌农药化工有限公司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江苏绿利来股份有限公司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第七节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第八节 苏州联合伟业科技有限公司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苯达松国内外市场综述</w:t>
      </w:r>
      <w:r>
        <w:rPr>
          <w:rFonts w:hint="eastAsia"/>
        </w:rPr>
        <w:br/>
      </w:r>
      <w:r>
        <w:rPr>
          <w:rFonts w:hint="eastAsia"/>
        </w:rPr>
        <w:t>　　第一节 全球除草剂市场综述</w:t>
      </w:r>
      <w:r>
        <w:rPr>
          <w:rFonts w:hint="eastAsia"/>
        </w:rPr>
        <w:br/>
      </w:r>
      <w:r>
        <w:rPr>
          <w:rFonts w:hint="eastAsia"/>
        </w:rPr>
        <w:t>　　　　一、全球除草剂市场概况</w:t>
      </w:r>
      <w:r>
        <w:rPr>
          <w:rFonts w:hint="eastAsia"/>
        </w:rPr>
        <w:br/>
      </w:r>
      <w:r>
        <w:rPr>
          <w:rFonts w:hint="eastAsia"/>
        </w:rPr>
        <w:t>　　　　二、全球细分产品的发展</w:t>
      </w:r>
      <w:r>
        <w:rPr>
          <w:rFonts w:hint="eastAsia"/>
        </w:rPr>
        <w:br/>
      </w:r>
      <w:r>
        <w:rPr>
          <w:rFonts w:hint="eastAsia"/>
        </w:rPr>
        <w:t>　　　　三、2025年全球市场动态</w:t>
      </w:r>
      <w:r>
        <w:rPr>
          <w:rFonts w:hint="eastAsia"/>
        </w:rPr>
        <w:br/>
      </w:r>
      <w:r>
        <w:rPr>
          <w:rFonts w:hint="eastAsia"/>
        </w:rPr>
        <w:t>　　第二节 中国除草剂市场概述</w:t>
      </w:r>
      <w:r>
        <w:rPr>
          <w:rFonts w:hint="eastAsia"/>
        </w:rPr>
        <w:br/>
      </w:r>
      <w:r>
        <w:rPr>
          <w:rFonts w:hint="eastAsia"/>
        </w:rPr>
        <w:t>　　　　一、登记除草剂的公司多</w:t>
      </w:r>
      <w:r>
        <w:rPr>
          <w:rFonts w:hint="eastAsia"/>
        </w:rPr>
        <w:br/>
      </w:r>
      <w:r>
        <w:rPr>
          <w:rFonts w:hint="eastAsia"/>
        </w:rPr>
        <w:t>　　　　二、登记的除草剂产品多</w:t>
      </w:r>
      <w:r>
        <w:rPr>
          <w:rFonts w:hint="eastAsia"/>
        </w:rPr>
        <w:br/>
      </w:r>
      <w:r>
        <w:rPr>
          <w:rFonts w:hint="eastAsia"/>
        </w:rPr>
        <w:t>　　　　三、登记的除草剂门类齐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未来苯达松市场前景预测</w:t>
      </w:r>
      <w:r>
        <w:rPr>
          <w:rFonts w:hint="eastAsia"/>
        </w:rPr>
        <w:br/>
      </w:r>
      <w:r>
        <w:rPr>
          <w:rFonts w:hint="eastAsia"/>
        </w:rPr>
        <w:t>　　第一节 未来市场发展前景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二、细分市场前景分析</w:t>
      </w:r>
      <w:r>
        <w:rPr>
          <w:rFonts w:hint="eastAsia"/>
        </w:rPr>
        <w:br/>
      </w:r>
      <w:r>
        <w:rPr>
          <w:rFonts w:hint="eastAsia"/>
        </w:rPr>
        <w:t>　　　　三、企业发展趋势分析</w:t>
      </w:r>
      <w:r>
        <w:rPr>
          <w:rFonts w:hint="eastAsia"/>
        </w:rPr>
        <w:br/>
      </w:r>
      <w:r>
        <w:rPr>
          <w:rFonts w:hint="eastAsia"/>
        </w:rPr>
        <w:t>　　第二节 未来市场发展预测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一、2025-2031年苯达松产量预测</w:t>
      </w:r>
      <w:r>
        <w:rPr>
          <w:rFonts w:hint="eastAsia"/>
        </w:rPr>
        <w:br/>
      </w:r>
      <w:r>
        <w:rPr>
          <w:rFonts w:hint="eastAsia"/>
        </w:rPr>
        <w:t>　　　　二、2025年苯达松价格趋势</w:t>
      </w:r>
      <w:r>
        <w:rPr>
          <w:rFonts w:hint="eastAsia"/>
        </w:rPr>
        <w:br/>
      </w:r>
      <w:r>
        <w:rPr>
          <w:rFonts w:hint="eastAsia"/>
        </w:rPr>
        <w:t>　　第三节 未来农药市场前景预测</w:t>
      </w:r>
      <w:r>
        <w:rPr>
          <w:rFonts w:hint="eastAsia"/>
        </w:rPr>
        <w:br/>
      </w:r>
      <w:r>
        <w:rPr>
          <w:rFonts w:hint="eastAsia"/>
        </w:rPr>
        <w:t>　　　　一、2025年国际农药市场预测</w:t>
      </w:r>
      <w:r>
        <w:rPr>
          <w:rFonts w:hint="eastAsia"/>
        </w:rPr>
        <w:br/>
      </w:r>
      <w:r>
        <w:rPr>
          <w:rFonts w:hint="eastAsia"/>
        </w:rPr>
        <w:t>　　　　二、2025年国农药内市场预测</w:t>
      </w:r>
      <w:r>
        <w:rPr>
          <w:rFonts w:hint="eastAsia"/>
        </w:rPr>
        <w:br/>
      </w:r>
      <w:r>
        <w:rPr>
          <w:rFonts w:hint="eastAsia"/>
        </w:rPr>
        <w:t>　　　　三、“十四五”农药产业发展预测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苯达松产品投资前景分析</w:t>
      </w:r>
      <w:r>
        <w:rPr>
          <w:rFonts w:hint="eastAsia"/>
        </w:rPr>
        <w:br/>
      </w:r>
      <w:r>
        <w:rPr>
          <w:rFonts w:hint="eastAsia"/>
        </w:rPr>
        <w:t>　　第一节 苯达松行业生命周期</w:t>
      </w:r>
      <w:r>
        <w:rPr>
          <w:rFonts w:hint="eastAsia"/>
        </w:rPr>
        <w:br/>
      </w:r>
      <w:r>
        <w:rPr>
          <w:rFonts w:hint="eastAsia"/>
        </w:rPr>
        <w:t>　　第二节 2025年行业投资机遇分析</w:t>
      </w:r>
      <w:r>
        <w:rPr>
          <w:rFonts w:hint="eastAsia"/>
        </w:rPr>
        <w:br/>
      </w:r>
      <w:r>
        <w:rPr>
          <w:rFonts w:hint="eastAsia"/>
        </w:rPr>
        <w:t>　　第三节 2025年苯达松产品投资收益预测</w:t>
      </w:r>
      <w:r>
        <w:rPr>
          <w:rFonts w:hint="eastAsia"/>
        </w:rPr>
        <w:br/>
      </w:r>
      <w:r>
        <w:rPr>
          <w:rFonts w:hint="eastAsia"/>
        </w:rPr>
        <w:t>　　第四节 2025年苯达松产品开发与投资前景分析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苯达松生产行业投资形势分析</w:t>
      </w:r>
      <w:r>
        <w:rPr>
          <w:rFonts w:hint="eastAsia"/>
        </w:rPr>
        <w:br/>
      </w:r>
      <w:r>
        <w:rPr>
          <w:rFonts w:hint="eastAsia"/>
        </w:rPr>
        <w:t>　　　　一、企业并购重组形势分析</w:t>
      </w:r>
      <w:r>
        <w:rPr>
          <w:rFonts w:hint="eastAsia"/>
        </w:rPr>
        <w:br/>
      </w:r>
      <w:r>
        <w:rPr>
          <w:rFonts w:hint="eastAsia"/>
        </w:rPr>
        <w:t>　　　　二、高毒农药全面禁用的影响</w:t>
      </w:r>
      <w:r>
        <w:rPr>
          <w:rFonts w:hint="eastAsia"/>
        </w:rPr>
        <w:br/>
      </w:r>
      <w:r>
        <w:rPr>
          <w:rFonts w:hint="eastAsia"/>
        </w:rPr>
        <w:t>　　第二节 苯达松行业营销策略分析及建议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一、苯达松行业营销策略</w:t>
      </w:r>
      <w:r>
        <w:rPr>
          <w:rFonts w:hint="eastAsia"/>
        </w:rPr>
        <w:br/>
      </w:r>
      <w:r>
        <w:rPr>
          <w:rFonts w:hint="eastAsia"/>
        </w:rPr>
        <w:t>　　　　二、现代服务营销模式分析</w:t>
      </w:r>
      <w:r>
        <w:rPr>
          <w:rFonts w:hint="eastAsia"/>
        </w:rPr>
        <w:br/>
      </w:r>
      <w:r>
        <w:rPr>
          <w:rFonts w:hint="eastAsia"/>
        </w:rPr>
        <w:t>　　第三节 苯达松行业经营策略建议</w:t>
      </w:r>
      <w:r>
        <w:rPr>
          <w:rFonts w:hint="eastAsia"/>
        </w:rPr>
        <w:br/>
      </w:r>
      <w:r>
        <w:rPr>
          <w:rFonts w:hint="eastAsia"/>
        </w:rPr>
        <w:t>　　　　一、苯达松行业发展战略研究</w:t>
      </w:r>
      <w:r>
        <w:rPr>
          <w:rFonts w:hint="eastAsia"/>
        </w:rPr>
        <w:br/>
      </w:r>
      <w:r>
        <w:rPr>
          <w:rFonts w:hint="eastAsia"/>
        </w:rPr>
        <w:t>　　　　二、苯达松行业竞争策略建议</w:t>
      </w:r>
      <w:r>
        <w:rPr>
          <w:rFonts w:hint="eastAsia"/>
        </w:rPr>
        <w:br/>
      </w:r>
      <w:r>
        <w:rPr>
          <w:rFonts w:hint="eastAsia"/>
        </w:rPr>
        <w:t>　　　　三、苯达松行业品牌发展建议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苯达松国内市场投资机会和风险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苯达松市场竞争力分析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苯达松市场投资壁垒分析</w:t>
      </w:r>
      <w:r>
        <w:rPr>
          <w:rFonts w:hint="eastAsia"/>
        </w:rPr>
        <w:br/>
      </w:r>
      <w:r>
        <w:rPr>
          <w:rFonts w:hint="eastAsia"/>
        </w:rPr>
        <w:t>　　第三节 苯达松市场投资机会分析</w:t>
      </w:r>
      <w:r>
        <w:rPr>
          <w:rFonts w:hint="eastAsia"/>
        </w:rPr>
        <w:br/>
      </w:r>
      <w:r>
        <w:rPr>
          <w:rFonts w:hint="eastAsia"/>
        </w:rPr>
        <w:t>　　第四节 中智:林:－苯达松市场投资风险分析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84a8f31ce488e" w:history="1">
        <w:r>
          <w:rPr>
            <w:rStyle w:val="Hyperlink"/>
          </w:rPr>
          <w:t>2025-2031年中国苯达松市场深度调研与发展趋势预测报告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84a8f31ce488e" w:history="1">
        <w:r>
          <w:rPr>
            <w:rStyle w:val="Hyperlink"/>
          </w:rPr>
          <w:t>https://www.20087.com/1/37/BenDaSongHangYeQuShiFenXi.html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热点：9阿尔法氟氢可的松、苯达松除草剂、萘哌地尔、苯达松适用作物、苯达松除草剂、苯达松是灭草松吗、苯达松的合成工艺、苯达松使用方法、氢化可的松,泼尼松,地塞米松区别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81e82487d464f" w:history="1">
      <w:r>
        <w:rPr>
          <w:rStyle w:val="Hyperlink"/>
        </w:rPr>
        <w:t>2025-2031年中国苯达松市场深度调研与发展趋势预测报告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enDaSongHangYeQuShiFenXi.html" TargetMode="External" Id="Ra4184a8f31ce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enDaSongHangYeQuShiFenXi.html" TargetMode="External" Id="R61581e82487d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2025-02-22T06:44:00Z</dcterms:created>
  <dcterms:modified xsi:type="dcterms:W3CDTF">2025-02-22T07:44:00Z</dcterms:modified>
  <dc:subject>2025-2031年中国苯达松市场深度调研与发展趋势预测报告</dc:subject>
  <dc:title>2025-2031年中国苯达松市场深度调研与发展趋势预测报告</dc:title>
  <cp:keywords>2025-2031年中国苯达松市场深度调研与发展趋势预测报告</cp:keywords>
  <dc:description>2025-2031年中国苯达松市场深度调研与发展趋势预测报告</dc:description>
</cp:coreProperties>
</file>