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8e1954dce4b1f" w:history="1">
              <w:r>
                <w:rPr>
                  <w:rStyle w:val="Hyperlink"/>
                </w:rPr>
                <w:t>2025-2031年中国透明漆面保护膜市场现状调研及趋势预测报告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8e1954dce4b1f" w:history="1">
              <w:r>
                <w:rPr>
                  <w:rStyle w:val="Hyperlink"/>
                </w:rPr>
                <w:t>2025-2031年中国透明漆面保护膜市场现状调研及趋势预测报告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8e1954dce4b1f" w:history="1">
                <w:r>
                  <w:rPr>
                    <w:rStyle w:val="Hyperlink"/>
                  </w:rPr>
                  <w:t>https://www.20087.com/1/77/TouMingQiMianBaoHuMoDeFaZhanQuShi.html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漆面保护膜是汽车、建筑、电子产品等领域的重要防护材料，近年来随着全球消费者对美观、耐久、环保需求的提升，市场需求持续增长。透明漆面保护膜能够提供抗划伤、抗紫外线、防污渍、易清洁等功能，广泛应用于汽车车身、手机屏幕、玻璃幕墙等表面，提高材料的使用寿命和美观度。目前，透明漆面保护膜行业正朝着高透明度、高硬度、高粘附性方向发展，通过采用纳米材料、光学薄膜、智能涂层等技术，提高保护膜的综合性能和美观效果。</w:t>
      </w:r>
      <w:r>
        <w:rPr>
          <w:rFonts w:hint="eastAsia"/>
        </w:rPr>
        <w:br/>
      </w:r>
      <w:r>
        <w:rPr>
          <w:rFonts w:hint="eastAsia"/>
        </w:rPr>
        <w:t>　　未来，透明漆面保护膜行业的发展将更加注重科技融合和艺术创新。一方面，通过材料科学、纳米技术的应用，开发具有更高透明度、更优抗划伤性、更强自我修复能力的新型透明漆面保护膜，以及与智能材料、变色材料结合，提高保护膜的智能响应性和个性化设计。另一方面，透明漆面保护膜将与环保理念、健康生活趋势结合，如开发与可降解材料、抗菌材料结合的环保型保护膜，以及与艺术设计、文化体验结合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8e1954dce4b1f" w:history="1">
        <w:r>
          <w:rPr>
            <w:rStyle w:val="Hyperlink"/>
          </w:rPr>
          <w:t>2025-2031年中国透明漆面保护膜市场现状调研及趋势预测报告</w:t>
        </w:r>
      </w:hyperlink>
      <w:r>
        <w:rPr>
          <w:rFonts w:hint="eastAsia"/>
        </w:rPr>
        <w:t>》基于国家统计局及相关协会的权威数据，系统研究了透明漆面保护膜行业的市场需求、市场规模及产业链现状，分析了透明漆面保护膜价格波动、细分市场动态及重点企业的经营表现，科学预测了透明漆面保护膜市场前景与发展趋势，揭示了潜在需求与投资机会，同时指出了透明漆面保护膜行业可能面临的风险。通过对透明漆面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透明漆面保护膜市场概述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按照不同产品类型，透明漆面保护膜主要可以分为如下几个类别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中国不同产品类型透明漆面保护膜增长趋势2020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PVC型</w:t>
      </w:r>
      <w:r>
        <w:rPr>
          <w:rFonts w:hint="eastAsia"/>
        </w:rPr>
        <w:br/>
      </w:r>
      <w:r>
        <w:rPr>
          <w:rFonts w:hint="eastAsia"/>
        </w:rPr>
        <w:t>　　　　1.2.3 PU型</w:t>
      </w:r>
      <w:r>
        <w:rPr>
          <w:rFonts w:hint="eastAsia"/>
        </w:rPr>
        <w:br/>
      </w:r>
      <w:r>
        <w:rPr>
          <w:rFonts w:hint="eastAsia"/>
        </w:rPr>
        <w:t>　　　　1.2.4 TPU型</w:t>
      </w:r>
      <w:r>
        <w:rPr>
          <w:rFonts w:hint="eastAsia"/>
        </w:rPr>
        <w:br/>
      </w:r>
      <w:r>
        <w:rPr>
          <w:rFonts w:hint="eastAsia"/>
        </w:rPr>
        <w:t>　　1.3 从不同应用，透明漆面保护膜主要包括如下几个方面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中国不同应用透明漆面保护膜增长趋势2020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中国透明漆面保护膜发展现状及未来趋势（2020-2031）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中国市场透明漆面保护膜收入及增长率（2020-2031）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中国市场透明漆面保护膜销量及增长率（2020-2031）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中国市场主要透明漆面保护膜厂商分析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中国市场主要厂商透明漆面保护膜销量、收入及市场份额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中国市场主要厂商透明漆面保护膜销量（2020-2025）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中国市场主要厂商透明漆面保护膜收入（2020-2025）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2025年中国市场主要厂商透明漆面保护膜收入排名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中国市场主要厂商透明漆面保护膜价格（2020-2025）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中国市场主要厂商透明漆面保护膜总部及产地分布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中国市场主要厂商成立时间及透明漆面保护膜商业化日期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中国市场主要厂商透明漆面保护膜产品类型及应用</w:t>
      </w:r>
      <w:r>
        <w:rPr>
          <w:rFonts w:hint="eastAsia"/>
        </w:rPr>
        <w:br/>
      </w:r>
      <w:r>
        <w:rPr>
          <w:rFonts w:hint="eastAsia"/>
        </w:rPr>
        <w:t>　　2.5 透明漆面保护膜行业集中度、竞争程度分析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透明漆面保护膜行业集中度分析：2025年中国Top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中国透明漆面保护膜第一梯队、第二梯队和第三梯队厂商（品牌）及2025年市场份额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中国市场透明漆面保护膜主要企业分析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重点企业（15）在中国市场透明漆面保护膜销量、收入、价格及毛利率（2020-2025）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不同类型透明漆面保护膜分析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中国市场不同产品类型透明漆面保护膜销量（2020-2031）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中国市场不同产品类型透明漆面保护膜销量及市场份额（2020-2025）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中国市场不同产品类型透明漆面保护膜销量预测（2025-2031）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中国市场不同产品类型透明漆面保护膜规模（2020-2031）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中国市场不同产品类型透明漆面保护膜规模及市场份额（2020-2025）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中国市场不同产品类型透明漆面保护膜规模预测（2025-2031）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中国市场不同产品类型透明漆面保护膜价格走势（2020-2031）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不同应用透明漆面保护膜分析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中国市场不同应用透明漆面保护膜销量（2020-2031）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中国市场不同应用透明漆面保护膜销量及市场份额（2020-2025）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中国市场不同应用透明漆面保护膜销量预测（2025-2031）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中国市场不同应用透明漆面保护膜规模（2020-2031）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中国市场不同应用透明漆面保护膜规模及市场份额（2020-2025）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中国市场不同应用透明漆面保护膜规模预测（2025-2031）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中国市场不同应用透明漆面保护膜价格走势（2020-2031）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透明漆面保护膜行业发展分析---发展趋势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透明漆面保护膜行业发展分析---厂商壁垒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透明漆面保护膜行业发展分析---驱动因素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透明漆面保护膜行业发展分析---制约因素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6.6 透明漆面保护膜行业政策环境分析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透明漆面保护膜行业产业链简介</w:t>
      </w:r>
      <w:r>
        <w:rPr>
          <w:rFonts w:hint="eastAsia"/>
        </w:rPr>
        <w:br/>
      </w:r>
      <w:r>
        <w:rPr>
          <w:rFonts w:hint="eastAsia"/>
        </w:rPr>
        <w:t>　　7.2 透明漆面保护膜产业链分析-上游</w:t>
      </w:r>
      <w:r>
        <w:rPr>
          <w:rFonts w:hint="eastAsia"/>
        </w:rPr>
        <w:br/>
      </w:r>
      <w:r>
        <w:rPr>
          <w:rFonts w:hint="eastAsia"/>
        </w:rPr>
        <w:t>　　7.3 透明漆面保护膜产业链分析-中游</w:t>
      </w:r>
      <w:r>
        <w:rPr>
          <w:rFonts w:hint="eastAsia"/>
        </w:rPr>
        <w:br/>
      </w:r>
      <w:r>
        <w:rPr>
          <w:rFonts w:hint="eastAsia"/>
        </w:rPr>
        <w:t>　　7.4 透明漆面保护膜产业链分析-下游：行业场景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透明漆面保护膜行业采购模式</w:t>
      </w:r>
      <w:r>
        <w:rPr>
          <w:rFonts w:hint="eastAsia"/>
        </w:rPr>
        <w:br/>
      </w:r>
      <w:r>
        <w:rPr>
          <w:rFonts w:hint="eastAsia"/>
        </w:rPr>
        <w:t>　　7.6 透明漆面保护膜行业生产模式</w:t>
      </w:r>
      <w:r>
        <w:rPr>
          <w:rFonts w:hint="eastAsia"/>
        </w:rPr>
        <w:br/>
      </w:r>
      <w:r>
        <w:rPr>
          <w:rFonts w:hint="eastAsia"/>
        </w:rPr>
        <w:t>　　7.7 透明漆面保护膜行业销售模式及销售渠道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中国本土透明漆面保护膜产能、产量分析</w:t>
      </w:r>
      <w:r>
        <w:rPr>
          <w:rFonts w:hint="eastAsia"/>
        </w:rPr>
        <w:br/>
      </w:r>
      <w:r>
        <w:rPr>
          <w:rFonts w:hint="eastAsia"/>
        </w:rPr>
        <w:t>　　8.1 中国透明漆面保护膜供需现状及预测（2020-2031）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中国透明漆面保护膜产能、产量、产能利用率及发展趋势（2020-2031）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中国透明漆面保护膜产量、市场需求量及发展趋势（2020-2031）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中国透明漆面保护膜进出口分析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不同产品类型，透明漆面保护膜市场规模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不同应用透明漆面保护膜市场规模2020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中国市场主要厂商透明漆面保护膜销量（2020-2025）&amp;（千平方米）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中国市场主要厂商透明漆面保护膜销量市场份额（2020-2025）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中国市场主要厂商透明漆面保护膜收入（2020-2025）&amp;（万元）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中国市场主要厂商透明漆面保护膜收入份额（2020-2025）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2025年中国主要生产商透明漆面保护膜收入排名（万元）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中国市场主要厂商透明漆面保护膜价格（2020-2025）&amp;（元/平方米）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中国市场主要厂商透明漆面保护膜总部及产地分布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中国市场主要厂商成立时间及透明漆面保护膜商业化日期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中国市场主要厂商透明漆面保护膜产品类型及应用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2025年中国市场透明漆面保护膜主要厂商市场地位（第一梯队、第二梯队和第三梯队）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透明漆面保护膜生产基地、总部、竞争对手及市场地位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透明漆面保护膜销量（千平方米）、收入（万元）、价格（元/平方米）及毛利率（2020-2025）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中国市场不同类型透明漆面保护膜销量（2020-2025）&amp;（千平方米）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表89 中国市场不同类型透明漆面保护膜销量市场份额（2020-2025）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中国市场不同类型透明漆面保护膜销量预测（2025-2031）&amp;（千平方米）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表91 中国市场不同类型透明漆面保护膜销量市场份额预测（2025-2031）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中国市场不同类型透明漆面保护膜规模（2020-2025）&amp;（万元）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中国市场不同类型透明漆面保护膜规模市场份额（2020-2025）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中国市场不同类型透明漆面保护膜规模预测（2025-2031）&amp;（万元）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中国市场不同类型透明漆面保护膜规模市场份额预测（2025-2031）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中国市场不同应用透明漆面保护膜销量（2020-2025）&amp;（千平方米）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表97 中国市场不同应用透明漆面保护膜销量市场份额（2020-2025）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中国市场不同应用透明漆面保护膜销量预测（2025-2031）&amp;（千平方米）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中国市场不同应用透明漆面保护膜销量市场份额预测（2025-2031）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中国市场不同应用透明漆面保护膜规模（2020-2025）&amp;（万元）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中国市场不同应用透明漆面保护膜规模市场份额（2020-2025）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中国市场不同应用透明漆面保护膜规模预测（2025-2031）&amp;（万元）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中国市场不同应用透明漆面保护膜规模市场份额预测（2025-2031）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透明漆面保护膜行业发展分析---发展趋势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表105 透明漆面保护膜行业发展分析---厂商壁垒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表106 透明漆面保护膜行业发展分析---驱动因素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表107 透明漆面保护膜行业发展分析---制约因素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表108 透明漆面保护膜行业相关重点政策一览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表109 透明漆面保护膜行业供应链分析</w:t>
      </w:r>
      <w:r>
        <w:rPr>
          <w:rFonts w:hint="eastAsia"/>
        </w:rPr>
        <w:br/>
      </w:r>
      <w:r>
        <w:rPr>
          <w:rFonts w:hint="eastAsia"/>
        </w:rPr>
        <w:t>　　表110 透明漆面保护膜上游原料供应商</w:t>
      </w:r>
      <w:r>
        <w:rPr>
          <w:rFonts w:hint="eastAsia"/>
        </w:rPr>
        <w:br/>
      </w:r>
      <w:r>
        <w:rPr>
          <w:rFonts w:hint="eastAsia"/>
        </w:rPr>
        <w:t>　　表111 透明漆面保护膜行业主要下游客户</w:t>
      </w:r>
      <w:r>
        <w:rPr>
          <w:rFonts w:hint="eastAsia"/>
        </w:rPr>
        <w:br/>
      </w:r>
      <w:r>
        <w:rPr>
          <w:rFonts w:hint="eastAsia"/>
        </w:rPr>
        <w:t>　　表112 透明漆面保护膜典型经销商</w:t>
      </w:r>
      <w:r>
        <w:rPr>
          <w:rFonts w:hint="eastAsia"/>
        </w:rPr>
        <w:br/>
      </w:r>
      <w:r>
        <w:rPr>
          <w:rFonts w:hint="eastAsia"/>
        </w:rPr>
        <w:t>　　表113 中国透明漆面保护膜产量、销量、进口量及出口量（2020-2025）&amp;（千平方米）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表114 中国透明漆面保护膜产量、销量、进口量及出口量预测（2025-2031）&amp;（千平方米）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表115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表116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透明漆面保护膜产品图片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中国不同产品类型透明漆面保护膜产量市场份额2024 VS 2025</w:t>
      </w:r>
      <w:r>
        <w:rPr>
          <w:rFonts w:hint="eastAsia"/>
        </w:rPr>
        <w:br/>
      </w:r>
      <w:r>
        <w:rPr>
          <w:rFonts w:hint="eastAsia"/>
        </w:rPr>
        <w:t>　　图3 PVC型产品图片</w:t>
      </w:r>
      <w:r>
        <w:rPr>
          <w:rFonts w:hint="eastAsia"/>
        </w:rPr>
        <w:br/>
      </w:r>
      <w:r>
        <w:rPr>
          <w:rFonts w:hint="eastAsia"/>
        </w:rPr>
        <w:t>　　图4 PU型产品图片</w:t>
      </w:r>
      <w:r>
        <w:rPr>
          <w:rFonts w:hint="eastAsia"/>
        </w:rPr>
        <w:br/>
      </w:r>
      <w:r>
        <w:rPr>
          <w:rFonts w:hint="eastAsia"/>
        </w:rPr>
        <w:t>　　图5 TPU型产品图片</w:t>
      </w:r>
      <w:r>
        <w:rPr>
          <w:rFonts w:hint="eastAsia"/>
        </w:rPr>
        <w:br/>
      </w:r>
      <w:r>
        <w:rPr>
          <w:rFonts w:hint="eastAsia"/>
        </w:rPr>
        <w:t>　　图6 中国不同应用透明漆面保护膜市场份额2024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中国市场透明漆面保护膜市场规模，2020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中国市场透明漆面保护膜收入及增长率（2020-2031）&amp;（万元）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中国市场透明漆面保护膜销量及增长率（2020-2031）&amp;（千平方米）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2025年中国市场主要厂商透明漆面保护膜销量市场份额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2025年中国市场主要厂商透明漆面保护膜收入市场份额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2025年中国市场前五大厂商透明漆面保护膜市场份额</w:t>
      </w:r>
      <w:r>
        <w:rPr>
          <w:rFonts w:hint="eastAsia"/>
        </w:rPr>
        <w:br/>
      </w:r>
      <w:r>
        <w:rPr>
          <w:rFonts w:hint="eastAsia"/>
        </w:rPr>
        <w:t>　　图17 2025年中国市场透明漆面保护膜第一梯队、第二梯队和第三梯队厂商（品牌）及市场份额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中国市场不同产品类型透明漆面保护膜价格走势（2020-2031）&amp;（元/平方米）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图19 中国市场不同应用透明漆面保护膜价格走势（2020-2031）&amp;（元/平方米）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图20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图21 透明漆面保护膜产业链</w:t>
      </w:r>
      <w:r>
        <w:rPr>
          <w:rFonts w:hint="eastAsia"/>
        </w:rPr>
        <w:br/>
      </w:r>
      <w:r>
        <w:rPr>
          <w:rFonts w:hint="eastAsia"/>
        </w:rPr>
        <w:t>　　图22 透明漆面保护膜行业采购模式分析</w:t>
      </w:r>
      <w:r>
        <w:rPr>
          <w:rFonts w:hint="eastAsia"/>
        </w:rPr>
        <w:br/>
      </w:r>
      <w:r>
        <w:rPr>
          <w:rFonts w:hint="eastAsia"/>
        </w:rPr>
        <w:t>　　图23 透明漆面保护膜行业生产模式分析</w:t>
      </w:r>
      <w:r>
        <w:rPr>
          <w:rFonts w:hint="eastAsia"/>
        </w:rPr>
        <w:br/>
      </w:r>
      <w:r>
        <w:rPr>
          <w:rFonts w:hint="eastAsia"/>
        </w:rPr>
        <w:t>　　图24 透明漆面保护膜行业销售模式分析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图25 中国透明漆面保护膜产能、产量、产能利用率及发展趋势（2020-2031）&amp;（千平方米）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中国透明漆面保护膜产量、市场需求量及发展趋势（2020-2031）&amp;（千平方米）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8e1954dce4b1f" w:history="1">
        <w:r>
          <w:rPr>
            <w:rStyle w:val="Hyperlink"/>
          </w:rPr>
          <w:t>2025-2031年中国透明漆面保护膜市场现状调研及趋势预测报告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8e1954dce4b1f" w:history="1">
        <w:r>
          <w:rPr>
            <w:rStyle w:val="Hyperlink"/>
          </w:rPr>
          <w:t>https://www.20087.com/1/77/TouMingQiMianBaoHuMoDeFaZhanQuShi.html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热点：透明漆效果图片、透明漆面保护膜怎么用、grt漆面保护膜官网、漆面透明保护膜的价格、油漆保护膜图片、透明保护漆的作用、三鑫漆面保护膜、xpoppf漆面透明保护膜、汽车贴透明膜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6257c459548d2" w:history="1">
      <w:r>
        <w:rPr>
          <w:rStyle w:val="Hyperlink"/>
        </w:rPr>
        <w:t>2025-2031年中国透明漆面保护膜市场现状调研及趋势预测报告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ouMingQiMianBaoHuMoDeFaZhanQuShi.html" TargetMode="External" Id="Rdac8e1954dc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ouMingQiMianBaoHuMoDeFaZhanQuShi.html" TargetMode="External" Id="Rbdb6257c459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2025-05-14T00:32:00Z</dcterms:created>
  <dcterms:modified xsi:type="dcterms:W3CDTF">2025-05-14T01:32:00Z</dcterms:modified>
  <dc:subject>2025-2031年中国透明漆面保护膜市场现状调研及趋势预测报告</dc:subject>
  <dc:title>2025-2031年中国透明漆面保护膜市场现状调研及趋势预测报告</dc:title>
  <cp:keywords>2025-2031年中国透明漆面保护膜市场现状调研及趋势预测报告</cp:keywords>
  <dc:description>2025-2031年中国透明漆面保护膜市场现状调研及趋势预测报告</dc:description>
</cp:coreProperties>
</file>