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073dc045d44a0" w:history="1">
              <w:r>
                <w:rPr>
                  <w:rStyle w:val="Hyperlink"/>
                </w:rPr>
                <w:t>2025-2031年全球与中国饲料级胍基乙酸行业现状分析及发展前景报告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073dc045d44a0" w:history="1">
              <w:r>
                <w:rPr>
                  <w:rStyle w:val="Hyperlink"/>
                </w:rPr>
                <w:t>2025-2031年全球与中国饲料级胍基乙酸行业现状分析及发展前景报告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073dc045d44a0" w:history="1">
                <w:r>
                  <w:rPr>
                    <w:rStyle w:val="Hyperlink"/>
                  </w:rPr>
                  <w:t>https://www.20087.com/1/37/SiLiaoJiGuaJiYiSuanShiChangQianJing.html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胍基乙酸是畜牧业和水产养殖业中的重要饲料添加剂，其发展体现了全球对提高动物生产性能和健康水平的持续关注。目前，饲料级胍基乙酸正朝着高纯度、高稳定性、易吸收方向发展，以满足不同动物种类和生长阶段的营养需求。通过优化生产工艺和配方，饲料级胍基乙酸能够促进动物蛋白质合成，提高饲料转化率，增强免疫力，减少疾病发生，从而提高养殖效率和经济效益。</w:t>
      </w:r>
      <w:r>
        <w:rPr>
          <w:rFonts w:hint="eastAsia"/>
        </w:rPr>
        <w:br/>
      </w:r>
      <w:r>
        <w:rPr>
          <w:rFonts w:hint="eastAsia"/>
        </w:rPr>
        <w:t>　　未来，饲料级胍基乙酸的发展将更加注重安全性和功能性。一方面，通过开展动物试验和代谢研究，深入理解胍基乙酸在动物体内的作用机制和代谢路径，确保其安全性和适宜用量；另一方面，结合肠道微生物组学和基因编辑技术，开发具有特定功能的胍基乙酸衍生物，如抗菌肽、免疫调节剂等，满足动物健康和福利的更高需求。此外，随着消费者对食品安全和动物福利意识的提升，饲料级胍基乙酸将向天然、有机、可追溯方向发展，提高产品的市场竞争力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073dc045d44a0" w:history="1">
        <w:r>
          <w:rPr>
            <w:rStyle w:val="Hyperlink"/>
          </w:rPr>
          <w:t>2025-2031年全球与中国饲料级胍基乙酸行业现状分析及发展前景报告</w:t>
        </w:r>
      </w:hyperlink>
      <w:r>
        <w:rPr>
          <w:rFonts w:hint="eastAsia"/>
        </w:rPr>
        <w:t>》基于科学的市场调研与数据分析，全面解析了饲料级胍基乙酸行业的市场规模、市场需求及发展现状。报告深入探讨了饲料级胍基乙酸产业链结构、细分市场特点及技术发展方向，并结合宏观经济环境与消费者需求变化，对饲料级胍基乙酸行业前景与未来趋势进行了科学预测，揭示了潜在增长空间。通过对饲料级胍基乙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饲料级胍基乙酸市场概述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按照不同产品类型，饲料级胍基乙酸主要可以分为如下几个类别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全球不同产品类型饲料级胍基乙酸销售额增长趋势2020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96%纯度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从不同应用，饲料级胍基乙酸主要包括如下几个方面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全球不同应用饲料级胍基乙酸销售额增长趋势2020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家禽饲料</w:t>
      </w:r>
      <w:r>
        <w:rPr>
          <w:rFonts w:hint="eastAsia"/>
        </w:rPr>
        <w:br/>
      </w:r>
      <w:r>
        <w:rPr>
          <w:rFonts w:hint="eastAsia"/>
        </w:rPr>
        <w:t>　　　　1.3.3 猪饲料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饲料级胍基乙酸行业背景、发展历史、现状及趋势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饲料级胍基乙酸行业目前现状分析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饲料级胍基乙酸发展趋势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全球饲料级胍基乙酸总体规模分析</w:t>
      </w:r>
      <w:r>
        <w:rPr>
          <w:rFonts w:hint="eastAsia"/>
        </w:rPr>
        <w:br/>
      </w:r>
      <w:r>
        <w:rPr>
          <w:rFonts w:hint="eastAsia"/>
        </w:rPr>
        <w:t>　　2.1 全球饲料级胍基乙酸供需现状及预测（2020-2031）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全球饲料级胍基乙酸产能、产量、产能利用率及发展趋势（2020-2031）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全球饲料级胍基乙酸产量、需求量及发展趋势（2020-2031）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全球主要地区饲料级胍基乙酸产量及发展趋势（2020-2031）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全球主要地区饲料级胍基乙酸产量（2020-2025）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全球主要地区饲料级胍基乙酸产量（2025-2031）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全球主要地区饲料级胍基乙酸产量市场份额（2020-2031）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中国饲料级胍基乙酸供需现状及预测（2020-2031）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中国饲料级胍基乙酸产能、产量、产能利用率及发展趋势（2020-2031）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中国饲料级胍基乙酸产量、市场需求量及发展趋势（2020-2031）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全球饲料级胍基乙酸销量及销售额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全球市场饲料级胍基乙酸销售额（2020-2031）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全球市场饲料级胍基乙酸销量（2020-2031）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全球市场饲料级胍基乙酸价格趋势（2020-2031）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全球市场主要厂商饲料级胍基乙酸产能市场份额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全球市场主要厂商饲料级胍基乙酸销量（2020-2025）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全球市场主要厂商饲料级胍基乙酸销量（2020-2025）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全球市场主要厂商饲料级胍基乙酸销售收入（2020-2025）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全球市场主要厂商饲料级胍基乙酸销售价格（2020-2025）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2025年全球主要生产商饲料级胍基乙酸收入排名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中国市场主要厂商饲料级胍基乙酸销量（2020-2025）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中国市场主要厂商饲料级胍基乙酸销量（2020-2025）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中国市场主要厂商饲料级胍基乙酸销售收入（2020-2025）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2025年中国主要生产商饲料级胍基乙酸收入排名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中国市场主要厂商饲料级胍基乙酸销售价格（2020-2025）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全球主要厂商饲料级胍基乙酸总部及产地分布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全球主要厂商成立时间及饲料级胍基乙酸商业化日期</w:t>
      </w:r>
      <w:r>
        <w:rPr>
          <w:rFonts w:hint="eastAsia"/>
        </w:rPr>
        <w:br/>
      </w:r>
      <w:r>
        <w:rPr>
          <w:rFonts w:hint="eastAsia"/>
        </w:rPr>
        <w:t>　　3.6 全球主要厂商饲料级胍基乙酸产品类型及应用</w:t>
      </w:r>
      <w:r>
        <w:rPr>
          <w:rFonts w:hint="eastAsia"/>
        </w:rPr>
        <w:br/>
      </w:r>
      <w:r>
        <w:rPr>
          <w:rFonts w:hint="eastAsia"/>
        </w:rPr>
        <w:t>　　3.7 饲料级胍基乙酸行业集中度、竞争程度分析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饲料级胍基乙酸行业集中度分析：2025年全球Top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全球饲料级胍基乙酸第一梯队、第二梯队和第三梯队生产商（品牌）及市场份额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全球饲料级胍基乙酸主要地区分析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全球主要地区饲料级胍基乙酸市场规模分析：2020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全球主要地区饲料级胍基乙酸销售收入及市场份额（2020-2025年）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全球主要地区饲料级胍基乙酸销售收入预测（2025-2031年）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全球主要地区饲料级胍基乙酸销量分析：2020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全球主要地区饲料级胍基乙酸销量及市场份额（2020-2025年）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全球主要地区饲料级胍基乙酸销量及市场份额预测（2025-2031）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北美市场饲料级胍基乙酸销量、收入及增长率（2020-2031）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欧洲市场饲料级胍基乙酸销量、收入及增长率（2020-2031）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中国市场饲料级胍基乙酸销量、收入及增长率（2020-2031）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日本市场饲料级胍基乙酸销量、收入及增长率（2020-2031）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东南亚市场饲料级胍基乙酸销量、收入及增长率（2020-2031）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印度市场饲料级胍基乙酸销量、收入及增长率（2020-2031）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重点企业（1）基本信息、饲料级胍基乙酸生产基地、销售区域、竞争对手及市场地位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饲料级胍基乙酸产品规格、参数及市场应用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饲料级胍基乙酸销量、收入、价格及毛利率（2020-2025）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重点企业（2）基本信息、饲料级胍基乙酸生产基地、销售区域、竞争对手及市场地位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饲料级胍基乙酸产品规格、参数及市场应用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饲料级胍基乙酸销量、收入、价格及毛利率（2020-2025）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重点企业（3）基本信息、饲料级胍基乙酸生产基地、销售区域、竞争对手及市场地位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饲料级胍基乙酸产品规格、参数及市场应用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饲料级胍基乙酸销量、收入、价格及毛利率（2020-2025）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重点企业（4）基本信息、饲料级胍基乙酸生产基地、销售区域、竞争对手及市场地位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饲料级胍基乙酸产品规格、参数及市场应用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饲料级胍基乙酸销量、收入、价格及毛利率（2020-2025）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重点企业（5）基本信息、饲料级胍基乙酸生产基地、销售区域、竞争对手及市场地位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饲料级胍基乙酸产品规格、参数及市场应用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饲料级胍基乙酸销量、收入、价格及毛利率（2020-2025）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重点企业（6）基本信息、饲料级胍基乙酸生产基地、销售区域、竞争对手及市场地位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饲料级胍基乙酸产品规格、参数及市场应用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饲料级胍基乙酸销量、收入、价格及毛利率（2020-2025）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重点企业（7）基本信息、饲料级胍基乙酸生产基地、销售区域、竞争对手及市场地位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饲料级胍基乙酸产品规格、参数及市场应用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饲料级胍基乙酸销量、收入、价格及毛利率（2020-2025）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重点企业（8）基本信息、饲料级胍基乙酸生产基地、销售区域、竞争对手及市场地位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饲料级胍基乙酸产品规格、参数及市场应用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饲料级胍基乙酸销量、收入、价格及毛利率（2020-2025）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不同产品类型饲料级胍基乙酸分析</w:t>
      </w:r>
      <w:r>
        <w:rPr>
          <w:rFonts w:hint="eastAsia"/>
        </w:rPr>
        <w:br/>
      </w:r>
      <w:r>
        <w:rPr>
          <w:rFonts w:hint="eastAsia"/>
        </w:rPr>
        <w:t>　　6.1 全球不同产品类型饲料级胍基乙酸销量（2020-2031）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全球不同产品类型饲料级胍基乙酸销量及市场份额（2020-2025）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全球不同产品类型饲料级胍基乙酸销量预测（2025-2031）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全球不同产品类型饲料级胍基乙酸收入（2020-2031）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全球不同产品类型饲料级胍基乙酸收入及市场份额（2020-2025）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全球不同产品类型饲料级胍基乙酸收入预测（2025-2031）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全球不同产品类型饲料级胍基乙酸价格走势（2020-2031）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不同应用饲料级胍基乙酸分析</w:t>
      </w:r>
      <w:r>
        <w:rPr>
          <w:rFonts w:hint="eastAsia"/>
        </w:rPr>
        <w:br/>
      </w:r>
      <w:r>
        <w:rPr>
          <w:rFonts w:hint="eastAsia"/>
        </w:rPr>
        <w:t>　　7.1 全球不同应用饲料级胍基乙酸销量（2020-2031）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全球不同应用饲料级胍基乙酸销量及市场份额（2020-2025）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全球不同应用饲料级胍基乙酸销量预测（2025-2031）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全球不同应用饲料级胍基乙酸收入（2020-2031）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全球不同应用饲料级胍基乙酸收入及市场份额（2020-2025）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全球不同应用饲料级胍基乙酸收入预测（2025-2031）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全球不同应用饲料级胍基乙酸价格走势（2020-2031）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饲料级胍基乙酸产业链分析</w:t>
      </w:r>
      <w:r>
        <w:rPr>
          <w:rFonts w:hint="eastAsia"/>
        </w:rPr>
        <w:br/>
      </w:r>
      <w:r>
        <w:rPr>
          <w:rFonts w:hint="eastAsia"/>
        </w:rPr>
        <w:t>　　8.2 饲料级胍基乙酸产业上游供应分析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饲料级胍基乙酸下游典型客户</w:t>
      </w:r>
      <w:r>
        <w:rPr>
          <w:rFonts w:hint="eastAsia"/>
        </w:rPr>
        <w:br/>
      </w:r>
      <w:r>
        <w:rPr>
          <w:rFonts w:hint="eastAsia"/>
        </w:rPr>
        <w:t>　　8.4 饲料级胍基乙酸销售渠道分析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饲料级胍基乙酸行业发展机遇及主要驱动因素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饲料级胍基乙酸行业发展面临的风险</w:t>
      </w:r>
      <w:r>
        <w:rPr>
          <w:rFonts w:hint="eastAsia"/>
        </w:rPr>
        <w:br/>
      </w:r>
      <w:r>
        <w:rPr>
          <w:rFonts w:hint="eastAsia"/>
        </w:rPr>
        <w:t>　　9.3 饲料级胍基乙酸行业政策分析</w:t>
      </w:r>
      <w:r>
        <w:rPr>
          <w:rFonts w:hint="eastAsia"/>
        </w:rPr>
        <w:br/>
      </w:r>
      <w:r>
        <w:rPr>
          <w:rFonts w:hint="eastAsia"/>
        </w:rPr>
        <w:t>　　9.4 饲料级胍基乙酸中国企业SWOT分析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全球不同产品类型饲料级胍基乙酸销售额增长（CAGR）趋势2020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饲料级胍基乙酸行业目前发展现状</w:t>
      </w:r>
      <w:r>
        <w:rPr>
          <w:rFonts w:hint="eastAsia"/>
        </w:rPr>
        <w:br/>
      </w:r>
      <w:r>
        <w:rPr>
          <w:rFonts w:hint="eastAsia"/>
        </w:rPr>
        <w:t>　　表 4： 饲料级胍基乙酸发展趋势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全球主要地区饲料级胍基乙酸产量增速（CAGR）：（2020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全球主要地区饲料级胍基乙酸产量（2020-2025）&amp;（千吨）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全球主要地区饲料级胍基乙酸产量（2025-2031）&amp;（千吨）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全球主要地区饲料级胍基乙酸产量市场份额（2020-2025）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全球主要地区饲料级胍基乙酸产量（2025-2031）&amp;（千吨）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全球市场主要厂商饲料级胍基乙酸产能（2024-2025）&amp;（千吨）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全球市场主要厂商饲料级胍基乙酸销量（2020-2025）&amp;（千吨）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全球市场主要厂商饲料级胍基乙酸销量市场份额（2020-2025）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全球市场主要厂商饲料级胍基乙酸销售收入（2020-2025）&amp;（百万美元）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全球市场主要厂商饲料级胍基乙酸销售收入市场份额（2020-2025）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全球市场主要厂商饲料级胍基乙酸销售价格（2020-2025）&amp;（美元/吨）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2025年全球主要生产商饲料级胍基乙酸收入排名（百万美元）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中国市场主要厂商饲料级胍基乙酸销量（2020-2025）&amp;（千吨）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中国市场主要厂商饲料级胍基乙酸销量市场份额（2020-2025）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中国市场主要厂商饲料级胍基乙酸销售收入（2020-2025）&amp;（百万美元）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中国市场主要厂商饲料级胍基乙酸销售收入市场份额（2020-2025）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2025年中国主要生产商饲料级胍基乙酸收入排名（百万美元）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中国市场主要厂商饲料级胍基乙酸销售价格（2020-2025）&amp;（美元/吨）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全球主要厂商饲料级胍基乙酸总部及产地分布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全球主要厂商成立时间及饲料级胍基乙酸商业化日期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全球主要厂商饲料级胍基乙酸产品类型及应用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2025年全球饲料级胍基乙酸主要厂商市场地位（第一梯队、第二梯队和第三梯队）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全球饲料级胍基乙酸市场投资、并购等现状分析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全球主要地区饲料级胍基乙酸销售收入增速：（2020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全球主要地区饲料级胍基乙酸销售收入（2020-2025）&amp;（百万美元）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全球主要地区饲料级胍基乙酸销售收入市场份额（2020-2025）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全球主要地区饲料级胍基乙酸收入（2025-2031）&amp;（百万美元）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全球主要地区饲料级胍基乙酸收入市场份额（2025-2031）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全球主要地区饲料级胍基乙酸销量（千吨）：2020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全球主要地区饲料级胍基乙酸销量（2020-2025）&amp;（千吨）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全球主要地区饲料级胍基乙酸销量市场份额（2020-2025）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全球主要地区饲料级胍基乙酸销量（2025-2031）&amp;（千吨）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全球主要地区饲料级胍基乙酸销量份额（2025-2031）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饲料级胍基乙酸生产基地、销售区域、竞争对手及市场地位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饲料级胍基乙酸产品规格、参数及市场应用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饲料级胍基乙酸销量（千吨）、收入（百万美元）、价格（美元/吨）及毛利率（2020-2025）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饲料级胍基乙酸生产基地、销售区域、竞争对手及市场地位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饲料级胍基乙酸产品规格、参数及市场应用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饲料级胍基乙酸销量（千吨）、收入（百万美元）、价格（美元/吨）及毛利率（2020-2025）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饲料级胍基乙酸生产基地、销售区域、竞争对手及市场地位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饲料级胍基乙酸产品规格、参数及市场应用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饲料级胍基乙酸销量（千吨）、收入（百万美元）、价格（美元/吨）及毛利率（2020-2025）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饲料级胍基乙酸生产基地、销售区域、竞争对手及市场地位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饲料级胍基乙酸产品规格、参数及市场应用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饲料级胍基乙酸销量（千吨）、收入（百万美元）、价格（美元/吨）及毛利率（2020-2025）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饲料级胍基乙酸生产基地、销售区域、竞争对手及市场地位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饲料级胍基乙酸产品规格、参数及市场应用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饲料级胍基乙酸销量（千吨）、收入（百万美元）、价格（美元/吨）及毛利率（2020-2025）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饲料级胍基乙酸生产基地、销售区域、竞争对手及市场地位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饲料级胍基乙酸产品规格、参数及市场应用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饲料级胍基乙酸销量（千吨）、收入（百万美元）、价格（美元/吨）及毛利率（2020-2025）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饲料级胍基乙酸生产基地、销售区域、竞争对手及市场地位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饲料级胍基乙酸产品规格、参数及市场应用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饲料级胍基乙酸销量（千吨）、收入（百万美元）、价格（美元/吨）及毛利率（2020-2025）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饲料级胍基乙酸生产基地、销售区域、竞争对手及市场地位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饲料级胍基乙酸产品规格、参数及市场应用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饲料级胍基乙酸销量（千吨）、收入（百万美元）、价格（美元/吨）及毛利率（2020-2025）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全球不同产品类型饲料级胍基乙酸销量（2020-2025年）&amp;（千吨）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全球不同产品类型饲料级胍基乙酸销量市场份额（2020-2025）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全球不同产品类型饲料级胍基乙酸销量预测（2025-2031）&amp;（千吨）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全球市场不同产品类型饲料级胍基乙酸销量市场份额预测（2025-2031）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全球不同产品类型饲料级胍基乙酸收入（2020-2025年）&amp;（百万美元）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全球不同产品类型饲料级胍基乙酸收入市场份额（2020-2025）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全球不同产品类型饲料级胍基乙酸收入预测（2025-2031）&amp;（百万美元）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全球不同产品类型饲料级胍基乙酸收入市场份额预测（2025-2031）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全球不同应用饲料级胍基乙酸销量（2020-2025年）&amp;（千吨）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全球不同应用饲料级胍基乙酸销量市场份额（2020-2025）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全球不同应用饲料级胍基乙酸销量预测（2025-2031）&amp;（千吨）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全球市场不同应用饲料级胍基乙酸销量市场份额预测（2025-2031）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全球不同应用饲料级胍基乙酸收入（2020-2025年）&amp;（百万美元）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全球不同应用饲料级胍基乙酸收入市场份额（2020-2025）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全球不同应用饲料级胍基乙酸收入预测（2025-2031）&amp;（百万美元）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全球不同应用饲料级胍基乙酸收入市场份额预测（2025-2031）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饲料级胍基乙酸上游原料供应商及联系方式列表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饲料级胍基乙酸典型客户列表</w:t>
      </w:r>
      <w:r>
        <w:rPr>
          <w:rFonts w:hint="eastAsia"/>
        </w:rPr>
        <w:br/>
      </w:r>
      <w:r>
        <w:rPr>
          <w:rFonts w:hint="eastAsia"/>
        </w:rPr>
        <w:t>　　表 96： 饲料级胍基乙酸主要销售模式及销售渠道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饲料级胍基乙酸行业发展机遇及主要驱动因素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饲料级胍基乙酸行业发展面临的风险</w:t>
      </w:r>
      <w:r>
        <w:rPr>
          <w:rFonts w:hint="eastAsia"/>
        </w:rPr>
        <w:br/>
      </w:r>
      <w:r>
        <w:rPr>
          <w:rFonts w:hint="eastAsia"/>
        </w:rPr>
        <w:t>　　表 99： 饲料级胍基乙酸行业政策分析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饲料级胍基乙酸产品图片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全球不同产品类型饲料级胍基乙酸销售额2020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全球不同产品类型饲料级胍基乙酸市场份额2024 VS 2025</w:t>
      </w:r>
      <w:r>
        <w:rPr>
          <w:rFonts w:hint="eastAsia"/>
        </w:rPr>
        <w:br/>
      </w:r>
      <w:r>
        <w:rPr>
          <w:rFonts w:hint="eastAsia"/>
        </w:rPr>
        <w:t>　　图 4： 96%纯度产品图片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全球不同应用饲料级胍基乙酸市场份额2024 VS 2025</w:t>
      </w:r>
      <w:r>
        <w:rPr>
          <w:rFonts w:hint="eastAsia"/>
        </w:rPr>
        <w:br/>
      </w:r>
      <w:r>
        <w:rPr>
          <w:rFonts w:hint="eastAsia"/>
        </w:rPr>
        <w:t>　　图 8： 家禽饲料</w:t>
      </w:r>
      <w:r>
        <w:rPr>
          <w:rFonts w:hint="eastAsia"/>
        </w:rPr>
        <w:br/>
      </w:r>
      <w:r>
        <w:rPr>
          <w:rFonts w:hint="eastAsia"/>
        </w:rPr>
        <w:t>　　图 9： 猪饲料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全球饲料级胍基乙酸产能、产量、产能利用率及发展趋势（2020-2031）&amp;（千吨）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全球饲料级胍基乙酸产量、需求量及发展趋势（2020-2031）&amp;（千吨）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全球主要地区饲料级胍基乙酸产量（2020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全球主要地区饲料级胍基乙酸产量市场份额（2020-2031）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中国饲料级胍基乙酸产能、产量、产能利用率及发展趋势（2020-2031）&amp;（千吨）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中国饲料级胍基乙酸产量、市场需求量及发展趋势（2020-2031）&amp;（千吨）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全球饲料级胍基乙酸市场销售额及增长率：（2020-2031）&amp;（百万美元）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全球市场饲料级胍基乙酸市场规模：2020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全球市场饲料级胍基乙酸销量及增长率（2020-2031）&amp;（千吨）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全球市场饲料级胍基乙酸价格趋势（2020-2031）&amp;（美元/吨）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2025年全球市场主要厂商饲料级胍基乙酸销量市场份额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2025年全球市场主要厂商饲料级胍基乙酸收入市场份额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2025年中国市场主要厂商饲料级胍基乙酸销量市场份额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2025年中国市场主要厂商饲料级胍基乙酸收入市场份额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2025年全球前五大生产商饲料级胍基乙酸市场份额</w:t>
      </w:r>
      <w:r>
        <w:rPr>
          <w:rFonts w:hint="eastAsia"/>
        </w:rPr>
        <w:br/>
      </w:r>
      <w:r>
        <w:rPr>
          <w:rFonts w:hint="eastAsia"/>
        </w:rPr>
        <w:t>　　图 26： 2025年全球饲料级胍基乙酸第一梯队、第二梯队和第三梯队厂商及市场份额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全球主要地区饲料级胍基乙酸销售收入（2020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全球主要地区饲料级胍基乙酸销售收入市场份额（2024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北美市场饲料级胍基乙酸销量及增长率（2020-2031）&amp;（千吨）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北美市场饲料级胍基乙酸收入及增长率（2020-2031）&amp;（百万美元）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欧洲市场饲料级胍基乙酸销量及增长率（2020-2031）&amp;（千吨）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欧洲市场饲料级胍基乙酸收入及增长率（2020-2031）&amp;（百万美元）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中国市场饲料级胍基乙酸销量及增长率（2020-2031）&amp;（千吨）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中国市场饲料级胍基乙酸收入及增长率（2020-2031）&amp;（百万美元）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日本市场饲料级胍基乙酸销量及增长率（2020-2031）&amp;（千吨）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日本市场饲料级胍基乙酸收入及增长率（2020-2031）&amp;（百万美元）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东南亚市场饲料级胍基乙酸销量及增长率（2020-2031）&amp;（千吨）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东南亚市场饲料级胍基乙酸收入及增长率（2020-2031）&amp;（百万美元）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印度市场饲料级胍基乙酸销量及增长率（2020-2031）&amp;（千吨）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印度市场饲料级胍基乙酸收入及增长率（2020-2031）&amp;（百万美元）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全球不同产品类型饲料级胍基乙酸价格走势（2020-2031）&amp;（美元/吨）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全球不同应用饲料级胍基乙酸价格走势（2020-2031）&amp;（美元/吨）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饲料级胍基乙酸产业链</w:t>
      </w:r>
      <w:r>
        <w:rPr>
          <w:rFonts w:hint="eastAsia"/>
        </w:rPr>
        <w:br/>
      </w:r>
      <w:r>
        <w:rPr>
          <w:rFonts w:hint="eastAsia"/>
        </w:rPr>
        <w:t>　　图 44： 饲料级胍基乙酸中国企业SWOT分析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073dc045d44a0" w:history="1">
        <w:r>
          <w:rPr>
            <w:rStyle w:val="Hyperlink"/>
          </w:rPr>
          <w:t>2025-2031年全球与中国饲料级胍基乙酸行业现状分析及发展前景报告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073dc045d44a0" w:history="1">
        <w:r>
          <w:rPr>
            <w:rStyle w:val="Hyperlink"/>
          </w:rPr>
          <w:t>https://www.20087.com/1/37/SiLiaoJiGuaJiYiSuanShiChangQianJing.html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胍基乙酸喂牛的正确使用方法、饲料级胍基乙酸价格、胍基乙酸的作用、饲料级胍基乙酸配料散户羊羊多少克、胍基乙酸生产厂家、饲料胍基乙酸是什么时候合法里、催肥饲料添加剂、饲料胍基乙酸的作用和功效、胍基乙酸在饲料中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ede7e797e44a3" w:history="1">
      <w:r>
        <w:rPr>
          <w:rStyle w:val="Hyperlink"/>
        </w:rPr>
        <w:t>2025-2031年全球与中国饲料级胍基乙酸行业现状分析及发展前景报告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iLiaoJiGuaJiYiSuanShiChangQianJing.html" TargetMode="External" Id="R61f073dc045d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iLiaoJiGuaJiYiSuanShiChangQianJing.html" TargetMode="External" Id="R126ede7e797e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2025-04-28T23:54:00Z</dcterms:created>
  <dcterms:modified xsi:type="dcterms:W3CDTF">2025-04-29T00:54:00Z</dcterms:modified>
  <dc:subject>2025-2031年全球与中国饲料级胍基乙酸行业现状分析及发展前景报告</dc:subject>
  <dc:title>2025-2031年全球与中国饲料级胍基乙酸行业现状分析及发展前景报告</dc:title>
  <cp:keywords>2025-2031年全球与中国饲料级胍基乙酸行业现状分析及发展前景报告</cp:keywords>
  <dc:description>2025-2031年全球与中国饲料级胍基乙酸行业现状分析及发展前景报告</dc:description>
</cp:coreProperties>
</file>