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23935609a4030" w:history="1">
              <w:r>
                <w:rPr>
                  <w:rStyle w:val="Hyperlink"/>
                </w:rPr>
                <w:t>2025-2031年全球与中国圆铁棒市场研究及行业前景分析报告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23935609a4030" w:history="1">
              <w:r>
                <w:rPr>
                  <w:rStyle w:val="Hyperlink"/>
                </w:rPr>
                <w:t>2025-2031年全球与中国圆铁棒市场研究及行业前景分析报告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23935609a4030" w:history="1">
                <w:r>
                  <w:rPr>
                    <w:rStyle w:val="Hyperlink"/>
                  </w:rPr>
                  <w:t>https://www.20087.com/2/97/YuanTieBangDeFaZhanQianJing.html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铁棒是一种常见的金属材料形态，通常由碳钢、合金钢、不锈钢等材质制成，广泛用于机械制造、建筑结构、汽车零部件、电力设备等领域。其优良的加工性能、较高的强度和良好的焊接性使其成为多种工业场景的基础原材料。目前，圆铁棒根据用途不同分为冷拉材、热轧材和锻制材，规格多样、供应稳定。随着制造业对材料性能要求的提升，高强度、低缺陷率、尺寸精度高的优质圆铁棒需求增长明显，尤其在精密传动轴、液压缸杆、模具导柱等关键部件中应用广泛。</w:t>
      </w:r>
      <w:r>
        <w:rPr>
          <w:rFonts w:hint="eastAsia"/>
        </w:rPr>
        <w:br/>
      </w:r>
      <w:r>
        <w:rPr>
          <w:rFonts w:hint="eastAsia"/>
        </w:rPr>
        <w:t>　　未来，圆铁棒将向高品质化、绿色制造与材料定制化方向发展。先进的冶金工艺如电炉短流程炼钢、连铸连轧一体化技术的应用，将有助于进一步提升产品的纯净度、均匀性和尺寸稳定性。同时，针对特定应用场景的专用钢材开发将成为重点，例如开发抗疲劳、耐腐蚀、易切削等特种性能的圆铁棒，满足高端装备制造需求。此外，随着循环经济理念的深化，废旧钢材的回收再利用技术将不断完善，推动圆铁棒产业链向资源节约、低碳排放的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23935609a4030" w:history="1">
        <w:r>
          <w:rPr>
            <w:rStyle w:val="Hyperlink"/>
          </w:rPr>
          <w:t>2025-2031年全球与中国圆铁棒市场研究及行业前景分析报告</w:t>
        </w:r>
      </w:hyperlink>
      <w:r>
        <w:rPr>
          <w:rFonts w:hint="eastAsia"/>
        </w:rPr>
        <w:t>》通过全面的行业调研，系统梳理了圆铁棒产业链的各个环节，详细分析了圆铁棒市场规模、需求变化及价格趋势。报告结合当前圆铁棒行业现状，科学预测了市场前景与发展方向，并解读了重点企业的竞争格局、市场集中度及品牌表现。同时，报告对圆铁棒细分市场进行了深入探讨，结合圆铁棒技术现状与SWOT分析，揭示了圆铁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圆铁棒市场概述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按照不同产品类型，圆铁棒主要可以分为如下几个类别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全球不同产品类型圆铁棒销售额增长趋势2020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QT500-7圆铁棒</w:t>
      </w:r>
      <w:r>
        <w:rPr>
          <w:rFonts w:hint="eastAsia"/>
        </w:rPr>
        <w:br/>
      </w:r>
      <w:r>
        <w:rPr>
          <w:rFonts w:hint="eastAsia"/>
        </w:rPr>
        <w:t>　　　　1.2.3 QT600-3圆铁棒</w:t>
      </w:r>
      <w:r>
        <w:rPr>
          <w:rFonts w:hint="eastAsia"/>
        </w:rPr>
        <w:br/>
      </w:r>
      <w:r>
        <w:rPr>
          <w:rFonts w:hint="eastAsia"/>
        </w:rPr>
        <w:t>　　1.3 从不同应用，圆铁棒主要包括如下几个方面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全球不同应用圆铁棒销售额增长趋势2020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机械制造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圆铁棒行业背景、发展历史、现状及趋势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圆铁棒行业目前现状分析</w:t>
      </w:r>
      <w:r>
        <w:rPr>
          <w:rFonts w:hint="eastAsia"/>
        </w:rPr>
        <w:br/>
      </w:r>
      <w:r>
        <w:rPr>
          <w:rFonts w:hint="eastAsia"/>
        </w:rPr>
        <w:t>　　　　1.4.2 圆铁棒发展趋势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全球圆铁棒总体规模分析</w:t>
      </w:r>
      <w:r>
        <w:rPr>
          <w:rFonts w:hint="eastAsia"/>
        </w:rPr>
        <w:br/>
      </w:r>
      <w:r>
        <w:rPr>
          <w:rFonts w:hint="eastAsia"/>
        </w:rPr>
        <w:t>　　2.1 全球圆铁棒供需现状及预测（2020-2031）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全球圆铁棒产能、产量、产能利用率及发展趋势（2020-2031）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全球圆铁棒产量、需求量及发展趋势（2020-2031）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全球主要地区圆铁棒产量及发展趋势（2020-2031）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全球主要地区圆铁棒产量（2020-2025）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全球主要地区圆铁棒产量（2026-2031）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全球主要地区圆铁棒产量市场份额（2020-2031）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中国圆铁棒供需现状及预测（2020-2031）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中国圆铁棒产能、产量、产能利用率及发展趋势（2020-2031）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中国圆铁棒产量、市场需求量及发展趋势（2020-2031）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全球圆铁棒销量及销售额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全球市场圆铁棒销售额（2020-2031）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全球市场圆铁棒销量（2020-2031）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全球市场圆铁棒价格趋势（2020-2031）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全球圆铁棒主要地区分析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全球主要地区圆铁棒市场规模分析：2020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全球主要地区圆铁棒销售收入及市场份额（2020-2025年）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全球主要地区圆铁棒销售收入预测（2026-2031年）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全球主要地区圆铁棒销量分析：2020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全球主要地区圆铁棒销量及市场份额（2020-2025年）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全球主要地区圆铁棒销量及市场份额预测（2026-2031）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北美市场圆铁棒销量、收入及增长率（2020-2031）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欧洲市场圆铁棒销量、收入及增长率（2020-2031）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中国市场圆铁棒销量、收入及增长率（2020-2031）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日本市场圆铁棒销量、收入及增长率（2020-2031）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东南亚市场圆铁棒销量、收入及增长率（2020-2031）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印度市场圆铁棒销量、收入及增长率（2020-2031）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全球市场主要厂商圆铁棒产能市场份额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全球市场主要厂商圆铁棒销量（2020-2025）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全球市场主要厂商圆铁棒销量（2020-2025）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全球市场主要厂商圆铁棒销售收入（2020-2025）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全球市场主要厂商圆铁棒销售价格（2020-2025）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2024年全球主要生产商圆铁棒收入排名</w:t>
      </w:r>
      <w:r>
        <w:rPr>
          <w:rFonts w:hint="eastAsia"/>
        </w:rPr>
        <w:br/>
      </w:r>
      <w:r>
        <w:rPr>
          <w:rFonts w:hint="eastAsia"/>
        </w:rPr>
        <w:t>　　4.3 中国市场主要厂商圆铁棒销量（2020-2025）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中国市场主要厂商圆铁棒销量（2020-2025）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中国市场主要厂商圆铁棒销售收入（2020-2025）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2024年中国主要生产商圆铁棒收入排名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中国市场主要厂商圆铁棒销售价格（2020-2025）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全球主要厂商圆铁棒总部及产地分布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全球主要厂商成立时间及圆铁棒商业化日期</w:t>
      </w:r>
      <w:r>
        <w:rPr>
          <w:rFonts w:hint="eastAsia"/>
        </w:rPr>
        <w:br/>
      </w:r>
      <w:r>
        <w:rPr>
          <w:rFonts w:hint="eastAsia"/>
        </w:rPr>
        <w:t>　　4.6 全球主要厂商圆铁棒产品类型及应用</w:t>
      </w:r>
      <w:r>
        <w:rPr>
          <w:rFonts w:hint="eastAsia"/>
        </w:rPr>
        <w:br/>
      </w:r>
      <w:r>
        <w:rPr>
          <w:rFonts w:hint="eastAsia"/>
        </w:rPr>
        <w:t>　　4.7 圆铁棒行业集中度、竞争程度分析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圆铁棒行业集中度分析：2024年全球Top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全球圆铁棒第一梯队、第二梯队和第三梯队生产商（品牌）及市场份额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重点企业（1）基本信息、圆铁棒生产基地、销售区域、竞争对手及市场地位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圆铁棒产品规格、参数及市场应用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圆铁棒销量、收入、价格及毛利率（2020-2025）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重点企业（2）基本信息、圆铁棒生产基地、销售区域、竞争对手及市场地位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圆铁棒产品规格、参数及市场应用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圆铁棒销量、收入、价格及毛利率（2020-2025）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重点企业（3）基本信息、圆铁棒生产基地、销售区域、竞争对手及市场地位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圆铁棒产品规格、参数及市场应用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圆铁棒销量、收入、价格及毛利率（2020-2025）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重点企业（4）基本信息、圆铁棒生产基地、销售区域、竞争对手及市场地位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圆铁棒产品规格、参数及市场应用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圆铁棒销量、收入、价格及毛利率（2020-2025）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重点企业（5）基本信息、圆铁棒生产基地、销售区域、竞争对手及市场地位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圆铁棒产品规格、参数及市场应用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圆铁棒销量、收入、价格及毛利率（2020-2025）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重点企业（6）基本信息、圆铁棒生产基地、销售区域、竞争对手及市场地位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圆铁棒产品规格、参数及市场应用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圆铁棒销量、收入、价格及毛利率（2020-2025）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重点企业（7）基本信息、圆铁棒生产基地、销售区域、竞争对手及市场地位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圆铁棒产品规格、参数及市场应用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圆铁棒销量、收入、价格及毛利率（2020-2025）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重点企业（8）基本信息、圆铁棒生产基地、销售区域、竞争对手及市场地位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圆铁棒产品规格、参数及市场应用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圆铁棒销量、收入、价格及毛利率（2020-2025）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重点企业（9）基本信息、圆铁棒生产基地、销售区域、竞争对手及市场地位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圆铁棒产品规格、参数及市场应用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圆铁棒销量、收入、价格及毛利率（2020-2025）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重点企业（10）基本信息、圆铁棒生产基地、销售区域、竞争对手及市场地位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圆铁棒产品规格、参数及市场应用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圆铁棒销量、收入、价格及毛利率（2020-2025）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重点企业（11）基本信息、圆铁棒生产基地、销售区域、竞争对手及市场地位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圆铁棒产品规格、参数及市场应用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圆铁棒销量、收入、价格及毛利率（2020-2025）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重点企业（12）基本信息、圆铁棒生产基地、销售区域、竞争对手及市场地位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圆铁棒产品规格、参数及市场应用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圆铁棒销量、收入、价格及毛利率（2020-2025）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重点企业（13）基本信息、圆铁棒生产基地、销售区域、竞争对手及市场地位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圆铁棒产品规格、参数及市场应用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圆铁棒销量、收入、价格及毛利率（2020-2025）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重点企业（14）基本信息、圆铁棒生产基地、销售区域、竞争对手及市场地位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圆铁棒产品规格、参数及市场应用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圆铁棒销量、收入、价格及毛利率（2020-2025）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不同产品类型圆铁棒分析</w:t>
      </w:r>
      <w:r>
        <w:rPr>
          <w:rFonts w:hint="eastAsia"/>
        </w:rPr>
        <w:br/>
      </w:r>
      <w:r>
        <w:rPr>
          <w:rFonts w:hint="eastAsia"/>
        </w:rPr>
        <w:t>　　6.1 全球不同产品类型圆铁棒销量（2020-2031）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全球不同产品类型圆铁棒销量及市场份额（2020-2025）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全球不同产品类型圆铁棒销量预测（2026-2031）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全球不同产品类型圆铁棒收入（2020-2031）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全球不同产品类型圆铁棒收入及市场份额（2020-2025）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全球不同产品类型圆铁棒收入预测（2026-2031）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全球不同产品类型圆铁棒价格走势（2020-2031）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不同应用圆铁棒分析</w:t>
      </w:r>
      <w:r>
        <w:rPr>
          <w:rFonts w:hint="eastAsia"/>
        </w:rPr>
        <w:br/>
      </w:r>
      <w:r>
        <w:rPr>
          <w:rFonts w:hint="eastAsia"/>
        </w:rPr>
        <w:t>　　7.1 全球不同应用圆铁棒销量（2020-2031）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全球不同应用圆铁棒销量及市场份额（2020-2025）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全球不同应用圆铁棒销量预测（2026-2031）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全球不同应用圆铁棒收入（2020-2031）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全球不同应用圆铁棒收入及市场份额（2020-2025）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全球不同应用圆铁棒收入预测（2026-2031）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全球不同应用圆铁棒价格走势（2020-2031）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圆铁棒产业链分析</w:t>
      </w:r>
      <w:r>
        <w:rPr>
          <w:rFonts w:hint="eastAsia"/>
        </w:rPr>
        <w:br/>
      </w:r>
      <w:r>
        <w:rPr>
          <w:rFonts w:hint="eastAsia"/>
        </w:rPr>
        <w:t>　　8.2 圆铁棒工艺制造技术分析</w:t>
      </w:r>
      <w:r>
        <w:rPr>
          <w:rFonts w:hint="eastAsia"/>
        </w:rPr>
        <w:br/>
      </w:r>
      <w:r>
        <w:rPr>
          <w:rFonts w:hint="eastAsia"/>
        </w:rPr>
        <w:t>　　8.3 圆铁棒产业上游供应分析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圆铁棒下游客户分析</w:t>
      </w:r>
      <w:r>
        <w:rPr>
          <w:rFonts w:hint="eastAsia"/>
        </w:rPr>
        <w:br/>
      </w:r>
      <w:r>
        <w:rPr>
          <w:rFonts w:hint="eastAsia"/>
        </w:rPr>
        <w:t>　　8.5 圆铁棒销售渠道分析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圆铁棒行业发展机遇及主要驱动因素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圆铁棒行业发展面临的风险</w:t>
      </w:r>
      <w:r>
        <w:rPr>
          <w:rFonts w:hint="eastAsia"/>
        </w:rPr>
        <w:br/>
      </w:r>
      <w:r>
        <w:rPr>
          <w:rFonts w:hint="eastAsia"/>
        </w:rPr>
        <w:t>　　9.3 圆铁棒行业政策分析</w:t>
      </w:r>
      <w:r>
        <w:rPr>
          <w:rFonts w:hint="eastAsia"/>
        </w:rPr>
        <w:br/>
      </w:r>
      <w:r>
        <w:rPr>
          <w:rFonts w:hint="eastAsia"/>
        </w:rPr>
        <w:t>　　9.4 圆铁棒中国企业SWOT分析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全球不同产品类型圆铁棒销售额增长（CAGR）趋势2020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圆铁棒行业目前发展现状</w:t>
      </w:r>
      <w:r>
        <w:rPr>
          <w:rFonts w:hint="eastAsia"/>
        </w:rPr>
        <w:br/>
      </w:r>
      <w:r>
        <w:rPr>
          <w:rFonts w:hint="eastAsia"/>
        </w:rPr>
        <w:t>　　表 4： 圆铁棒发展趋势</w:t>
      </w:r>
      <w:r>
        <w:rPr>
          <w:rFonts w:hint="eastAsia"/>
        </w:rPr>
        <w:br/>
      </w:r>
      <w:r>
        <w:rPr>
          <w:rFonts w:hint="eastAsia"/>
        </w:rPr>
        <w:t>　　表 5： 全球主要地区圆铁棒产量增速（CAGR）：（2020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全球主要地区圆铁棒产量（2020-2025）&amp;（吨）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全球主要地区圆铁棒产量（2026-2031）&amp;（吨）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全球主要地区圆铁棒产量市场份额（2020-2025）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全球主要地区圆铁棒产量（2026-2031）&amp;（吨）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全球主要地区圆铁棒销售收入增速：（2020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全球主要地区圆铁棒销售收入（2020-2025）&amp;（百万美元）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全球主要地区圆铁棒销售收入市场份额（2020-2025）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全球主要地区圆铁棒收入（2026-2031）&amp;（百万美元）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全球主要地区圆铁棒收入市场份额（2026-2031）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全球主要地区圆铁棒销量（吨）：2020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全球主要地区圆铁棒销量（2020-2025）&amp;（吨）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全球主要地区圆铁棒销量市场份额（2020-2025）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全球主要地区圆铁棒销量（2026-2031）&amp;（吨）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全球主要地区圆铁棒销量份额（2026-2031）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全球市场主要厂商圆铁棒产能（2024-2025）&amp;（吨）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全球市场主要厂商圆铁棒销量（2020-2025）&amp;（吨）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全球市场主要厂商圆铁棒销量市场份额（2020-2025）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全球市场主要厂商圆铁棒销售收入（2020-2025）&amp;（百万美元）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全球市场主要厂商圆铁棒销售收入市场份额（2020-2025）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全球市场主要厂商圆铁棒销售价格（2020-2025）&amp;（美元/吨）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2024年全球主要生产商圆铁棒收入排名（百万美元）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中国市场主要厂商圆铁棒销量（2020-2025）&amp;（吨）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中国市场主要厂商圆铁棒销量市场份额（2020-2025）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中国市场主要厂商圆铁棒销售收入（2020-2025）&amp;（百万美元）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中国市场主要厂商圆铁棒销售收入市场份额（2020-2025）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2024年中国主要生产商圆铁棒收入排名（百万美元）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中国市场主要厂商圆铁棒销售价格（2020-2025）&amp;（美元/吨）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全球主要厂商圆铁棒总部及产地分布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全球主要厂商成立时间及圆铁棒商业化日期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全球主要厂商圆铁棒产品类型及应用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2024年全球圆铁棒主要厂商市场地位（第一梯队、第二梯队和第三梯队）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全球圆铁棒市场投资、并购等现状分析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圆铁棒生产基地、销售区域、竞争对手及市场地位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圆铁棒产品规格、参数及市场应用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圆铁棒销量（吨）、收入（百万美元）、价格（美元/吨）及毛利率（2020-2025）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圆铁棒生产基地、销售区域、竞争对手及市场地位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圆铁棒产品规格、参数及市场应用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圆铁棒销量（吨）、收入（百万美元）、价格（美元/吨）及毛利率（2020-2025）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圆铁棒生产基地、销售区域、竞争对手及市场地位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圆铁棒产品规格、参数及市场应用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圆铁棒销量（吨）、收入（百万美元）、价格（美元/吨）及毛利率（2020-2025）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圆铁棒生产基地、销售区域、竞争对手及市场地位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圆铁棒产品规格、参数及市场应用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圆铁棒销量（吨）、收入（百万美元）、价格（美元/吨）及毛利率（2020-2025）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圆铁棒生产基地、销售区域、竞争对手及市场地位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圆铁棒产品规格、参数及市场应用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圆铁棒销量（吨）、收入（百万美元）、价格（美元/吨）及毛利率（2020-2025）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圆铁棒生产基地、销售区域、竞争对手及市场地位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圆铁棒产品规格、参数及市场应用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圆铁棒销量（吨）、收入（百万美元）、价格（美元/吨）及毛利率（2020-2025）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圆铁棒生产基地、销售区域、竞争对手及市场地位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圆铁棒产品规格、参数及市场应用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圆铁棒销量（吨）、收入（百万美元）、价格（美元/吨）及毛利率（2020-2025）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圆铁棒生产基地、销售区域、竞争对手及市场地位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圆铁棒产品规格、参数及市场应用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圆铁棒销量（吨）、收入（百万美元）、价格（美元/吨）及毛利率（2020-2025）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圆铁棒生产基地、销售区域、竞争对手及市场地位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圆铁棒产品规格、参数及市场应用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圆铁棒销量（吨）、收入（百万美元）、价格（美元/吨）及毛利率（2020-2025）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圆铁棒生产基地、销售区域、竞争对手及市场地位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圆铁棒产品规格、参数及市场应用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圆铁棒销量（吨）、收入（百万美元）、价格（美元/吨）及毛利率（2020-2025）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圆铁棒生产基地、销售区域、竞争对手及市场地位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圆铁棒产品规格、参数及市场应用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圆铁棒销量（吨）、收入（百万美元）、价格（美元/吨）及毛利率（2020-2025）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圆铁棒生产基地、销售区域、竞争对手及市场地位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圆铁棒产品规格、参数及市场应用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圆铁棒销量（吨）、收入（百万美元）、价格（美元/吨）及毛利率（2020-2025）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圆铁棒生产基地、销售区域、竞争对手及市场地位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圆铁棒产品规格、参数及市场应用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圆铁棒销量（吨）、收入（百万美元）、价格（美元/吨）及毛利率（2020-2025）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圆铁棒生产基地、销售区域、竞争对手及市场地位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圆铁棒产品规格、参数及市场应用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圆铁棒销量（吨）、收入（百万美元）、价格（美元/吨）及毛利率（2020-2025）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全球不同产品类型圆铁棒销量（2020-2025年）&amp;（吨）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全球不同产品类型圆铁棒销量市场份额（2020-2025）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全球不同产品类型圆铁棒销量预测（2026-2031）&amp;（吨）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全球市场不同产品类型圆铁棒销量市场份额预测（2026-2031）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全球不同产品类型圆铁棒收入（2020-2025年）&amp;（百万美元）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全球不同产品类型圆铁棒收入市场份额（2020-2025）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全球不同产品类型圆铁棒收入预测（2026-2031）&amp;（百万美元）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全球不同产品类型圆铁棒收入市场份额预测（2026-2031）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全球不同应用圆铁棒销量（2020-2025年）&amp;（吨）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全球不同应用圆铁棒销量市场份额（2020-2025）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全球不同应用圆铁棒销量预测（2026-2031）&amp;（吨）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全球市场不同应用圆铁棒销量市场份额预测（2026-2031）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全球不同应用圆铁棒收入（2020-2025年）&amp;（百万美元）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全球不同应用圆铁棒收入市场份额（2020-2025）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全球不同应用圆铁棒收入预测（2026-2031）&amp;（百万美元）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全球不同应用圆铁棒收入市场份额预测（2026-2031）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圆铁棒上游原料供应商及联系方式列表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圆铁棒典型客户列表</w:t>
      </w:r>
      <w:r>
        <w:rPr>
          <w:rFonts w:hint="eastAsia"/>
        </w:rPr>
        <w:br/>
      </w:r>
      <w:r>
        <w:rPr>
          <w:rFonts w:hint="eastAsia"/>
        </w:rPr>
        <w:t>　　表 126： 圆铁棒主要销售模式及销售渠道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圆铁棒行业发展机遇及主要驱动因素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圆铁棒行业发展面临的风险</w:t>
      </w:r>
      <w:r>
        <w:rPr>
          <w:rFonts w:hint="eastAsia"/>
        </w:rPr>
        <w:br/>
      </w:r>
      <w:r>
        <w:rPr>
          <w:rFonts w:hint="eastAsia"/>
        </w:rPr>
        <w:t>　　表 129： 圆铁棒行业政策分析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圆铁棒产品图片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全球不同产品类型圆铁棒销售额2020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全球不同产品类型圆铁棒市场份额2024 &amp; 2031</w:t>
      </w:r>
      <w:r>
        <w:rPr>
          <w:rFonts w:hint="eastAsia"/>
        </w:rPr>
        <w:br/>
      </w:r>
      <w:r>
        <w:rPr>
          <w:rFonts w:hint="eastAsia"/>
        </w:rPr>
        <w:t>　　图 4： QT500-7圆铁棒产品图片</w:t>
      </w:r>
      <w:r>
        <w:rPr>
          <w:rFonts w:hint="eastAsia"/>
        </w:rPr>
        <w:br/>
      </w:r>
      <w:r>
        <w:rPr>
          <w:rFonts w:hint="eastAsia"/>
        </w:rPr>
        <w:t>　　图 5： QT600-3圆铁棒产品图片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全球不同应用圆铁棒市场份额2024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汽车工业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机械制造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全球圆铁棒产能、产量、产能利用率及发展趋势（2020-2031）&amp;（吨）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全球圆铁棒产量、需求量及发展趋势（2020-2031）&amp;（吨）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全球主要地区圆铁棒产量（2020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全球主要地区圆铁棒产量市场份额（2020-2031）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中国圆铁棒产能、产量、产能利用率及发展趋势（2020-2031）&amp;（吨）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中国圆铁棒产量、市场需求量及发展趋势（2020-2031）&amp;（吨）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全球圆铁棒市场销售额及增长率：（2020-2031）&amp;（百万美元）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全球市场圆铁棒市场规模：2020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全球市场圆铁棒销量及增长率（2020-2031）&amp;（吨）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全球市场圆铁棒价格趋势（2020-2031）&amp;（美元/吨）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全球主要地区圆铁棒销售收入（2020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全球主要地区圆铁棒销售收入市场份额（2020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北美市场圆铁棒销量及增长率（2020-2031）&amp;（吨）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北美市场圆铁棒收入及增长率（2020-2031）&amp;（百万美元）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欧洲市场圆铁棒销量及增长率（2020-2031）&amp;（吨）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欧洲市场圆铁棒收入及增长率（2020-2031）&amp;（百万美元）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中国市场圆铁棒销量及增长率（2020-2031）&amp;（吨）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中国市场圆铁棒收入及增长率（2020-2031）&amp;（百万美元）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日本市场圆铁棒销量及增长率（2020-2031）&amp;（吨）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日本市场圆铁棒收入及增长率（2020-2031）&amp;（百万美元）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东南亚市场圆铁棒销量及增长率（2020-2031）&amp;（吨）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东南亚市场圆铁棒收入及增长率（2020-2031）&amp;（百万美元）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印度市场圆铁棒销量及增长率（2020-2031）&amp;（吨）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印度市场圆铁棒收入及增长率（2020-2031）&amp;（百万美元）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2024年全球市场主要厂商圆铁棒销量市场份额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2024年全球市场主要厂商圆铁棒收入市场份额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2024年中国市场主要厂商圆铁棒销量市场份额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2024年中国市场主要厂商圆铁棒收入市场份额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2024年全球前五大生产商圆铁棒市场份额</w:t>
      </w:r>
      <w:r>
        <w:rPr>
          <w:rFonts w:hint="eastAsia"/>
        </w:rPr>
        <w:br/>
      </w:r>
      <w:r>
        <w:rPr>
          <w:rFonts w:hint="eastAsia"/>
        </w:rPr>
        <w:t>　　图 41： 2024年全球圆铁棒第一梯队、第二梯队和第三梯队厂商及市场份额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全球不同产品类型圆铁棒价格走势（2020-2031）&amp;（美元/吨）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全球不同应用圆铁棒价格走势（2020-2031）&amp;（美元/吨）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圆铁棒产业链</w:t>
      </w:r>
      <w:r>
        <w:rPr>
          <w:rFonts w:hint="eastAsia"/>
        </w:rPr>
        <w:br/>
      </w:r>
      <w:r>
        <w:rPr>
          <w:rFonts w:hint="eastAsia"/>
        </w:rPr>
        <w:t>　　图 45： 圆铁棒中国企业SWOT分析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23935609a4030" w:history="1">
        <w:r>
          <w:rPr>
            <w:rStyle w:val="Hyperlink"/>
          </w:rPr>
          <w:t>2025-2031年全球与中国圆铁棒市场研究及行业前景分析报告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23935609a4030" w:history="1">
        <w:r>
          <w:rPr>
            <w:rStyle w:val="Hyperlink"/>
          </w:rPr>
          <w:t>https://www.20087.com/2/97/YuanTieBangDeFaZhanQianJing.html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2fc60ed194a3e" w:history="1">
      <w:r>
        <w:rPr>
          <w:rStyle w:val="Hyperlink"/>
        </w:rPr>
        <w:t>2025-2031年全球与中国圆铁棒市场研究及行业前景分析报告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YuanTieBangDeFaZhanQianJing.html" TargetMode="External" Id="Re2623935609a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YuanTieBangDeFaZhanQianJing.html" TargetMode="External" Id="R5a72fc60ed19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2025-04-30T05:44:10Z</dcterms:created>
  <dcterms:modified xsi:type="dcterms:W3CDTF">2025-04-30T06:44:10Z</dcterms:modified>
  <dc:subject>2025-2031年全球与中国圆铁棒市场研究及行业前景分析报告</dc:subject>
  <dc:title>2025-2031年全球与中国圆铁棒市场研究及行业前景分析报告</dc:title>
  <cp:keywords>2025-2031年全球与中国圆铁棒市场研究及行业前景分析报告</cp:keywords>
  <dc:description>2025-2031年全球与中国圆铁棒市场研究及行业前景分析报告</dc:description>
</cp:coreProperties>
</file>