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d8de5fc3455a" w:history="1">
              <w:r>
                <w:rPr>
                  <w:rStyle w:val="Hyperlink"/>
                </w:rPr>
                <w:t>2025-2031年全球与中国坡莫合金（铁镍系）行业研究及行业前景分析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d8de5fc3455a" w:history="1">
              <w:r>
                <w:rPr>
                  <w:rStyle w:val="Hyperlink"/>
                </w:rPr>
                <w:t>2025-2031年全球与中国坡莫合金（铁镍系）行业研究及行业前景分析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9d8de5fc3455a" w:history="1">
                <w:r>
                  <w:rPr>
                    <w:rStyle w:val="Hyperlink"/>
                  </w:rPr>
                  <w:t>https://www.20087.com/2/67/PoMoHeJin-TieNieXi-DeQianJingQuShi.html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坡莫合金（铁镍系）是一种具有高磁导率和低矫顽力特性的软磁材料，广泛应用于电子元件、变压器和传感器等领域。由于其优异的电磁性能，坡莫合金在精密仪器制造中扮演着重要角色。然而，高昂的生产成本和有限的应用场景限制了其大规模商业化应用。为了克服这些问题，研究人员正在探索降低成本的方法和技术改进。</w:t>
      </w:r>
      <w:r>
        <w:rPr>
          <w:rFonts w:hint="eastAsia"/>
        </w:rPr>
        <w:br/>
      </w:r>
      <w:r>
        <w:rPr>
          <w:rFonts w:hint="eastAsia"/>
        </w:rPr>
        <w:t>　　未来，坡莫合金的发展将聚焦于性能优化与应用拓展。一方面，通过纳米技术和合金配方创新，进一步提升材料的磁性能和热稳定性，满足高端电子产品的需求；另一方面，随着电动汽车、可再生能源存储等新兴产业的崛起，坡莫合金有望在这些领域找到新的应用机会，例如作为高性能电机的核心材料。此外，加强跨学科合作，结合物理、化学等多个领域的知识，开发出多功能复合材料，扩大其应用范围。同时，注重环境保护和资源节约，采用绿色生产工艺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d8de5fc3455a" w:history="1">
        <w:r>
          <w:rPr>
            <w:rStyle w:val="Hyperlink"/>
          </w:rPr>
          <w:t>2025-2031年全球与中国坡莫合金（铁镍系）行业研究及行业前景分析</w:t>
        </w:r>
      </w:hyperlink>
      <w:r>
        <w:rPr>
          <w:rFonts w:hint="eastAsia"/>
        </w:rPr>
        <w:t>》以专业、科学的视角，系统分析了坡莫合金（铁镍系）行业的市场规模、供需状况和竞争格局，梳理了坡莫合金（铁镍系）技术发展水平和未来方向。报告对坡莫合金（铁镍系）行业发展趋势做出客观预测，评估了市场增长空间和潜在风险，并分析了重点坡莫合金（铁镍系）企业的经营情况和市场表现。结合政策环境和消费需求变化，为投资者和企业提供坡莫合金（铁镍系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坡莫合金（铁镍系）市场概述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按照不同产品类型，坡莫合金（铁镍系）主要可以分为如下几个类别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全球不同产品类型坡莫合金（铁镍系）销售额增长趋势2020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PB（41～51%Ni-Fe坡莫合金）</w:t>
      </w:r>
      <w:r>
        <w:rPr>
          <w:rFonts w:hint="eastAsia"/>
        </w:rPr>
        <w:br/>
      </w:r>
      <w:r>
        <w:rPr>
          <w:rFonts w:hint="eastAsia"/>
        </w:rPr>
        <w:t>　　　　1.2.3 PC（70%～85%Ni-Fe坡莫合金）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从不同应用，坡莫合金（铁镍系）主要包括如下几个方面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全球不同应用坡莫合金（铁镍系）销售额增长趋势2020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坡莫合金（铁镍系）行业背景、发展历史、现状及趋势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坡莫合金（铁镍系）行业目前现状分析</w:t>
      </w:r>
      <w:r>
        <w:rPr>
          <w:rFonts w:hint="eastAsia"/>
        </w:rPr>
        <w:br/>
      </w:r>
      <w:r>
        <w:rPr>
          <w:rFonts w:hint="eastAsia"/>
        </w:rPr>
        <w:t>　　　　1.4.2 坡莫合金（铁镍系）发展趋势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全球坡莫合金（铁镍系）总体规模分析</w:t>
      </w:r>
      <w:r>
        <w:rPr>
          <w:rFonts w:hint="eastAsia"/>
        </w:rPr>
        <w:br/>
      </w:r>
      <w:r>
        <w:rPr>
          <w:rFonts w:hint="eastAsia"/>
        </w:rPr>
        <w:t>　　2.1 全球坡莫合金（铁镍系）供需现状及预测（2020-2031）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全球坡莫合金（铁镍系）产能、产量、产能利用率及发展趋势（2020-2031）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全球坡莫合金（铁镍系）产量、需求量及发展趋势（2020-2031）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全球主要地区坡莫合金（铁镍系）产量及发展趋势（2020-2031）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全球主要地区坡莫合金（铁镍系）产量（2020-2025）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全球主要地区坡莫合金（铁镍系）产量（2026-2031）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全球主要地区坡莫合金（铁镍系）产量市场份额（2020-2031）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中国坡莫合金（铁镍系）供需现状及预测（2020-2031）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中国坡莫合金（铁镍系）产能、产量、产能利用率及发展趋势（2020-2031）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中国坡莫合金（铁镍系）产量、市场需求量及发展趋势（2020-2031）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全球坡莫合金（铁镍系）销量及销售额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全球市场坡莫合金（铁镍系）销售额（2020-2031）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全球市场坡莫合金（铁镍系）销量（2020-2031）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全球市场坡莫合金（铁镍系）价格趋势（2020-2031）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全球坡莫合金（铁镍系）主要地区分析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全球主要地区坡莫合金（铁镍系）市场规模分析：2020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全球主要地区坡莫合金（铁镍系）销售收入及市场份额（2020-2025年）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全球主要地区坡莫合金（铁镍系）销售收入预测（2026-2031年）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全球主要地区坡莫合金（铁镍系）销量分析：2020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全球主要地区坡莫合金（铁镍系）销量及市场份额（2020-2025年）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全球主要地区坡莫合金（铁镍系）销量及市场份额预测（2026-2031）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北美市场坡莫合金（铁镍系）销量、收入及增长率（2020-2031）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欧洲市场坡莫合金（铁镍系）销量、收入及增长率（2020-2031）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中国市场坡莫合金（铁镍系）销量、收入及增长率（2020-2031）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日本市场坡莫合金（铁镍系）销量、收入及增长率（2020-2031）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东南亚市场坡莫合金（铁镍系）销量、收入及增长率（2020-2031）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印度市场坡莫合金（铁镍系）销量、收入及增长率（2020-2031）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全球市场主要厂商坡莫合金（铁镍系）产能市场份额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全球市场主要厂商坡莫合金（铁镍系）销量（2020-2025）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全球市场主要厂商坡莫合金（铁镍系）销量（2020-2025）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全球市场主要厂商坡莫合金（铁镍系）销售收入（2020-2025）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全球市场主要厂商坡莫合金（铁镍系）销售价格（2020-2025）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2024年全球主要生产商坡莫合金（铁镍系）收入排名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中国市场主要厂商坡莫合金（铁镍系）销量（2020-2025）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中国市场主要厂商坡莫合金（铁镍系）销量（2020-2025）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中国市场主要厂商坡莫合金（铁镍系）销售收入（2020-2025）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2024年中国主要生产商坡莫合金（铁镍系）收入排名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中国市场主要厂商坡莫合金（铁镍系）销售价格（2020-2025）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全球主要厂商坡莫合金（铁镍系）总部及产地分布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全球主要厂商成立时间及坡莫合金（铁镍系）商业化日期</w:t>
      </w:r>
      <w:r>
        <w:rPr>
          <w:rFonts w:hint="eastAsia"/>
        </w:rPr>
        <w:br/>
      </w:r>
      <w:r>
        <w:rPr>
          <w:rFonts w:hint="eastAsia"/>
        </w:rPr>
        <w:t>　　4.6 全球主要厂商坡莫合金（铁镍系）产品类型及应用</w:t>
      </w:r>
      <w:r>
        <w:rPr>
          <w:rFonts w:hint="eastAsia"/>
        </w:rPr>
        <w:br/>
      </w:r>
      <w:r>
        <w:rPr>
          <w:rFonts w:hint="eastAsia"/>
        </w:rPr>
        <w:t>　　4.7 坡莫合金（铁镍系）行业集中度、竞争程度分析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坡莫合金（铁镍系）行业集中度分析：2024年全球Top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全球坡莫合金（铁镍系）第一梯队、第二梯队和第三梯队生产商（品牌）及市场份额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坡莫合金（铁镍系）销量、收入、价格及毛利率（2020-2025）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不同产品类型坡莫合金（铁镍系）分析</w:t>
      </w:r>
      <w:r>
        <w:rPr>
          <w:rFonts w:hint="eastAsia"/>
        </w:rPr>
        <w:br/>
      </w:r>
      <w:r>
        <w:rPr>
          <w:rFonts w:hint="eastAsia"/>
        </w:rPr>
        <w:t>　　6.1 全球不同产品类型坡莫合金（铁镍系）销量（2020-2031）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全球不同产品类型坡莫合金（铁镍系）销量及市场份额（2020-2025）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全球不同产品类型坡莫合金（铁镍系）销量预测（2026-2031）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全球不同产品类型坡莫合金（铁镍系）收入（2020-2031）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全球不同产品类型坡莫合金（铁镍系）收入及市场份额（2020-2025）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全球不同产品类型坡莫合金（铁镍系）收入预测（2026-2031）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全球不同产品类型坡莫合金（铁镍系）价格走势（2020-2031）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不同应用坡莫合金（铁镍系）分析</w:t>
      </w:r>
      <w:r>
        <w:rPr>
          <w:rFonts w:hint="eastAsia"/>
        </w:rPr>
        <w:br/>
      </w:r>
      <w:r>
        <w:rPr>
          <w:rFonts w:hint="eastAsia"/>
        </w:rPr>
        <w:t>　　7.1 全球不同应用坡莫合金（铁镍系）销量（2020-2031）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全球不同应用坡莫合金（铁镍系）销量及市场份额（2020-2025）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全球不同应用坡莫合金（铁镍系）销量预测（2026-2031）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全球不同应用坡莫合金（铁镍系）收入（2020-2031）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全球不同应用坡莫合金（铁镍系）收入及市场份额（2020-2025）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全球不同应用坡莫合金（铁镍系）收入预测（2026-2031）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全球不同应用坡莫合金（铁镍系）价格走势（2020-2031）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坡莫合金（铁镍系）产业链分析</w:t>
      </w:r>
      <w:r>
        <w:rPr>
          <w:rFonts w:hint="eastAsia"/>
        </w:rPr>
        <w:br/>
      </w:r>
      <w:r>
        <w:rPr>
          <w:rFonts w:hint="eastAsia"/>
        </w:rPr>
        <w:t>　　8.2 坡莫合金（铁镍系）工艺制造技术分析</w:t>
      </w:r>
      <w:r>
        <w:rPr>
          <w:rFonts w:hint="eastAsia"/>
        </w:rPr>
        <w:br/>
      </w:r>
      <w:r>
        <w:rPr>
          <w:rFonts w:hint="eastAsia"/>
        </w:rPr>
        <w:t>　　8.3 坡莫合金（铁镍系）产业上游供应分析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坡莫合金（铁镍系）下游客户分析</w:t>
      </w:r>
      <w:r>
        <w:rPr>
          <w:rFonts w:hint="eastAsia"/>
        </w:rPr>
        <w:br/>
      </w:r>
      <w:r>
        <w:rPr>
          <w:rFonts w:hint="eastAsia"/>
        </w:rPr>
        <w:t>　　8.5 坡莫合金（铁镍系）销售渠道分析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坡莫合金（铁镍系）行业发展机遇及主要驱动因素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坡莫合金（铁镍系）行业发展面临的风险</w:t>
      </w:r>
      <w:r>
        <w:rPr>
          <w:rFonts w:hint="eastAsia"/>
        </w:rPr>
        <w:br/>
      </w:r>
      <w:r>
        <w:rPr>
          <w:rFonts w:hint="eastAsia"/>
        </w:rPr>
        <w:t>　　9.3 坡莫合金（铁镍系）行业政策分析</w:t>
      </w:r>
      <w:r>
        <w:rPr>
          <w:rFonts w:hint="eastAsia"/>
        </w:rPr>
        <w:br/>
      </w:r>
      <w:r>
        <w:rPr>
          <w:rFonts w:hint="eastAsia"/>
        </w:rPr>
        <w:t>　　9.4 坡莫合金（铁镍系）中国企业SWOT分析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全球不同产品类型坡莫合金（铁镍系）销售额增长（CAGR）趋势2020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坡莫合金（铁镍系）行业目前发展现状</w:t>
      </w:r>
      <w:r>
        <w:rPr>
          <w:rFonts w:hint="eastAsia"/>
        </w:rPr>
        <w:br/>
      </w:r>
      <w:r>
        <w:rPr>
          <w:rFonts w:hint="eastAsia"/>
        </w:rPr>
        <w:t>　　表 4： 坡莫合金（铁镍系）发展趋势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全球主要地区坡莫合金（铁镍系）产量增速（CAGR）：（2020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全球主要地区坡莫合金（铁镍系）产量（2020-2025）&amp;（吨）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全球主要地区坡莫合金（铁镍系）产量（2026-2031）&amp;（吨）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全球主要地区坡莫合金（铁镍系）产量市场份额（2020-2025）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全球主要地区坡莫合金（铁镍系）产量（2026-2031）&amp;（吨）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全球主要地区坡莫合金（铁镍系）销售收入增速：（2020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全球主要地区坡莫合金（铁镍系）销售收入（2020-2025）&amp;（百万美元）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全球主要地区坡莫合金（铁镍系）销售收入市场份额（2020-2025）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全球主要地区坡莫合金（铁镍系）收入（2026-2031）&amp;（百万美元）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全球主要地区坡莫合金（铁镍系）收入市场份额（2026-2031）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全球主要地区坡莫合金（铁镍系）销量（吨）：2020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全球主要地区坡莫合金（铁镍系）销量（2020-2025）&amp;（吨）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全球主要地区坡莫合金（铁镍系）销量市场份额（2020-2025）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全球主要地区坡莫合金（铁镍系）销量（2026-2031）&amp;（吨）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全球主要地区坡莫合金（铁镍系）销量份额（2026-2031）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全球市场主要厂商坡莫合金（铁镍系）产能（2024-2025）&amp;（吨）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全球市场主要厂商坡莫合金（铁镍系）销量（2020-2025）&amp;（吨）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全球市场主要厂商坡莫合金（铁镍系）销量市场份额（2020-2025）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全球市场主要厂商坡莫合金（铁镍系）销售收入（2020-2025）&amp;（百万美元）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全球市场主要厂商坡莫合金（铁镍系）销售收入市场份额（2020-2025）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全球市场主要厂商坡莫合金（铁镍系）销售价格（2020-2025）&amp;（美元/吨）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2024年全球主要生产商坡莫合金（铁镍系）收入排名（百万美元）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中国市场主要厂商坡莫合金（铁镍系）销量（2020-2025）&amp;（吨）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中国市场主要厂商坡莫合金（铁镍系）销量市场份额（2020-2025）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中国市场主要厂商坡莫合金（铁镍系）销售收入（2020-2025）&amp;（百万美元）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中国市场主要厂商坡莫合金（铁镍系）销售收入市场份额（2020-2025）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2024年中国主要生产商坡莫合金（铁镍系）收入排名（百万美元）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中国市场主要厂商坡莫合金（铁镍系）销售价格（2020-2025）&amp;（美元/吨）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全球主要厂商坡莫合金（铁镍系）总部及产地分布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全球主要厂商成立时间及坡莫合金（铁镍系）商业化日期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全球主要厂商坡莫合金（铁镍系）产品类型及应用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2024年全球坡莫合金（铁镍系）主要厂商市场地位（第一梯队、第二梯队和第三梯队）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全球坡莫合金（铁镍系）市场投资、并购等现状分析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坡莫合金（铁镍系）生产基地、销售区域、竞争对手及市场地位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坡莫合金（铁镍系）产品规格、参数及市场应用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坡莫合金（铁镍系）销量（吨）、收入（百万美元）、价格（美元/吨）及毛利率（2020-2025）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全球不同产品类型坡莫合金（铁镍系）销量（2020-2025年）&amp;（吨）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全球不同产品类型坡莫合金（铁镍系）销量市场份额（2020-2025）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全球不同产品类型坡莫合金（铁镍系）销量预测（2026-2031）&amp;（吨）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全球市场不同产品类型坡莫合金（铁镍系）销量市场份额预测（2026-2031）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全球不同产品类型坡莫合金（铁镍系）收入（2020-2025年）&amp;（百万美元）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全球不同产品类型坡莫合金（铁镍系）收入市场份额（2020-2025）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全球不同产品类型坡莫合金（铁镍系）收入预测（2026-2031）&amp;（百万美元）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全球不同产品类型坡莫合金（铁镍系）收入市场份额预测（2026-2031）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全球不同应用坡莫合金（铁镍系）销量（2020-2025年）&amp;（吨）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全球不同应用坡莫合金（铁镍系）销量市场份额（2020-2025）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全球不同应用坡莫合金（铁镍系）销量预测（2026-2031）&amp;（吨）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全球市场不同应用坡莫合金（铁镍系）销量市场份额预测（2026-2031）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全球不同应用坡莫合金（铁镍系）收入（2020-2025年）&amp;（百万美元）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全球不同应用坡莫合金（铁镍系）收入市场份额（2020-2025）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全球不同应用坡莫合金（铁镍系）收入预测（2026-2031）&amp;（百万美元）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全球不同应用坡莫合金（铁镍系）收入市场份额预测（2026-2031）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坡莫合金（铁镍系）上游原料供应商及联系方式列表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坡莫合金（铁镍系）典型客户列表</w:t>
      </w:r>
      <w:r>
        <w:rPr>
          <w:rFonts w:hint="eastAsia"/>
        </w:rPr>
        <w:br/>
      </w:r>
      <w:r>
        <w:rPr>
          <w:rFonts w:hint="eastAsia"/>
        </w:rPr>
        <w:t>　　表 96： 坡莫合金（铁镍系）主要销售模式及销售渠道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坡莫合金（铁镍系）行业发展机遇及主要驱动因素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坡莫合金（铁镍系）行业发展面临的风险</w:t>
      </w:r>
      <w:r>
        <w:rPr>
          <w:rFonts w:hint="eastAsia"/>
        </w:rPr>
        <w:br/>
      </w:r>
      <w:r>
        <w:rPr>
          <w:rFonts w:hint="eastAsia"/>
        </w:rPr>
        <w:t>　　表 99： 坡莫合金（铁镍系）行业政策分析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坡莫合金（铁镍系）产品图片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全球不同产品类型坡莫合金（铁镍系）销售额2020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全球不同产品类型坡莫合金（铁镍系）市场份额2024 &amp; 2031</w:t>
      </w:r>
      <w:r>
        <w:rPr>
          <w:rFonts w:hint="eastAsia"/>
        </w:rPr>
        <w:br/>
      </w:r>
      <w:r>
        <w:rPr>
          <w:rFonts w:hint="eastAsia"/>
        </w:rPr>
        <w:t>　　图 4： PB（41～51%Ni-Fe坡莫合金）产品图片</w:t>
      </w:r>
      <w:r>
        <w:rPr>
          <w:rFonts w:hint="eastAsia"/>
        </w:rPr>
        <w:br/>
      </w:r>
      <w:r>
        <w:rPr>
          <w:rFonts w:hint="eastAsia"/>
        </w:rPr>
        <w:t>　　图 5： PC（70%～85%Ni-Fe坡莫合金）产品图片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全球不同应用坡莫合金（铁镍系）市场份额2024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电子元器件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全球坡莫合金（铁镍系）产能、产量、产能利用率及发展趋势（2020-2031）&amp;（吨）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全球坡莫合金（铁镍系）产量、需求量及发展趋势（2020-2031）&amp;（吨）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全球主要地区坡莫合金（铁镍系）产量（2020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全球主要地区坡莫合金（铁镍系）产量市场份额（2020-2031）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中国坡莫合金（铁镍系）产能、产量、产能利用率及发展趋势（2020-2031）&amp;（吨）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中国坡莫合金（铁镍系）产量、市场需求量及发展趋势（2020-2031）&amp;（吨）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全球坡莫合金（铁镍系）市场销售额及增长率：（2020-2031）&amp;（百万美元）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全球市场坡莫合金（铁镍系）市场规模：2020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全球市场坡莫合金（铁镍系）价格趋势（2020-2031）&amp;（美元/吨）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全球主要地区坡莫合金（铁镍系）销售收入（2020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全球主要地区坡莫合金（铁镍系）销售收入市场份额（2020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北美市场坡莫合金（铁镍系）收入及增长率（2020-2031）&amp;（百万美元）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欧洲市场坡莫合金（铁镍系）收入及增长率（2020-2031）&amp;（百万美元）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中国市场坡莫合金（铁镍系）收入及增长率（2020-2031）&amp;（百万美元）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日本市场坡莫合金（铁镍系）收入及增长率（2020-2031）&amp;（百万美元）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东南亚市场坡莫合金（铁镍系）收入及增长率（2020-2031）&amp;（百万美元）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印度市场坡莫合金（铁镍系）销量及增长率（2020-2031）&amp;（吨）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印度市场坡莫合金（铁镍系）收入及增长率（2020-2031）&amp;（百万美元）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2024年全球市场主要厂商坡莫合金（铁镍系）销量市场份额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2024年全球市场主要厂商坡莫合金（铁镍系）收入市场份额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2024年中国市场主要厂商坡莫合金（铁镍系）销量市场份额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2024年中国市场主要厂商坡莫合金（铁镍系）收入市场份额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2024年全球前五大生产商坡莫合金（铁镍系）市场份额</w:t>
      </w:r>
      <w:r>
        <w:rPr>
          <w:rFonts w:hint="eastAsia"/>
        </w:rPr>
        <w:br/>
      </w:r>
      <w:r>
        <w:rPr>
          <w:rFonts w:hint="eastAsia"/>
        </w:rPr>
        <w:t>　　图 40： 2024年全球坡莫合金（铁镍系）第一梯队、第二梯队和第三梯队厂商及市场份额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全球不同产品类型坡莫合金（铁镍系）价格走势（2020-2031）&amp;（美元/吨）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全球不同应用坡莫合金（铁镍系）价格走势（2020-2031）&amp;（美元/吨）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坡莫合金（铁镍系）产业链</w:t>
      </w:r>
      <w:r>
        <w:rPr>
          <w:rFonts w:hint="eastAsia"/>
        </w:rPr>
        <w:br/>
      </w:r>
      <w:r>
        <w:rPr>
          <w:rFonts w:hint="eastAsia"/>
        </w:rPr>
        <w:t>　　图 44： 坡莫合金（铁镍系）中国企业SWOT分析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d8de5fc3455a" w:history="1">
        <w:r>
          <w:rPr>
            <w:rStyle w:val="Hyperlink"/>
          </w:rPr>
          <w:t>2025-2031年全球与中国坡莫合金（铁镍系）行业研究及行业前景分析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9d8de5fc3455a" w:history="1">
        <w:r>
          <w:rPr>
            <w:rStyle w:val="Hyperlink"/>
          </w:rPr>
          <w:t>https://www.20087.com/2/67/PoMoHeJin-TieNieXi-DeQianJingQuShi.html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热点：铁镍合金是什么材料、坡莫合金铁芯参数有哪些规律、钨镍合金、坡莫合金的用途、镍合金属于什么材料、坡莫合金怎么使用、坡莫合金的密度、坡莫合金有磁性吗、铁镍的意思是什么呢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6171c0434b70" w:history="1">
      <w:r>
        <w:rPr>
          <w:rStyle w:val="Hyperlink"/>
        </w:rPr>
        <w:t>2025-2031年全球与中国坡莫合金（铁镍系）行业研究及行业前景分析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oMoHeJin-TieNieXi-DeQianJingQuShi.html" TargetMode="External" Id="Rb8a9d8de5fc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oMoHeJin-TieNieXi-DeQianJingQuShi.html" TargetMode="External" Id="R35c16171c043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2025-01-16T00:17:54Z</dcterms:created>
  <dcterms:modified xsi:type="dcterms:W3CDTF">2025-01-16T01:17:54Z</dcterms:modified>
  <dc:subject>2025-2031年全球与中国坡莫合金（铁镍系）行业研究及行业前景分析</dc:subject>
  <dc:title>2025-2031年全球与中国坡莫合金（铁镍系）行业研究及行业前景分析</dc:title>
  <cp:keywords>2025-2031年全球与中国坡莫合金（铁镍系）行业研究及行业前景分析</cp:keywords>
  <dc:description>2025-2031年全球与中国坡莫合金（铁镍系）行业研究及行业前景分析</dc:description>
</cp:coreProperties>
</file>