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3a2df2aee480b" w:history="1">
              <w:r>
                <w:rPr>
                  <w:rStyle w:val="Hyperlink"/>
                </w:rPr>
                <w:t>2025-2031年中国橡塑材料行业现状分析与市场前景预测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3a2df2aee480b" w:history="1">
              <w:r>
                <w:rPr>
                  <w:rStyle w:val="Hyperlink"/>
                </w:rPr>
                <w:t>2025-2031年中国橡塑材料行业现状分析与市场前景预测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3a2df2aee480b" w:history="1">
                <w:r>
                  <w:rPr>
                    <w:rStyle w:val="Hyperlink"/>
                  </w:rPr>
                  <w:t>https://www.20087.com/2/97/XiangSuCaiLiaoHangYeQianJing.html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材料是兼具橡胶弹性与塑料可加工性的复合高分子材料，已广泛应用于轨道交通、汽车部件、建筑密封与消费产品等领域。橡塑材料通过物理共混、动态硫化或化学接枝技术，将橡胶相（如EPDM、NBR）与热塑性树脂（如PP、PA、TPU）结合，形成热塑性硫化胶（TPV）或弹性体合金，具备良好的耐候性、耐油性与可回收性。材料可通过注塑、挤出或吹塑成型，加工效率远高于传统硫化橡胶。在汽车密封条、防尘罩与家电握把中，橡塑材料提供优异的密封性与触感。橡塑材料企业注重相态结构控制与界面相容性，确保力学性能与长期老化稳定性。环保法规推动低VOC、无卤阻燃与生物基原料的应用，满足绿色供应链要求。</w:t>
      </w:r>
      <w:r>
        <w:rPr>
          <w:rFonts w:hint="eastAsia"/>
        </w:rPr>
        <w:br/>
      </w:r>
      <w:r>
        <w:rPr>
          <w:rFonts w:hint="eastAsia"/>
        </w:rPr>
        <w:t>　　未来，橡塑材料将向高性能化、生物基化与闭环循环方向发展。纳米复合技术将引入石墨烯、碳纳米管或层状硅酸盐，显著提升材料的强度、导热或抗静电性能，拓展至新能源汽车与电子封装领域。合成生物学路径将利用可再生资源生产生物基二元醇或二元酸，用于合成全生物基热塑性弹性体，降低对石化原料的依赖。化学回收技术将成熟，废旧橡塑制品经解聚或裂解可转化为单体或油品，实现材料级再生。在产品设计上，可拆卸结构与单一材料化设计将便于回收分类。此外，数字化材料数据库将支持快速选材与性能预测，缩短产品开发周期。橡塑材料正从传统复合材料向可持续、高性能、可循环的先进高分子体系转型，其创新将持续推动制造业的轻量化、绿色化与功能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3a2df2aee480b" w:history="1">
        <w:r>
          <w:rPr>
            <w:rStyle w:val="Hyperlink"/>
          </w:rPr>
          <w:t>2025-2031年中国橡塑材料行业现状分析与市场前景预测</w:t>
        </w:r>
      </w:hyperlink>
      <w:r>
        <w:rPr>
          <w:rFonts w:hint="eastAsia"/>
        </w:rPr>
        <w:t>》依据国家统计局、相关行业协会及科研机构的详实数据，系统分析了橡塑材料行业的产业链结构、市场规模与需求状况，并探讨了橡塑材料市场价格及行业现状。报告特别关注了橡塑材料行业的重点企业，对橡塑材料市场竞争格局、集中度和品牌影响力进行了剖析。此外，报告对橡塑材料行业的市场前景和发展趋势进行了科学预测，同时进一步细分市场，指出了橡塑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橡塑材料行业发展周期特征分析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中国橡塑材料行业发展经济环境分析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中国橡塑材料行业发展政策环境分析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二、相关橡塑材料行业标准分析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全球橡塑材料行业市场发展调研分析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全球橡塑材料行业市场运行环境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全球橡塑材料行业市场发展情况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一、全球橡塑材料行业市场供给分析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二、全球橡塑材料行业市场需求分析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三、全球橡塑材料行业主要国家地区发展情况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2025-2031年全球橡塑材料行业市场规模趋势预测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中国橡塑材料市场现状</w:t>
      </w:r>
      <w:r>
        <w:rPr>
          <w:rFonts w:hint="eastAsia"/>
        </w:rPr>
        <w:br/>
      </w:r>
      <w:r>
        <w:rPr>
          <w:rFonts w:hint="eastAsia"/>
        </w:rPr>
        <w:t>　　第二节 中国橡塑材料产量情况分析及预测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二、2019-2024年中国橡塑材料行业产量统计分析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三、橡塑材料行业区域产量分布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四、2025-2031年中国橡塑材料行业产量预测</w:t>
      </w:r>
      <w:r>
        <w:rPr>
          <w:rFonts w:hint="eastAsia"/>
        </w:rPr>
        <w:br/>
      </w:r>
      <w:r>
        <w:rPr>
          <w:rFonts w:hint="eastAsia"/>
        </w:rPr>
        <w:t>　　第三节 中国橡塑材料市场需求分析及预测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一、2019-2024年中国橡塑材料市场需求统计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二、中国橡塑材料市场需求特点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三、2025-2031年中国橡塑材料市场需求量预测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中国橡塑材料行业发展现状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一、2024-2025年橡塑材料行业品牌发展现状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二、2024-2025年橡塑材料行业需求市场现状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三、2024-2025年橡塑材料市场需求层次分析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四、2024-2025年中国橡塑材料市场走向分析</w:t>
      </w:r>
      <w:r>
        <w:rPr>
          <w:rFonts w:hint="eastAsia"/>
        </w:rPr>
        <w:br/>
      </w:r>
      <w:r>
        <w:rPr>
          <w:rFonts w:hint="eastAsia"/>
        </w:rPr>
        <w:t>　　第二节 中国橡塑材料行业存在的问题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一、2024-2025年橡塑材料产品市场存在的主要问题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二、2024-2025年国内橡塑材料产品市场的三大瓶颈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三、2024-2025年橡塑材料产品市场遭遇的规模难题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一、橡塑材料市场特点</w:t>
      </w:r>
      <w:r>
        <w:rPr>
          <w:rFonts w:hint="eastAsia"/>
        </w:rPr>
        <w:br/>
      </w:r>
      <w:r>
        <w:rPr>
          <w:rFonts w:hint="eastAsia"/>
        </w:rPr>
        <w:t>　　　　二、橡塑材料市场分析</w:t>
      </w:r>
      <w:r>
        <w:rPr>
          <w:rFonts w:hint="eastAsia"/>
        </w:rPr>
        <w:br/>
      </w:r>
      <w:r>
        <w:rPr>
          <w:rFonts w:hint="eastAsia"/>
        </w:rPr>
        <w:t>　　　　三、橡塑材料市场变化的方向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2019-2024年中国橡塑材料产品市场进出口数据分析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2019-2024年中国橡塑材料产品出口统计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2019-2024年中国橡塑材料产品进口统计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2019-2024年中国橡塑材料产品进出口价格对比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中国橡塑材料主要进口来源地及出口目的地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橡塑材料行业细分产品调研</w:t>
      </w:r>
      <w:r>
        <w:rPr>
          <w:rFonts w:hint="eastAsia"/>
        </w:rPr>
        <w:br/>
      </w:r>
      <w:r>
        <w:rPr>
          <w:rFonts w:hint="eastAsia"/>
        </w:rPr>
        <w:t>　　第一节 橡塑材料细分产品结构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2024年橡塑材料行业集中度分析</w:t>
      </w:r>
      <w:r>
        <w:rPr>
          <w:rFonts w:hint="eastAsia"/>
        </w:rPr>
        <w:br/>
      </w:r>
      <w:r>
        <w:rPr>
          <w:rFonts w:hint="eastAsia"/>
        </w:rPr>
        <w:t>　　　　一、橡塑材料市场集中度分析</w:t>
      </w:r>
      <w:r>
        <w:rPr>
          <w:rFonts w:hint="eastAsia"/>
        </w:rPr>
        <w:br/>
      </w:r>
      <w:r>
        <w:rPr>
          <w:rFonts w:hint="eastAsia"/>
        </w:rPr>
        <w:t>　　　　二、橡塑材料企业分布区域集中度分析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三、橡塑材料区域消费集中度分析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2019-2024年橡塑材料主要企业竞争力分析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2024年橡塑材料行业竞争格局分析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一、橡塑材料行业竞争分析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二、中外橡塑材料产品竞争分析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三、国内橡塑材料行业重点企业发展动向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橡塑材料上游产业发展分析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橡塑材料下游产业发展分析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四、提高橡塑材料企业竞争力的策略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对中国橡塑材料品牌的战略思考</w:t>
      </w:r>
      <w:r>
        <w:rPr>
          <w:rFonts w:hint="eastAsia"/>
        </w:rPr>
        <w:br/>
      </w:r>
      <w:r>
        <w:rPr>
          <w:rFonts w:hint="eastAsia"/>
        </w:rPr>
        <w:t>　　　　一、橡塑材料实施品牌战略的意义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三、中国橡塑材料企业的品牌战略</w:t>
      </w:r>
      <w:r>
        <w:rPr>
          <w:rFonts w:hint="eastAsia"/>
        </w:rPr>
        <w:br/>
      </w:r>
      <w:r>
        <w:rPr>
          <w:rFonts w:hint="eastAsia"/>
        </w:rPr>
        <w:t>　　　　四、橡塑材料品牌战略管理的策略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2025年橡塑材料行业发展趋势预测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橡塑材料行业投资风险预警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橡塑材料市场研究结论</w:t>
      </w:r>
      <w:r>
        <w:rPr>
          <w:rFonts w:hint="eastAsia"/>
        </w:rPr>
        <w:br/>
      </w:r>
      <w:r>
        <w:rPr>
          <w:rFonts w:hint="eastAsia"/>
        </w:rPr>
        <w:t>　　第二节 橡塑材料子行业研究结论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中智⋅林⋅橡塑材料市场发展建议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橡塑材料行业类别</w:t>
      </w:r>
      <w:r>
        <w:rPr>
          <w:rFonts w:hint="eastAsia"/>
        </w:rPr>
        <w:br/>
      </w:r>
      <w:r>
        <w:rPr>
          <w:rFonts w:hint="eastAsia"/>
        </w:rPr>
        <w:t>　　图表 橡塑材料行业产业链调研</w:t>
      </w:r>
      <w:r>
        <w:rPr>
          <w:rFonts w:hint="eastAsia"/>
        </w:rPr>
        <w:br/>
      </w:r>
      <w:r>
        <w:rPr>
          <w:rFonts w:hint="eastAsia"/>
        </w:rPr>
        <w:t>　　图表 橡塑材料行业现状</w:t>
      </w:r>
      <w:r>
        <w:rPr>
          <w:rFonts w:hint="eastAsia"/>
        </w:rPr>
        <w:br/>
      </w:r>
      <w:r>
        <w:rPr>
          <w:rFonts w:hint="eastAsia"/>
        </w:rPr>
        <w:t>　　图表 橡塑材料行业标准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2019-2024年中国橡塑材料市场规模</w:t>
      </w:r>
      <w:r>
        <w:rPr>
          <w:rFonts w:hint="eastAsia"/>
        </w:rPr>
        <w:br/>
      </w:r>
      <w:r>
        <w:rPr>
          <w:rFonts w:hint="eastAsia"/>
        </w:rPr>
        <w:t>　　图表 2025年中国橡塑材料行业产能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2019-2024年中国橡塑材料产量</w:t>
      </w:r>
      <w:r>
        <w:rPr>
          <w:rFonts w:hint="eastAsia"/>
        </w:rPr>
        <w:br/>
      </w:r>
      <w:r>
        <w:rPr>
          <w:rFonts w:hint="eastAsia"/>
        </w:rPr>
        <w:t>　　图表 橡塑材料行业动态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2025年中国橡塑材料行业需求区域调研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2019-2024年中国橡塑材料行情</w:t>
      </w:r>
      <w:r>
        <w:rPr>
          <w:rFonts w:hint="eastAsia"/>
        </w:rPr>
        <w:br/>
      </w:r>
      <w:r>
        <w:rPr>
          <w:rFonts w:hint="eastAsia"/>
        </w:rPr>
        <w:t>　　图表 2019-2024年中国橡塑材料价格走势图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2019-2024年中国橡塑材料出口数据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**地区橡塑材料市场规模</w:t>
      </w:r>
      <w:r>
        <w:rPr>
          <w:rFonts w:hint="eastAsia"/>
        </w:rPr>
        <w:br/>
      </w:r>
      <w:r>
        <w:rPr>
          <w:rFonts w:hint="eastAsia"/>
        </w:rPr>
        <w:t>　　图表 **地区橡塑材料行业市场需求</w:t>
      </w:r>
      <w:r>
        <w:rPr>
          <w:rFonts w:hint="eastAsia"/>
        </w:rPr>
        <w:br/>
      </w:r>
      <w:r>
        <w:rPr>
          <w:rFonts w:hint="eastAsia"/>
        </w:rPr>
        <w:t>　　图表 **地区橡塑材料市场调研</w:t>
      </w:r>
      <w:r>
        <w:rPr>
          <w:rFonts w:hint="eastAsia"/>
        </w:rPr>
        <w:br/>
      </w:r>
      <w:r>
        <w:rPr>
          <w:rFonts w:hint="eastAsia"/>
        </w:rPr>
        <w:t>　　图表 **地区橡塑材料行业市场需求分析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**地区橡塑材料市场规模</w:t>
      </w:r>
      <w:r>
        <w:rPr>
          <w:rFonts w:hint="eastAsia"/>
        </w:rPr>
        <w:br/>
      </w:r>
      <w:r>
        <w:rPr>
          <w:rFonts w:hint="eastAsia"/>
        </w:rPr>
        <w:t>　　图表 **地区橡塑材料行业市场需求</w:t>
      </w:r>
      <w:r>
        <w:rPr>
          <w:rFonts w:hint="eastAsia"/>
        </w:rPr>
        <w:br/>
      </w:r>
      <w:r>
        <w:rPr>
          <w:rFonts w:hint="eastAsia"/>
        </w:rPr>
        <w:t>　　图表 **地区橡塑材料市场调研</w:t>
      </w:r>
      <w:r>
        <w:rPr>
          <w:rFonts w:hint="eastAsia"/>
        </w:rPr>
        <w:br/>
      </w:r>
      <w:r>
        <w:rPr>
          <w:rFonts w:hint="eastAsia"/>
        </w:rPr>
        <w:t>　　图表 **地区橡塑材料行业市场需求分析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橡塑材料行业竞争对手分析</w:t>
      </w:r>
      <w:r>
        <w:rPr>
          <w:rFonts w:hint="eastAsia"/>
        </w:rPr>
        <w:br/>
      </w:r>
      <w:r>
        <w:rPr>
          <w:rFonts w:hint="eastAsia"/>
        </w:rPr>
        <w:t>　　图表 橡塑材料重点企业（一）基本信息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2025-2031年中国橡塑材料市场规模预测</w:t>
      </w:r>
      <w:r>
        <w:rPr>
          <w:rFonts w:hint="eastAsia"/>
        </w:rPr>
        <w:br/>
      </w:r>
      <w:r>
        <w:rPr>
          <w:rFonts w:hint="eastAsia"/>
        </w:rPr>
        <w:t>　　图表 橡塑材料行业准入条件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2025年中国橡塑材料市场前景分析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3a2df2aee480b" w:history="1">
        <w:r>
          <w:rPr>
            <w:rStyle w:val="Hyperlink"/>
          </w:rPr>
          <w:t>2025-2031年中国橡塑材料行业现状分析与市场前景预测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3a2df2aee480b" w:history="1">
        <w:r>
          <w:rPr>
            <w:rStyle w:val="Hyperlink"/>
          </w:rPr>
          <w:t>https://www.20087.com/2/97/XiangSuCaiLiaoHangYeQianJing.html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热点：橡塑保温管、橡塑材料本身有毒吗、橡塑保温材料、橡塑材料是eva吗、橡塑合成材料板、橡塑材料的鞋、pp塑料板多少钱一平方、橡塑材料的鞋臭脚吗、橡塑材料是eva吗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1a345581b48e4" w:history="1">
      <w:r>
        <w:rPr>
          <w:rStyle w:val="Hyperlink"/>
        </w:rPr>
        <w:t>2025-2031年中国橡塑材料行业现状分析与市场前景预测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angSuCaiLiaoHangYeQianJing.html" TargetMode="External" Id="R1763a2df2ae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angSuCaiLiaoHangYeQianJing.html" TargetMode="External" Id="R9151a345581b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2025-10-08T03:46:03Z</dcterms:created>
  <dcterms:modified xsi:type="dcterms:W3CDTF">2025-10-08T04:46:03Z</dcterms:modified>
  <dc:subject>2025-2031年中国橡塑材料行业现状分析与市场前景预测</dc:subject>
  <dc:title>2025-2031年中国橡塑材料行业现状分析与市场前景预测</dc:title>
  <cp:keywords>2025-2031年中国橡塑材料行业现状分析与市场前景预测</cp:keywords>
  <dc:description>2025-2031年中国橡塑材料行业现状分析与市场前景预测</dc:description>
</cp:coreProperties>
</file>