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3a26f3fa4690" w:history="1">
              <w:r>
                <w:rPr>
                  <w:rStyle w:val="Hyperlink"/>
                </w:rPr>
                <w:t>2025-2031年全球与中国氯化镉行业研究分析及发展趋势报告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3a26f3fa4690" w:history="1">
              <w:r>
                <w:rPr>
                  <w:rStyle w:val="Hyperlink"/>
                </w:rPr>
                <w:t>2025-2031年全球与中国氯化镉行业研究分析及发展趋势报告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d3a26f3fa4690" w:history="1">
                <w:r>
                  <w:rPr>
                    <w:rStyle w:val="Hyperlink"/>
                  </w:rPr>
                  <w:t>https://www.20087.com/2/97/LvHuaGeFaZhanQuShiFenXi.html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镉（CdCl?）是一种重要的无机化合物，广泛应用于光电材料、电池电解质、催化剂以及某些化学反应的中间体。然而，由于镉的毒性，其使用受到严格的环境和安全法规限制。目前，氯化镉的应用领域正面临寻找更环保替代品的压力，尤其是对于那些非必需或可被其他化学品取代的用途。</w:t>
      </w:r>
      <w:r>
        <w:rPr>
          <w:rFonts w:hint="eastAsia"/>
        </w:rPr>
        <w:br/>
      </w:r>
      <w:r>
        <w:rPr>
          <w:rFonts w:hint="eastAsia"/>
        </w:rPr>
        <w:t>　　未来，氯化镉的使用将更加集中于其不可替代的特性，例如在某些特定类型的太阳能电池中作为缓冲层材料。同时，随着绿色化学和可持续发展的推动，对氯化镉的合成和使用将采取更严格的控制措施，以减少对环境和人类健康的潜在危害。研发更安全、更环保的镉基材料或将替代品将成为该领域的主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d3a26f3fa4690" w:history="1">
        <w:r>
          <w:rPr>
            <w:rStyle w:val="Hyperlink"/>
          </w:rPr>
          <w:t>2025-2031年全球与中国氯化镉行业研究分析及发展趋势报告</w:t>
        </w:r>
      </w:hyperlink>
      <w:r>
        <w:rPr>
          <w:rFonts w:hint="eastAsia"/>
        </w:rPr>
        <w:t>》系统分析了全球及我国氯化镉行业的市场规模、市场需求及价格动态，深入探讨了氯化镉产业链结构与发展特点。报告对氯化镉细分市场进行了详细剖析，基于科学数据预测了市场前景及未来发展趋势，同时聚焦氯化镉重点企业，评估了品牌影响力、市场竞争力及行业集中度变化。通过专业分析与客观洞察，报告为投资者、产业链相关企业及政府决策部门提供了重要参考，是把握氯化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中国氯化镉概述</w:t>
      </w:r>
      <w:r>
        <w:rPr>
          <w:rFonts w:hint="eastAsia"/>
        </w:rPr>
        <w:br/>
      </w:r>
      <w:r>
        <w:rPr>
          <w:rFonts w:hint="eastAsia"/>
        </w:rPr>
        <w:t>　　第一节 氯化镉行业定义</w:t>
      </w:r>
      <w:r>
        <w:rPr>
          <w:rFonts w:hint="eastAsia"/>
        </w:rPr>
        <w:br/>
      </w:r>
      <w:r>
        <w:rPr>
          <w:rFonts w:hint="eastAsia"/>
        </w:rPr>
        <w:t>　　第二节 氯化镉行业发展特性</w:t>
      </w:r>
      <w:r>
        <w:rPr>
          <w:rFonts w:hint="eastAsia"/>
        </w:rPr>
        <w:br/>
      </w:r>
      <w:r>
        <w:rPr>
          <w:rFonts w:hint="eastAsia"/>
        </w:rPr>
        <w:t>　　第三节 氯化镉产业链分析</w:t>
      </w:r>
      <w:r>
        <w:rPr>
          <w:rFonts w:hint="eastAsia"/>
        </w:rPr>
        <w:br/>
      </w:r>
      <w:r>
        <w:rPr>
          <w:rFonts w:hint="eastAsia"/>
        </w:rPr>
        <w:t>　　第四节 氯化镉行业生命周期分析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2024-2025年全球主要氯化镉市场发展概况</w:t>
      </w:r>
      <w:r>
        <w:rPr>
          <w:rFonts w:hint="eastAsia"/>
        </w:rPr>
        <w:br/>
      </w:r>
      <w:r>
        <w:rPr>
          <w:rFonts w:hint="eastAsia"/>
        </w:rPr>
        <w:t>　　第一节 全球氯化镉市场发展分析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欧洲地区主要国家氯化镉市场概况</w:t>
      </w:r>
      <w:r>
        <w:rPr>
          <w:rFonts w:hint="eastAsia"/>
        </w:rPr>
        <w:br/>
      </w:r>
      <w:r>
        <w:rPr>
          <w:rFonts w:hint="eastAsia"/>
        </w:rPr>
        <w:t>　　第三节 北美地区氯化镉市场概况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亚洲地区主要国家氯化镉市场概况</w:t>
      </w:r>
      <w:r>
        <w:rPr>
          <w:rFonts w:hint="eastAsia"/>
        </w:rPr>
        <w:br/>
      </w:r>
      <w:r>
        <w:rPr>
          <w:rFonts w:hint="eastAsia"/>
        </w:rPr>
        <w:t>　　第五节 全球氯化镉市场发展预测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氯化镉行业相关政策、标准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2024-2025年中国氯化镉技术发展分析</w:t>
      </w:r>
      <w:r>
        <w:rPr>
          <w:rFonts w:hint="eastAsia"/>
        </w:rPr>
        <w:br/>
      </w:r>
      <w:r>
        <w:rPr>
          <w:rFonts w:hint="eastAsia"/>
        </w:rPr>
        <w:t>　　第一节 当前氯化镉技术发展现状分析</w:t>
      </w:r>
      <w:r>
        <w:rPr>
          <w:rFonts w:hint="eastAsia"/>
        </w:rPr>
        <w:br/>
      </w:r>
      <w:r>
        <w:rPr>
          <w:rFonts w:hint="eastAsia"/>
        </w:rPr>
        <w:t>　　第二节 氯化镉生产中需注意的问题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2024-2025年氯化镉市场特性分析</w:t>
      </w:r>
      <w:r>
        <w:rPr>
          <w:rFonts w:hint="eastAsia"/>
        </w:rPr>
        <w:br/>
      </w:r>
      <w:r>
        <w:rPr>
          <w:rFonts w:hint="eastAsia"/>
        </w:rPr>
        <w:t>　　第一节 氯化镉行业集中度分析</w:t>
      </w:r>
      <w:r>
        <w:rPr>
          <w:rFonts w:hint="eastAsia"/>
        </w:rPr>
        <w:br/>
      </w:r>
      <w:r>
        <w:rPr>
          <w:rFonts w:hint="eastAsia"/>
        </w:rPr>
        <w:t>　　第二节 氯化镉行业SWOT分析</w:t>
      </w:r>
      <w:r>
        <w:rPr>
          <w:rFonts w:hint="eastAsia"/>
        </w:rPr>
        <w:br/>
      </w:r>
      <w:r>
        <w:rPr>
          <w:rFonts w:hint="eastAsia"/>
        </w:rPr>
        <w:t>　　　　一、氯化镉行业优势</w:t>
      </w:r>
      <w:r>
        <w:rPr>
          <w:rFonts w:hint="eastAsia"/>
        </w:rPr>
        <w:br/>
      </w:r>
      <w:r>
        <w:rPr>
          <w:rFonts w:hint="eastAsia"/>
        </w:rPr>
        <w:t>　　　　二、氯化镉行业劣势</w:t>
      </w:r>
      <w:r>
        <w:rPr>
          <w:rFonts w:hint="eastAsia"/>
        </w:rPr>
        <w:br/>
      </w:r>
      <w:r>
        <w:rPr>
          <w:rFonts w:hint="eastAsia"/>
        </w:rPr>
        <w:t>　　　　三、氯化镉行业机会</w:t>
      </w:r>
      <w:r>
        <w:rPr>
          <w:rFonts w:hint="eastAsia"/>
        </w:rPr>
        <w:br/>
      </w:r>
      <w:r>
        <w:rPr>
          <w:rFonts w:hint="eastAsia"/>
        </w:rPr>
        <w:t>　　　　四、氯化镉行业风险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中国氯化镉发展现状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2024-2025年中国氯化镉市场现状分析</w:t>
      </w:r>
      <w:r>
        <w:rPr>
          <w:rFonts w:hint="eastAsia"/>
        </w:rPr>
        <w:br/>
      </w:r>
      <w:r>
        <w:rPr>
          <w:rFonts w:hint="eastAsia"/>
        </w:rPr>
        <w:t>　　第二节 中国氯化镉行业产量情况分析及预测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一、氯化镉总体产能规模</w:t>
      </w:r>
      <w:r>
        <w:rPr>
          <w:rFonts w:hint="eastAsia"/>
        </w:rPr>
        <w:br/>
      </w:r>
      <w:r>
        <w:rPr>
          <w:rFonts w:hint="eastAsia"/>
        </w:rPr>
        <w:t>　　　　二、氯化镉生产区域分布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四、2025-2031年中国氯化镉产量预测</w:t>
      </w:r>
      <w:r>
        <w:rPr>
          <w:rFonts w:hint="eastAsia"/>
        </w:rPr>
        <w:br/>
      </w:r>
      <w:r>
        <w:rPr>
          <w:rFonts w:hint="eastAsia"/>
        </w:rPr>
        <w:t>　　第三节 中国氯化镉市场需求分析及预测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三、2025-2031年中国氯化镉市场需求量预测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2019-2024年中国氯化镉进出口分析</w:t>
      </w:r>
      <w:r>
        <w:rPr>
          <w:rFonts w:hint="eastAsia"/>
        </w:rPr>
        <w:br/>
      </w:r>
      <w:r>
        <w:rPr>
          <w:rFonts w:hint="eastAsia"/>
        </w:rPr>
        <w:t>　　第一节 氯化镉进口情况分析</w:t>
      </w:r>
      <w:r>
        <w:rPr>
          <w:rFonts w:hint="eastAsia"/>
        </w:rPr>
        <w:br/>
      </w:r>
      <w:r>
        <w:rPr>
          <w:rFonts w:hint="eastAsia"/>
        </w:rPr>
        <w:t>　　第二节 氯化镉出口情况分析</w:t>
      </w:r>
      <w:r>
        <w:rPr>
          <w:rFonts w:hint="eastAsia"/>
        </w:rPr>
        <w:br/>
      </w:r>
      <w:r>
        <w:rPr>
          <w:rFonts w:hint="eastAsia"/>
        </w:rPr>
        <w:t>　　第三节 影响氯化镉进出口因素分析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氯化镉行业投资风险预警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一、氯化镉行业市场风险预测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二、氯化镉行业政策风险预测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三、氯化镉行业经营风险预测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四、氯化镉行业技术风险预测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五、氯化镉行业竞争风险预测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氯化镉投资建议</w:t>
      </w:r>
      <w:r>
        <w:rPr>
          <w:rFonts w:hint="eastAsia"/>
        </w:rPr>
        <w:br/>
      </w:r>
      <w:r>
        <w:rPr>
          <w:rFonts w:hint="eastAsia"/>
        </w:rPr>
        <w:t>　　第一节 2025年氯化镉市场前景分析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2025年氯化镉发展趋势预测</w:t>
      </w:r>
      <w:r>
        <w:rPr>
          <w:rFonts w:hint="eastAsia"/>
        </w:rPr>
        <w:br/>
      </w:r>
      <w:r>
        <w:rPr>
          <w:rFonts w:hint="eastAsia"/>
        </w:rPr>
        <w:t>　　第三节 氯化镉行业投资进入壁垒分析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氯化镉行业历程</w:t>
      </w:r>
      <w:r>
        <w:rPr>
          <w:rFonts w:hint="eastAsia"/>
        </w:rPr>
        <w:br/>
      </w:r>
      <w:r>
        <w:rPr>
          <w:rFonts w:hint="eastAsia"/>
        </w:rPr>
        <w:t>　　图表 氯化镉行业生命周期</w:t>
      </w:r>
      <w:r>
        <w:rPr>
          <w:rFonts w:hint="eastAsia"/>
        </w:rPr>
        <w:br/>
      </w:r>
      <w:r>
        <w:rPr>
          <w:rFonts w:hint="eastAsia"/>
        </w:rPr>
        <w:t>　　图表 氯化镉行业产业链分析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2019-2024年中国氯化镉出口金额分析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3a26f3fa4690" w:history="1">
        <w:r>
          <w:rPr>
            <w:rStyle w:val="Hyperlink"/>
          </w:rPr>
          <w:t>2025-2031年全球与中国氯化镉行业研究分析及发展趋势报告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d3a26f3fa4690" w:history="1">
        <w:r>
          <w:rPr>
            <w:rStyle w:val="Hyperlink"/>
          </w:rPr>
          <w:t>https://www.20087.com/2/97/LvHuaGeFaZhanQuShiFenXi.html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热点：溴化铅、氯化镉对人体有害吗、氯化镉是剧毒化学品吗、氯化镉有毒吗、三氯化铬、氯化镉溶于水、氯化铬对人体的危害、氯化镉和氯化锌的熔点比较、氢氧化锆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a8d29b1a1465d" w:history="1">
      <w:r>
        <w:rPr>
          <w:rStyle w:val="Hyperlink"/>
        </w:rPr>
        <w:t>2025-2031年全球与中国氯化镉行业研究分析及发展趋势报告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vHuaGeFaZhanQuShiFenXi.html" TargetMode="External" Id="Rdffd3a26f3f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vHuaGeFaZhanQuShiFenXi.html" TargetMode="External" Id="R248a8d29b1a1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2024-12-01T04:02:00Z</dcterms:created>
  <dcterms:modified xsi:type="dcterms:W3CDTF">2024-12-01T05:02:00Z</dcterms:modified>
  <dc:subject>2025-2031年全球与中国氯化镉行业研究分析及发展趋势报告</dc:subject>
  <dc:title>2025-2031年全球与中国氯化镉行业研究分析及发展趋势报告</dc:title>
  <cp:keywords>2025-2031年全球与中国氯化镉行业研究分析及发展趋势报告</cp:keywords>
  <dc:description>2025-2031年全球与中国氯化镉行业研究分析及发展趋势报告</dc:description>
</cp:coreProperties>
</file>