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0d88474fa4500" w:history="1">
              <w:r>
                <w:rPr>
                  <w:rStyle w:val="Hyperlink"/>
                </w:rPr>
                <w:t>2025-2031年中国水溶膜市场研究与前景趋势分析报告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0d88474fa4500" w:history="1">
              <w:r>
                <w:rPr>
                  <w:rStyle w:val="Hyperlink"/>
                </w:rPr>
                <w:t>2025-2031年中国水溶膜市场研究与前景趋势分析报告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0d88474fa4500" w:history="1">
                <w:r>
                  <w:rPr>
                    <w:rStyle w:val="Hyperlink"/>
                  </w:rPr>
                  <w:t>https://www.20087.com/2/87/ShuiRongMoDeQianJingQuShi.html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膜是一种特殊的聚合物薄膜材料，能够在水中溶解。近年来，随着对环保包装材料的需求增加，水溶膜在多个行业中的应用越来越广泛。目前，水溶膜不仅在溶解速度上有显著提升，还在材料性能方面取得了进步。通过改良聚合物配方，水溶膜能够在不同温度和pH值条件下稳定溶解，适用于多种应用场景。此外，随着纳米技术的发展，水溶膜还可以负载活性成分，如药物、肥料等，实现可控释放，提高使用效率。</w:t>
      </w:r>
      <w:r>
        <w:rPr>
          <w:rFonts w:hint="eastAsia"/>
        </w:rPr>
        <w:br/>
      </w:r>
      <w:r>
        <w:rPr>
          <w:rFonts w:hint="eastAsia"/>
        </w:rPr>
        <w:t>　　未来，水溶膜的发展将更加注重环保性和多功能性。一方面，随着对可持续发展的追求，水溶膜将更加注重使用可降解的原材料，减少对环境的影响。另一方面，随着对材料性能要求的提高，水溶膜将更加注重多功能化设计，如开发具有抗菌、防腐等功能的水溶膜，满足不同领域的特殊需求。此外，随着3D打印技术的发展，水溶膜还将探索更多创新应用，如用于制造复杂的生物医学支架、临时结构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0d88474fa4500" w:history="1">
        <w:r>
          <w:rPr>
            <w:rStyle w:val="Hyperlink"/>
          </w:rPr>
          <w:t>2025-2031年中国水溶膜市场研究与前景趋势分析报告</w:t>
        </w:r>
      </w:hyperlink>
      <w:r>
        <w:rPr>
          <w:rFonts w:hint="eastAsia"/>
        </w:rPr>
        <w:t>》依托权威机构及行业协会数据，结合水溶膜行业的宏观环境与微观实践，从水溶膜市场规模、市场需求、技术现状及产业链结构等多维度进行了系统调研与分析。报告通过严谨的研究方法与翔实的数据支持，辅以直观图表，全面剖析了水溶膜行业发展趋势、重点企业表现及市场竞争格局，并通过SWOT分析揭示了行业机遇与潜在风险，为水溶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水溶膜行业界定</w:t>
      </w:r>
      <w:r>
        <w:rPr>
          <w:rFonts w:hint="eastAsia"/>
        </w:rPr>
        <w:br/>
      </w:r>
      <w:r>
        <w:rPr>
          <w:rFonts w:hint="eastAsia"/>
        </w:rPr>
        <w:t>　　第一节 水溶膜行业定义</w:t>
      </w:r>
      <w:r>
        <w:rPr>
          <w:rFonts w:hint="eastAsia"/>
        </w:rPr>
        <w:br/>
      </w:r>
      <w:r>
        <w:rPr>
          <w:rFonts w:hint="eastAsia"/>
        </w:rPr>
        <w:t>　　第二节 水溶膜行业特点分析</w:t>
      </w:r>
      <w:r>
        <w:rPr>
          <w:rFonts w:hint="eastAsia"/>
        </w:rPr>
        <w:br/>
      </w:r>
      <w:r>
        <w:rPr>
          <w:rFonts w:hint="eastAsia"/>
        </w:rPr>
        <w:t>　　第三节 水溶膜行业发展历程</w:t>
      </w:r>
      <w:r>
        <w:rPr>
          <w:rFonts w:hint="eastAsia"/>
        </w:rPr>
        <w:br/>
      </w:r>
      <w:r>
        <w:rPr>
          <w:rFonts w:hint="eastAsia"/>
        </w:rPr>
        <w:t>　　第四节 水溶膜产业链分析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2024-2025年全球水溶膜行业发展态势分析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全球水溶膜行业总体情况</w:t>
      </w:r>
      <w:r>
        <w:rPr>
          <w:rFonts w:hint="eastAsia"/>
        </w:rPr>
        <w:br/>
      </w:r>
      <w:r>
        <w:rPr>
          <w:rFonts w:hint="eastAsia"/>
        </w:rPr>
        <w:t>　　第二节 水溶膜行业重点国家、地区市场分析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全球水溶膜行业发展前景预测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2024-2025年中国水溶膜行业发展环境分析</w:t>
      </w:r>
      <w:r>
        <w:rPr>
          <w:rFonts w:hint="eastAsia"/>
        </w:rPr>
        <w:br/>
      </w:r>
      <w:r>
        <w:rPr>
          <w:rFonts w:hint="eastAsia"/>
        </w:rPr>
        <w:t>　　第一节 水溶膜行业经济环境分析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水溶膜行业政策环境分析</w:t>
      </w:r>
      <w:r>
        <w:rPr>
          <w:rFonts w:hint="eastAsia"/>
        </w:rPr>
        <w:br/>
      </w:r>
      <w:r>
        <w:rPr>
          <w:rFonts w:hint="eastAsia"/>
        </w:rPr>
        <w:t>　　　　一、水溶膜行业相关政策</w:t>
      </w:r>
      <w:r>
        <w:rPr>
          <w:rFonts w:hint="eastAsia"/>
        </w:rPr>
        <w:br/>
      </w:r>
      <w:r>
        <w:rPr>
          <w:rFonts w:hint="eastAsia"/>
        </w:rPr>
        <w:t>　　　　二、水溶膜行业相关标准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2024-2025年水溶膜行业技术发展现状及趋势分析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国内外水溶膜行业技术差异与原因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中国水溶膜行业市场规模情况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中国水溶膜行业市场需求状况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一、2019-2024年水溶膜行业市场需求情况</w:t>
      </w:r>
      <w:r>
        <w:rPr>
          <w:rFonts w:hint="eastAsia"/>
        </w:rPr>
        <w:br/>
      </w:r>
      <w:r>
        <w:rPr>
          <w:rFonts w:hint="eastAsia"/>
        </w:rPr>
        <w:t>　　　　二、水溶膜行业市场需求特点分析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三、2025-2031年水溶膜行业市场需求预测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中国水溶膜行业产量情况分析与预测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一、2019-2024年水溶膜行业产量统计分析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二、2024年水溶膜行业产量特点分析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三、2025-2031年水溶膜行业产量预测分析</w:t>
      </w:r>
      <w:r>
        <w:rPr>
          <w:rFonts w:hint="eastAsia"/>
        </w:rPr>
        <w:br/>
      </w:r>
      <w:r>
        <w:rPr>
          <w:rFonts w:hint="eastAsia"/>
        </w:rPr>
        <w:t>　　第四节 水溶膜行业市场供需平衡状况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中国水溶膜行业进出口情况分析</w:t>
      </w:r>
      <w:r>
        <w:rPr>
          <w:rFonts w:hint="eastAsia"/>
        </w:rPr>
        <w:br/>
      </w:r>
      <w:r>
        <w:rPr>
          <w:rFonts w:hint="eastAsia"/>
        </w:rPr>
        <w:t>　　第一节 水溶膜行业出口情况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一、2019-2024年水溶膜行业出口情况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三、2025-2031年水溶膜行业出口情况预测</w:t>
      </w:r>
      <w:r>
        <w:rPr>
          <w:rFonts w:hint="eastAsia"/>
        </w:rPr>
        <w:br/>
      </w:r>
      <w:r>
        <w:rPr>
          <w:rFonts w:hint="eastAsia"/>
        </w:rPr>
        <w:t>　　第二节 水溶膜行业进口情况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一、2019-2024年水溶膜行业进口情况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三、2025-2031年水溶膜行业进口情况预测</w:t>
      </w:r>
      <w:r>
        <w:rPr>
          <w:rFonts w:hint="eastAsia"/>
        </w:rPr>
        <w:br/>
      </w:r>
      <w:r>
        <w:rPr>
          <w:rFonts w:hint="eastAsia"/>
        </w:rPr>
        <w:t>　　第三节 水溶膜行业进出口面临的挑战及对策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2024-2025年中国水溶膜行业产品价格监测</w:t>
      </w:r>
      <w:r>
        <w:rPr>
          <w:rFonts w:hint="eastAsia"/>
        </w:rPr>
        <w:br/>
      </w:r>
      <w:r>
        <w:rPr>
          <w:rFonts w:hint="eastAsia"/>
        </w:rPr>
        <w:t>　　　　一、水溶膜市场价格特征</w:t>
      </w:r>
      <w:r>
        <w:rPr>
          <w:rFonts w:hint="eastAsia"/>
        </w:rPr>
        <w:br/>
      </w:r>
      <w:r>
        <w:rPr>
          <w:rFonts w:hint="eastAsia"/>
        </w:rPr>
        <w:t>　　　　二、当前水溶膜市场价格评述</w:t>
      </w:r>
      <w:r>
        <w:rPr>
          <w:rFonts w:hint="eastAsia"/>
        </w:rPr>
        <w:br/>
      </w:r>
      <w:r>
        <w:rPr>
          <w:rFonts w:hint="eastAsia"/>
        </w:rPr>
        <w:t>　　　　三、影响水溶膜市场价格因素分析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四、未来水溶膜市场价格走势预测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中国水溶膜行业重点区域市场分析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水溶膜行业区域市场分布情况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2024-2025年水溶膜行业细分市场调研分析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水溶膜细分产品（一）市场调研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水溶膜细分产品（二）市场调研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2024-2025年水溶膜行业上、下游市场分析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水溶膜行业上游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水溶膜行业下游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水溶膜重点企业（一）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水溶膜重点企业（二）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水溶膜重点企业（三）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水溶膜重点企业（四）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水溶膜重点企业（五）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水溶膜重点企业（六）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2025-2031年水溶膜行业发展环境分析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2025-2031年水溶膜行业投资特性分析</w:t>
      </w:r>
      <w:r>
        <w:rPr>
          <w:rFonts w:hint="eastAsia"/>
        </w:rPr>
        <w:br/>
      </w:r>
      <w:r>
        <w:rPr>
          <w:rFonts w:hint="eastAsia"/>
        </w:rPr>
        <w:t>　　　　一、水溶膜行业进入壁垒</w:t>
      </w:r>
      <w:r>
        <w:rPr>
          <w:rFonts w:hint="eastAsia"/>
        </w:rPr>
        <w:br/>
      </w:r>
      <w:r>
        <w:rPr>
          <w:rFonts w:hint="eastAsia"/>
        </w:rPr>
        <w:t>　　　　二、水溶膜行业盈利模式</w:t>
      </w:r>
      <w:r>
        <w:rPr>
          <w:rFonts w:hint="eastAsia"/>
        </w:rPr>
        <w:br/>
      </w:r>
      <w:r>
        <w:rPr>
          <w:rFonts w:hint="eastAsia"/>
        </w:rPr>
        <w:t>　　　　三、水溶膜行业盈利因素</w:t>
      </w:r>
      <w:r>
        <w:rPr>
          <w:rFonts w:hint="eastAsia"/>
        </w:rPr>
        <w:br/>
      </w:r>
      <w:r>
        <w:rPr>
          <w:rFonts w:hint="eastAsia"/>
        </w:rPr>
        <w:t>　　第三节 水溶膜行业“波特五力模型”分析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2025-2031年水溶膜行业风险及对策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水溶膜企业竞争策略分析</w:t>
      </w:r>
      <w:r>
        <w:rPr>
          <w:rFonts w:hint="eastAsia"/>
        </w:rPr>
        <w:br/>
      </w:r>
      <w:r>
        <w:rPr>
          <w:rFonts w:hint="eastAsia"/>
        </w:rPr>
        <w:t>　　第一节 水溶膜市场竞争策略分析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三、现有水溶膜产品竞争策略分析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四、潜力水溶膜品种竞争策略选择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2025-2031年中国水溶膜企业竞争策略分析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一、2025-2031年我国水溶膜市场竞争趋势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二、2025-2031年水溶膜行业竞争格局展望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三、2025-2031年水溶膜行业竞争策略分析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四、2025-2031年水溶膜企业竞争策略分析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2025-2031年中国水溶膜行业发展趋势分析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一、2025-2031年水溶膜技术发展趋势分析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二、2025-2031年水溶膜产品发展趋势分析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三、2025-2031年水溶膜行业竞争格局展望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2025-2031年中国水溶膜市场趋势分析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一、2025-2031年水溶膜发展趋势预测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二、2025-2025年水溶膜市场前景分析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三、2025-2031年水溶膜产业政策趋向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2025-2031年水溶膜行业投资价值评估分析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水溶膜行业发展建议分析</w:t>
      </w:r>
      <w:r>
        <w:rPr>
          <w:rFonts w:hint="eastAsia"/>
        </w:rPr>
        <w:br/>
      </w:r>
      <w:r>
        <w:rPr>
          <w:rFonts w:hint="eastAsia"/>
        </w:rPr>
        <w:t>　　第一节 水溶膜行业研究结论及建议</w:t>
      </w:r>
      <w:r>
        <w:rPr>
          <w:rFonts w:hint="eastAsia"/>
        </w:rPr>
        <w:br/>
      </w:r>
      <w:r>
        <w:rPr>
          <w:rFonts w:hint="eastAsia"/>
        </w:rPr>
        <w:t>　　第二节 水溶膜细分行业研究结论及建议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中智~林－水溶膜行业竞争策略总结及建议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水溶膜行业历程</w:t>
      </w:r>
      <w:r>
        <w:rPr>
          <w:rFonts w:hint="eastAsia"/>
        </w:rPr>
        <w:br/>
      </w:r>
      <w:r>
        <w:rPr>
          <w:rFonts w:hint="eastAsia"/>
        </w:rPr>
        <w:t>　　图表 水溶膜行业生命周期</w:t>
      </w:r>
      <w:r>
        <w:rPr>
          <w:rFonts w:hint="eastAsia"/>
        </w:rPr>
        <w:br/>
      </w:r>
      <w:r>
        <w:rPr>
          <w:rFonts w:hint="eastAsia"/>
        </w:rPr>
        <w:t>　　图表 水溶膜行业产业链分析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2019-2024年水溶膜行业市场容量分析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2019-2024年中国水溶膜行业产量及增长趋势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2019-2024年中国水溶膜市场需求量及增速统计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2024年中国水溶膜行业需求领域分布格局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2019-2024年中国水溶膜出口数量分析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2024年中国水溶膜进口国家及地区分析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2024年中国水溶膜出口国家及地区分析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2019-2024年中国水溶膜行业企业平均规模情况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2025-2031年中国水溶膜行业供需平衡预测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2025-2031年中国水溶膜行业市场规模预测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2025年中国水溶膜市场前景分析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2025年中国水溶膜发展趋势预测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0d88474fa4500" w:history="1">
        <w:r>
          <w:rPr>
            <w:rStyle w:val="Hyperlink"/>
          </w:rPr>
          <w:t>2025-2031年中国水溶膜市场研究与前景趋势分析报告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0d88474fa4500" w:history="1">
        <w:r>
          <w:rPr>
            <w:rStyle w:val="Hyperlink"/>
          </w:rPr>
          <w:t>https://www.20087.com/2/87/ShuiRongMoDeQianJingQuShi.html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热点：水溶膜是什么材料、水溶膜的用途、高温水溶膜原理、水溶膜哪面朝上、水溶性护膜是什么东西、水溶膜刺绣、水溶膜怎么用、水溶膜配方、水溶膜遇水可以溶解吗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0973eb0af46aa" w:history="1">
      <w:r>
        <w:rPr>
          <w:rStyle w:val="Hyperlink"/>
        </w:rPr>
        <w:t>2025-2031年中国水溶膜市场研究与前景趋势分析报告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huiRongMoDeQianJingQuShi.html" TargetMode="External" Id="R6ab0d88474fa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huiRongMoDeQianJingQuShi.html" TargetMode="External" Id="Rcc10973eb0af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2024-09-12T06:53:00Z</dcterms:created>
  <dcterms:modified xsi:type="dcterms:W3CDTF">2024-09-12T07:53:00Z</dcterms:modified>
  <dc:subject>2025-2031年中国水溶膜市场研究与前景趋势分析报告</dc:subject>
  <dc:title>2025-2031年中国水溶膜市场研究与前景趋势分析报告</dc:title>
  <cp:keywords>2025-2031年中国水溶膜市场研究与前景趋势分析报告</cp:keywords>
  <dc:description>2025-2031年中国水溶膜市场研究与前景趋势分析报告</dc:description>
</cp:coreProperties>
</file>