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bbd2ca99c44f8" w:history="1">
              <w:r>
                <w:rPr>
                  <w:rStyle w:val="Hyperlink"/>
                </w:rPr>
                <w:t>中国环己酮发展现状与前景分析报告（2024-2030年）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bbd2ca99c44f8" w:history="1">
              <w:r>
                <w:rPr>
                  <w:rStyle w:val="Hyperlink"/>
                </w:rPr>
                <w:t>中国环己酮发展现状与前景分析报告（2024-2030年）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bbd2ca99c44f8" w:history="1">
                <w:r>
                  <w:rPr>
                    <w:rStyle w:val="Hyperlink"/>
                  </w:rPr>
                  <w:t>https://www.20087.com/2/87/HuanJiTongQianJing.html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酮是一种重要的有机化工原料，广泛应用于制药、涂料、香料和聚合物行业。近年来，随着全球经济的稳步增长和下游行业需求的增加，环己酮的市场规模不断扩大。特别是在制药领域，环己酮作为合成抗生素和其他药物的关键中间体，其需求量显著上升。此外，环保政策的趋严也促使生产商转向更清洁的生产工艺，以减少对环境的影响。</w:t>
      </w:r>
      <w:r>
        <w:rPr>
          <w:rFonts w:hint="eastAsia"/>
        </w:rPr>
        <w:br/>
      </w:r>
      <w:r>
        <w:rPr>
          <w:rFonts w:hint="eastAsia"/>
        </w:rPr>
        <w:t>　　环己酮行业的未来将更加注重绿色合成路线和循环经济。研发新的催化体系和反应条件，以提高生产效率和降低副产物产生，将成为行业发展的重点。同时，随着生物技术的进步，利用生物质原料通过生物转化途径生产环己酮的技术有望成为替代方案，减少对石油资源的依赖。此外，环己酮的回收再利用技术和循环经济模式也将得到推广，以实现资源的高效循环利用。</w:t>
      </w:r>
      <w:r>
        <w:rPr>
          <w:rFonts w:hint="eastAsia"/>
        </w:rPr>
        <w:br/>
      </w:r>
      <w:r>
        <w:rPr>
          <w:rFonts w:hint="eastAsia"/>
        </w:rPr>
        <w:t>　　《</w:t>
      </w:r>
      <w:hyperlink r:id="Rcddbbd2ca99c44f8" w:history="1">
        <w:r>
          <w:rPr>
            <w:rStyle w:val="Hyperlink"/>
          </w:rPr>
          <w:t>中国环己酮发展现状与前景分析报告（2024-2030年）</w:t>
        </w:r>
      </w:hyperlink>
      <w:r>
        <w:rPr>
          <w:rFonts w:hint="eastAsia"/>
        </w:rPr>
        <w:t>》依托国家统计局、发改委及环己酮相关行业协会的详实数据，对环己酮行业的现状、市场需求、市场规模、产业链结构、价格变动、细分市场进行了全面调研。环己酮报告还详细剖析了环己酮市场竞争格局，重点关注了品牌影响力、市场集中度及重点企业运营情况，并在预测环己酮市场发展前景和发展趋势的同时，识别了环己酮行业潜在的风险与机遇。环己酮报告以专业、科学、规范的研究方法和客观、权威的分析，为环己酮行业的持续发展提供了宝贵的参考和指导。</w:t>
      </w:r>
      <w:r>
        <w:rPr>
          <w:rFonts w:hint="eastAsia"/>
        </w:rPr>
        <w:br/>
      </w:r>
      <w:r>
        <w:rPr>
          <w:rFonts w:hint="eastAsia"/>
        </w:rPr>
        <w:br/>
      </w:r>
      <w:r>
        <w:rPr>
          <w:rFonts w:hint="eastAsia"/>
        </w:rPr>
        <w:t>第一章 环己酮市场综述</w:t>
      </w:r>
      <w:r>
        <w:rPr>
          <w:rFonts w:hint="eastAsia"/>
        </w:rPr>
        <w:br/>
      </w:r>
      <w:r>
        <w:rPr>
          <w:rFonts w:hint="eastAsia"/>
        </w:rPr>
        <w:t>　　第一节 环己酮市场概述</w:t>
      </w:r>
      <w:r>
        <w:rPr>
          <w:rFonts w:hint="eastAsia"/>
        </w:rPr>
        <w:br/>
      </w:r>
      <w:r>
        <w:rPr>
          <w:rFonts w:hint="eastAsia"/>
        </w:rPr>
        <w:t>　　　　一、环己酮产品定义</w:t>
      </w:r>
      <w:r>
        <w:rPr>
          <w:rFonts w:hint="eastAsia"/>
        </w:rPr>
        <w:br/>
      </w:r>
      <w:r>
        <w:rPr>
          <w:rFonts w:hint="eastAsia"/>
        </w:rPr>
        <w:t>　　　　二、环己酮产品分类</w:t>
      </w:r>
      <w:r>
        <w:rPr>
          <w:rFonts w:hint="eastAsia"/>
        </w:rPr>
        <w:br/>
      </w:r>
      <w:r>
        <w:rPr>
          <w:rFonts w:hint="eastAsia"/>
        </w:rPr>
        <w:t>　　第二节 环己酮产业的生命周期分析</w:t>
      </w:r>
      <w:r>
        <w:rPr>
          <w:rFonts w:hint="eastAsia"/>
        </w:rPr>
        <w:br/>
      </w:r>
      <w:r>
        <w:rPr>
          <w:rFonts w:hint="eastAsia"/>
        </w:rPr>
        <w:br/>
      </w:r>
      <w:r>
        <w:rPr>
          <w:rFonts w:hint="eastAsia"/>
        </w:rPr>
        <w:t>第二章 2018-2023年全球环己酮市场现状分析</w:t>
      </w:r>
      <w:r>
        <w:rPr>
          <w:rFonts w:hint="eastAsia"/>
        </w:rPr>
        <w:br/>
      </w:r>
      <w:r>
        <w:rPr>
          <w:rFonts w:hint="eastAsia"/>
        </w:rPr>
        <w:t>　　第一节 2018-2023年国际环己酮市场现状分析</w:t>
      </w:r>
      <w:r>
        <w:rPr>
          <w:rFonts w:hint="eastAsia"/>
        </w:rPr>
        <w:br/>
      </w:r>
      <w:r>
        <w:rPr>
          <w:rFonts w:hint="eastAsia"/>
        </w:rPr>
        <w:t>　　　　一、国际环己酮市场发展历程</w:t>
      </w:r>
      <w:r>
        <w:rPr>
          <w:rFonts w:hint="eastAsia"/>
        </w:rPr>
        <w:br/>
      </w:r>
      <w:r>
        <w:rPr>
          <w:rFonts w:hint="eastAsia"/>
        </w:rPr>
        <w:t>　　　　二、国际主要国家环己酮发展情况分析</w:t>
      </w:r>
      <w:r>
        <w:rPr>
          <w:rFonts w:hint="eastAsia"/>
        </w:rPr>
        <w:br/>
      </w:r>
      <w:r>
        <w:rPr>
          <w:rFonts w:hint="eastAsia"/>
        </w:rPr>
        <w:t>　　　　三、国际环己酮市场发展趋势</w:t>
      </w:r>
      <w:r>
        <w:rPr>
          <w:rFonts w:hint="eastAsia"/>
        </w:rPr>
        <w:br/>
      </w:r>
      <w:r>
        <w:rPr>
          <w:rFonts w:hint="eastAsia"/>
        </w:rPr>
        <w:t>　　第二节 环己酮发展环境分析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第三节 2018-2023年中国环己酮市场现状分析</w:t>
      </w:r>
      <w:r>
        <w:rPr>
          <w:rFonts w:hint="eastAsia"/>
        </w:rPr>
        <w:br/>
      </w:r>
      <w:r>
        <w:rPr>
          <w:rFonts w:hint="eastAsia"/>
        </w:rPr>
        <w:t>　　　　一、2018-2023年中国环己酮市场规模统计分析</w:t>
      </w:r>
      <w:r>
        <w:rPr>
          <w:rFonts w:hint="eastAsia"/>
        </w:rPr>
        <w:br/>
      </w:r>
      <w:r>
        <w:rPr>
          <w:rFonts w:hint="eastAsia"/>
        </w:rPr>
        <w:t>　　　　二、2018-2023年中国环己酮市场供给统计分析</w:t>
      </w:r>
      <w:r>
        <w:rPr>
          <w:rFonts w:hint="eastAsia"/>
        </w:rPr>
        <w:br/>
      </w:r>
      <w:r>
        <w:rPr>
          <w:rFonts w:hint="eastAsia"/>
        </w:rPr>
        <w:t>　　　　三、2018-2023年中国环己酮市场需求统计分析</w:t>
      </w:r>
      <w:r>
        <w:rPr>
          <w:rFonts w:hint="eastAsia"/>
        </w:rPr>
        <w:br/>
      </w:r>
      <w:r>
        <w:rPr>
          <w:rFonts w:hint="eastAsia"/>
        </w:rPr>
        <w:t>　　　　四、2018-2023年中国环己酮行业产能统计分析</w:t>
      </w:r>
      <w:r>
        <w:rPr>
          <w:rFonts w:hint="eastAsia"/>
        </w:rPr>
        <w:br/>
      </w:r>
      <w:r>
        <w:rPr>
          <w:rFonts w:hint="eastAsia"/>
        </w:rPr>
        <w:t>　　　　　　1 、2018-2023年中国环己酮行业产能统计</w:t>
      </w:r>
      <w:r>
        <w:rPr>
          <w:rFonts w:hint="eastAsia"/>
        </w:rPr>
        <w:br/>
      </w:r>
      <w:r>
        <w:rPr>
          <w:rFonts w:hint="eastAsia"/>
        </w:rPr>
        <w:t>　　　　　　2 、2018-2023年中国环己酮行业产能配置与产能利用率分析</w:t>
      </w:r>
      <w:r>
        <w:rPr>
          <w:rFonts w:hint="eastAsia"/>
        </w:rPr>
        <w:br/>
      </w:r>
      <w:r>
        <w:rPr>
          <w:rFonts w:hint="eastAsia"/>
        </w:rPr>
        <w:t>　　　　五、2018-2023年中国环己酮行业PEST（环境）分析</w:t>
      </w:r>
      <w:r>
        <w:rPr>
          <w:rFonts w:hint="eastAsia"/>
        </w:rPr>
        <w:br/>
      </w:r>
      <w:r>
        <w:rPr>
          <w:rFonts w:hint="eastAsia"/>
        </w:rPr>
        <w:t>　　　　　　1 、经济环境分析</w:t>
      </w:r>
      <w:r>
        <w:rPr>
          <w:rFonts w:hint="eastAsia"/>
        </w:rPr>
        <w:br/>
      </w:r>
      <w:r>
        <w:rPr>
          <w:rFonts w:hint="eastAsia"/>
        </w:rPr>
        <w:t>　　　　　　2 、政策环境分析</w:t>
      </w:r>
      <w:r>
        <w:rPr>
          <w:rFonts w:hint="eastAsia"/>
        </w:rPr>
        <w:br/>
      </w:r>
      <w:r>
        <w:rPr>
          <w:rFonts w:hint="eastAsia"/>
        </w:rPr>
        <w:t>　　　　　　3 、社会环境分析</w:t>
      </w:r>
      <w:r>
        <w:rPr>
          <w:rFonts w:hint="eastAsia"/>
        </w:rPr>
        <w:br/>
      </w:r>
      <w:r>
        <w:rPr>
          <w:rFonts w:hint="eastAsia"/>
        </w:rPr>
        <w:t>　　　　　　4 、技术环境分析</w:t>
      </w:r>
      <w:r>
        <w:rPr>
          <w:rFonts w:hint="eastAsia"/>
        </w:rPr>
        <w:br/>
      </w:r>
      <w:r>
        <w:rPr>
          <w:rFonts w:hint="eastAsia"/>
        </w:rPr>
        <w:br/>
      </w:r>
      <w:r>
        <w:rPr>
          <w:rFonts w:hint="eastAsia"/>
        </w:rPr>
        <w:t>第三章 2018-2023年中国环己酮市场供需平衡调查分析</w:t>
      </w:r>
      <w:r>
        <w:rPr>
          <w:rFonts w:hint="eastAsia"/>
        </w:rPr>
        <w:br/>
      </w:r>
      <w:r>
        <w:rPr>
          <w:rFonts w:hint="eastAsia"/>
        </w:rPr>
        <w:t>　　第一节 2018-2023年中国环己酮市场供需平衡分析</w:t>
      </w:r>
      <w:r>
        <w:rPr>
          <w:rFonts w:hint="eastAsia"/>
        </w:rPr>
        <w:br/>
      </w:r>
      <w:r>
        <w:rPr>
          <w:rFonts w:hint="eastAsia"/>
        </w:rPr>
        <w:t>　　第二节 2018-2023年影响环己酮市场供需平衡的因素分析</w:t>
      </w:r>
      <w:r>
        <w:rPr>
          <w:rFonts w:hint="eastAsia"/>
        </w:rPr>
        <w:br/>
      </w:r>
      <w:r>
        <w:rPr>
          <w:rFonts w:hint="eastAsia"/>
        </w:rPr>
        <w:t>　　第三节 2024-2030年环己酮市场供需平衡走势分析预测</w:t>
      </w:r>
      <w:r>
        <w:rPr>
          <w:rFonts w:hint="eastAsia"/>
        </w:rPr>
        <w:br/>
      </w:r>
      <w:r>
        <w:rPr>
          <w:rFonts w:hint="eastAsia"/>
        </w:rPr>
        <w:br/>
      </w:r>
      <w:r>
        <w:rPr>
          <w:rFonts w:hint="eastAsia"/>
        </w:rPr>
        <w:t>第四章 环己酮市场价格走势及影响因素分析</w:t>
      </w:r>
      <w:r>
        <w:rPr>
          <w:rFonts w:hint="eastAsia"/>
        </w:rPr>
        <w:br/>
      </w:r>
      <w:r>
        <w:rPr>
          <w:rFonts w:hint="eastAsia"/>
        </w:rPr>
        <w:t>　　第一节 2018-2023年中国环己酮产品价格统计分析</w:t>
      </w:r>
      <w:r>
        <w:rPr>
          <w:rFonts w:hint="eastAsia"/>
        </w:rPr>
        <w:br/>
      </w:r>
      <w:r>
        <w:rPr>
          <w:rFonts w:hint="eastAsia"/>
        </w:rPr>
        <w:t>　　第二节 中国环己酮产品当前市场价格</w:t>
      </w:r>
      <w:r>
        <w:rPr>
          <w:rFonts w:hint="eastAsia"/>
        </w:rPr>
        <w:br/>
      </w:r>
      <w:r>
        <w:rPr>
          <w:rFonts w:hint="eastAsia"/>
        </w:rPr>
        <w:t>　　　　一、环己酮产品当前价格分析</w:t>
      </w:r>
      <w:r>
        <w:rPr>
          <w:rFonts w:hint="eastAsia"/>
        </w:rPr>
        <w:br/>
      </w:r>
      <w:r>
        <w:rPr>
          <w:rFonts w:hint="eastAsia"/>
        </w:rPr>
        <w:t>　　　　二、主要生产企业环己酮产品价格调查</w:t>
      </w:r>
      <w:r>
        <w:rPr>
          <w:rFonts w:hint="eastAsia"/>
        </w:rPr>
        <w:br/>
      </w:r>
      <w:r>
        <w:rPr>
          <w:rFonts w:hint="eastAsia"/>
        </w:rPr>
        <w:t>　　第三节 中国环己酮行业产品当前价格影响因素分析</w:t>
      </w:r>
      <w:r>
        <w:rPr>
          <w:rFonts w:hint="eastAsia"/>
        </w:rPr>
        <w:br/>
      </w:r>
      <w:r>
        <w:rPr>
          <w:rFonts w:hint="eastAsia"/>
        </w:rPr>
        <w:br/>
      </w:r>
      <w:r>
        <w:rPr>
          <w:rFonts w:hint="eastAsia"/>
        </w:rPr>
        <w:t>第五章 环己酮市场发展特点分析</w:t>
      </w:r>
      <w:r>
        <w:rPr>
          <w:rFonts w:hint="eastAsia"/>
        </w:rPr>
        <w:br/>
      </w:r>
      <w:r>
        <w:rPr>
          <w:rFonts w:hint="eastAsia"/>
        </w:rPr>
        <w:t>　　第一节 环己酮市场周期性、季节性等特点</w:t>
      </w:r>
      <w:r>
        <w:rPr>
          <w:rFonts w:hint="eastAsia"/>
        </w:rPr>
        <w:br/>
      </w:r>
      <w:r>
        <w:rPr>
          <w:rFonts w:hint="eastAsia"/>
        </w:rPr>
        <w:t>　　第二节 环己酮市场壁垒</w:t>
      </w:r>
      <w:r>
        <w:rPr>
          <w:rFonts w:hint="eastAsia"/>
        </w:rPr>
        <w:br/>
      </w:r>
      <w:r>
        <w:rPr>
          <w:rFonts w:hint="eastAsia"/>
        </w:rPr>
        <w:t>　　　　一、环己酮市场进入壁垒</w:t>
      </w:r>
      <w:r>
        <w:rPr>
          <w:rFonts w:hint="eastAsia"/>
        </w:rPr>
        <w:br/>
      </w:r>
      <w:r>
        <w:rPr>
          <w:rFonts w:hint="eastAsia"/>
        </w:rPr>
        <w:t>　　　　二、环己酮市场成长壁垒</w:t>
      </w:r>
      <w:r>
        <w:rPr>
          <w:rFonts w:hint="eastAsia"/>
        </w:rPr>
        <w:br/>
      </w:r>
      <w:r>
        <w:rPr>
          <w:rFonts w:hint="eastAsia"/>
        </w:rPr>
        <w:t>　　　　三、环己酮市场壁垒预测</w:t>
      </w:r>
      <w:r>
        <w:rPr>
          <w:rFonts w:hint="eastAsia"/>
        </w:rPr>
        <w:br/>
      </w:r>
      <w:r>
        <w:rPr>
          <w:rFonts w:hint="eastAsia"/>
        </w:rPr>
        <w:t>　　第三节 环己酮市场发展SWOT分析</w:t>
      </w:r>
      <w:r>
        <w:rPr>
          <w:rFonts w:hint="eastAsia"/>
        </w:rPr>
        <w:br/>
      </w:r>
      <w:r>
        <w:rPr>
          <w:rFonts w:hint="eastAsia"/>
        </w:rPr>
        <w:t>　　　　一、环己酮市场发展优势分析</w:t>
      </w:r>
      <w:r>
        <w:rPr>
          <w:rFonts w:hint="eastAsia"/>
        </w:rPr>
        <w:br/>
      </w:r>
      <w:r>
        <w:rPr>
          <w:rFonts w:hint="eastAsia"/>
        </w:rPr>
        <w:t>　　　　　　1 、原材料优势</w:t>
      </w:r>
      <w:r>
        <w:rPr>
          <w:rFonts w:hint="eastAsia"/>
        </w:rPr>
        <w:br/>
      </w:r>
      <w:r>
        <w:rPr>
          <w:rFonts w:hint="eastAsia"/>
        </w:rPr>
        <w:t>　　　　　　2 、生产优势</w:t>
      </w:r>
      <w:r>
        <w:rPr>
          <w:rFonts w:hint="eastAsia"/>
        </w:rPr>
        <w:br/>
      </w:r>
      <w:r>
        <w:rPr>
          <w:rFonts w:hint="eastAsia"/>
        </w:rPr>
        <w:t>　　　　　　3 、运输优势</w:t>
      </w:r>
      <w:r>
        <w:rPr>
          <w:rFonts w:hint="eastAsia"/>
        </w:rPr>
        <w:br/>
      </w:r>
      <w:r>
        <w:rPr>
          <w:rFonts w:hint="eastAsia"/>
        </w:rPr>
        <w:t>　　　　　　4 、销售优势</w:t>
      </w:r>
      <w:r>
        <w:rPr>
          <w:rFonts w:hint="eastAsia"/>
        </w:rPr>
        <w:br/>
      </w:r>
      <w:r>
        <w:rPr>
          <w:rFonts w:hint="eastAsia"/>
        </w:rPr>
        <w:t>　　　　　　5 、科研团队建设</w:t>
      </w:r>
      <w:r>
        <w:rPr>
          <w:rFonts w:hint="eastAsia"/>
        </w:rPr>
        <w:br/>
      </w:r>
      <w:r>
        <w:rPr>
          <w:rFonts w:hint="eastAsia"/>
        </w:rPr>
        <w:t>　　　　　　6 、管理团队建设</w:t>
      </w:r>
      <w:r>
        <w:rPr>
          <w:rFonts w:hint="eastAsia"/>
        </w:rPr>
        <w:br/>
      </w:r>
      <w:r>
        <w:rPr>
          <w:rFonts w:hint="eastAsia"/>
        </w:rPr>
        <w:t>　　　　二、环己酮市场发展劣势分析</w:t>
      </w:r>
      <w:r>
        <w:rPr>
          <w:rFonts w:hint="eastAsia"/>
        </w:rPr>
        <w:br/>
      </w:r>
      <w:r>
        <w:rPr>
          <w:rFonts w:hint="eastAsia"/>
        </w:rPr>
        <w:t>　　　　三、环己酮市场机遇分析</w:t>
      </w:r>
      <w:r>
        <w:rPr>
          <w:rFonts w:hint="eastAsia"/>
        </w:rPr>
        <w:br/>
      </w:r>
      <w:r>
        <w:rPr>
          <w:rFonts w:hint="eastAsia"/>
        </w:rPr>
        <w:t>　　　　四、环己酮市场威胁分析</w:t>
      </w:r>
      <w:r>
        <w:rPr>
          <w:rFonts w:hint="eastAsia"/>
        </w:rPr>
        <w:br/>
      </w:r>
      <w:r>
        <w:rPr>
          <w:rFonts w:hint="eastAsia"/>
        </w:rPr>
        <w:t>　　第四节 环己酮市场竞争程度分析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2018-2023年中国环己酮市场重点区域运行分析</w:t>
      </w:r>
      <w:r>
        <w:rPr>
          <w:rFonts w:hint="eastAsia"/>
        </w:rPr>
        <w:br/>
      </w:r>
      <w:r>
        <w:rPr>
          <w:rFonts w:hint="eastAsia"/>
        </w:rPr>
        <w:t>　　第一节 2018-2023年华东地区市场运行情况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2018-2023年华南地区市场运行情况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2018-2023年华中地区市场运行情况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2018-2023年华北地区市场运行情况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2018-2023年西北地区市场运行情况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2018-2023年西南地区市场运行情况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2018-2023年东北地区市场运行情况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环己酮细分产品市场分析</w:t>
      </w:r>
      <w:r>
        <w:rPr>
          <w:rFonts w:hint="eastAsia"/>
        </w:rPr>
        <w:br/>
      </w:r>
      <w:r>
        <w:rPr>
          <w:rFonts w:hint="eastAsia"/>
        </w:rPr>
        <w:t>　　第一节 环己酮产品细分结构</w:t>
      </w:r>
      <w:r>
        <w:rPr>
          <w:rFonts w:hint="eastAsia"/>
        </w:rPr>
        <w:br/>
      </w:r>
      <w:r>
        <w:rPr>
          <w:rFonts w:hint="eastAsia"/>
        </w:rPr>
        <w:t>　　第二节 环己酮产品各细分产品需求分析</w:t>
      </w:r>
      <w:r>
        <w:rPr>
          <w:rFonts w:hint="eastAsia"/>
        </w:rPr>
        <w:br/>
      </w:r>
      <w:r>
        <w:rPr>
          <w:rFonts w:hint="eastAsia"/>
        </w:rPr>
        <w:t>　　第三节 环己酮产品重点细分产品市场前景预测</w:t>
      </w:r>
      <w:r>
        <w:rPr>
          <w:rFonts w:hint="eastAsia"/>
        </w:rPr>
        <w:br/>
      </w:r>
      <w:r>
        <w:rPr>
          <w:rFonts w:hint="eastAsia"/>
        </w:rPr>
        <w:br/>
      </w:r>
      <w:r>
        <w:rPr>
          <w:rFonts w:hint="eastAsia"/>
        </w:rPr>
        <w:t>第八章 中国环己酮产品所属行业进出口数据分析</w:t>
      </w:r>
      <w:r>
        <w:rPr>
          <w:rFonts w:hint="eastAsia"/>
        </w:rPr>
        <w:br/>
      </w:r>
      <w:r>
        <w:rPr>
          <w:rFonts w:hint="eastAsia"/>
        </w:rPr>
        <w:t>　　第一节 进口分析</w:t>
      </w:r>
      <w:r>
        <w:rPr>
          <w:rFonts w:hint="eastAsia"/>
        </w:rPr>
        <w:br/>
      </w:r>
      <w:r>
        <w:rPr>
          <w:rFonts w:hint="eastAsia"/>
        </w:rPr>
        <w:t>　　　　一、2018-2023年环己酮产品所属行业进口量及增速统计分析</w:t>
      </w:r>
      <w:r>
        <w:rPr>
          <w:rFonts w:hint="eastAsia"/>
        </w:rPr>
        <w:br/>
      </w:r>
      <w:r>
        <w:rPr>
          <w:rFonts w:hint="eastAsia"/>
        </w:rPr>
        <w:t>　　　　二、2018-2023年环己酮产品所属行业进口额及增速统计分析</w:t>
      </w:r>
      <w:r>
        <w:rPr>
          <w:rFonts w:hint="eastAsia"/>
        </w:rPr>
        <w:br/>
      </w:r>
      <w:r>
        <w:rPr>
          <w:rFonts w:hint="eastAsia"/>
        </w:rPr>
        <w:t>　　　　三、2018-2023年环己酮产品所属行业进口价格统计分析</w:t>
      </w:r>
      <w:r>
        <w:rPr>
          <w:rFonts w:hint="eastAsia"/>
        </w:rPr>
        <w:br/>
      </w:r>
      <w:r>
        <w:rPr>
          <w:rFonts w:hint="eastAsia"/>
        </w:rPr>
        <w:t>　　　　四、环己酮所属行业进口国家结构分析</w:t>
      </w:r>
      <w:r>
        <w:rPr>
          <w:rFonts w:hint="eastAsia"/>
        </w:rPr>
        <w:br/>
      </w:r>
      <w:r>
        <w:rPr>
          <w:rFonts w:hint="eastAsia"/>
        </w:rPr>
        <w:t>　　　　五、影响环己酮产品进口的因素分析</w:t>
      </w:r>
      <w:r>
        <w:rPr>
          <w:rFonts w:hint="eastAsia"/>
        </w:rPr>
        <w:br/>
      </w:r>
      <w:r>
        <w:rPr>
          <w:rFonts w:hint="eastAsia"/>
        </w:rPr>
        <w:t>　　　　六、2024-2030年环己酮所属行业进口形势分析预测</w:t>
      </w:r>
      <w:r>
        <w:rPr>
          <w:rFonts w:hint="eastAsia"/>
        </w:rPr>
        <w:br/>
      </w:r>
      <w:r>
        <w:rPr>
          <w:rFonts w:hint="eastAsia"/>
        </w:rPr>
        <w:t>　　第二节 出口分析</w:t>
      </w:r>
      <w:r>
        <w:rPr>
          <w:rFonts w:hint="eastAsia"/>
        </w:rPr>
        <w:br/>
      </w:r>
      <w:r>
        <w:rPr>
          <w:rFonts w:hint="eastAsia"/>
        </w:rPr>
        <w:t>　　　　一、2018-2023年环己酮产品所属行业出口量及增速统计分析</w:t>
      </w:r>
      <w:r>
        <w:rPr>
          <w:rFonts w:hint="eastAsia"/>
        </w:rPr>
        <w:br/>
      </w:r>
      <w:r>
        <w:rPr>
          <w:rFonts w:hint="eastAsia"/>
        </w:rPr>
        <w:t>　　　　二、2018-2023年环己酮产品所属行业出口额及增速统计分析</w:t>
      </w:r>
      <w:r>
        <w:rPr>
          <w:rFonts w:hint="eastAsia"/>
        </w:rPr>
        <w:br/>
      </w:r>
      <w:r>
        <w:rPr>
          <w:rFonts w:hint="eastAsia"/>
        </w:rPr>
        <w:t>　　　　三、2018-2023年环己酮产品所属行业出口价格统计分析</w:t>
      </w:r>
      <w:r>
        <w:rPr>
          <w:rFonts w:hint="eastAsia"/>
        </w:rPr>
        <w:br/>
      </w:r>
      <w:r>
        <w:rPr>
          <w:rFonts w:hint="eastAsia"/>
        </w:rPr>
        <w:t>　　　　四、出口产品海外市场分布情况</w:t>
      </w:r>
      <w:r>
        <w:rPr>
          <w:rFonts w:hint="eastAsia"/>
        </w:rPr>
        <w:br/>
      </w:r>
      <w:r>
        <w:rPr>
          <w:rFonts w:hint="eastAsia"/>
        </w:rPr>
        <w:t>　　　　五、影响环己酮产品出口的因素分析</w:t>
      </w:r>
      <w:r>
        <w:rPr>
          <w:rFonts w:hint="eastAsia"/>
        </w:rPr>
        <w:br/>
      </w:r>
      <w:r>
        <w:rPr>
          <w:rFonts w:hint="eastAsia"/>
        </w:rPr>
        <w:t>　　　　六、2024-2030年环己酮所属行业出口形势分析预测</w:t>
      </w:r>
      <w:r>
        <w:rPr>
          <w:rFonts w:hint="eastAsia"/>
        </w:rPr>
        <w:br/>
      </w:r>
      <w:r>
        <w:rPr>
          <w:rFonts w:hint="eastAsia"/>
        </w:rPr>
        <w:t>　　第三节 环己酮产品所属行业进出口政策</w:t>
      </w:r>
      <w:r>
        <w:rPr>
          <w:rFonts w:hint="eastAsia"/>
        </w:rPr>
        <w:br/>
      </w:r>
      <w:r>
        <w:rPr>
          <w:rFonts w:hint="eastAsia"/>
        </w:rPr>
        <w:t>　　　　一、环己酮产品所属行业进出口税率</w:t>
      </w:r>
      <w:r>
        <w:rPr>
          <w:rFonts w:hint="eastAsia"/>
        </w:rPr>
        <w:br/>
      </w:r>
      <w:r>
        <w:rPr>
          <w:rFonts w:hint="eastAsia"/>
        </w:rPr>
        <w:t>　　　　二、贸易政策</w:t>
      </w:r>
      <w:r>
        <w:rPr>
          <w:rFonts w:hint="eastAsia"/>
        </w:rPr>
        <w:br/>
      </w:r>
      <w:r>
        <w:rPr>
          <w:rFonts w:hint="eastAsia"/>
        </w:rPr>
        <w:t>　　　　三、倾销</w:t>
      </w:r>
      <w:r>
        <w:rPr>
          <w:rFonts w:hint="eastAsia"/>
        </w:rPr>
        <w:br/>
      </w:r>
      <w:r>
        <w:rPr>
          <w:rFonts w:hint="eastAsia"/>
        </w:rPr>
        <w:t>　　　　四、反倾销</w:t>
      </w:r>
      <w:r>
        <w:rPr>
          <w:rFonts w:hint="eastAsia"/>
        </w:rPr>
        <w:br/>
      </w:r>
      <w:r>
        <w:rPr>
          <w:rFonts w:hint="eastAsia"/>
        </w:rPr>
        <w:t>　　　　五、区域或本土保护政策</w:t>
      </w:r>
      <w:r>
        <w:rPr>
          <w:rFonts w:hint="eastAsia"/>
        </w:rPr>
        <w:br/>
      </w:r>
      <w:r>
        <w:rPr>
          <w:rFonts w:hint="eastAsia"/>
        </w:rPr>
        <w:t>　　　　六、贸易壁垒</w:t>
      </w:r>
      <w:r>
        <w:rPr>
          <w:rFonts w:hint="eastAsia"/>
        </w:rPr>
        <w:br/>
      </w:r>
      <w:r>
        <w:rPr>
          <w:rFonts w:hint="eastAsia"/>
        </w:rPr>
        <w:br/>
      </w:r>
      <w:r>
        <w:rPr>
          <w:rFonts w:hint="eastAsia"/>
        </w:rPr>
        <w:t>第九章 产品主要生产企业分析</w:t>
      </w:r>
      <w:r>
        <w:rPr>
          <w:rFonts w:hint="eastAsia"/>
        </w:rPr>
        <w:br/>
      </w:r>
      <w:r>
        <w:rPr>
          <w:rFonts w:hint="eastAsia"/>
        </w:rPr>
        <w:t>　　第一节 山东华鲁恒升化工股份有限公司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第二节 浙江巨化股份有限公司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第三节 鲁西化工集团股份有限公司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第四节 中国石油化工股份有限公司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第五节 山东海力化工股份有限公司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第六节 山西兰花科技创业股份有限公司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第七节 山东方明化工股份有限公司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第八节 恒逸石化股份有限公司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第九节 湖北三宁化工股份有限公司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第十节 福建天辰耀隆新材料有限公司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br/>
      </w:r>
      <w:r>
        <w:rPr>
          <w:rFonts w:hint="eastAsia"/>
        </w:rPr>
        <w:t>第十章 2018-2023年中国环己酮市场竞争格局与企业竞争力评价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环己酮行业营销渠道分析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三、各类渠道对环己酮行业的影响</w:t>
      </w:r>
      <w:r>
        <w:rPr>
          <w:rFonts w:hint="eastAsia"/>
        </w:rPr>
        <w:br/>
      </w:r>
      <w:r>
        <w:rPr>
          <w:rFonts w:hint="eastAsia"/>
        </w:rPr>
        <w:t>　　　　四、主要环己酮企业渠道策略研究</w:t>
      </w:r>
      <w:r>
        <w:rPr>
          <w:rFonts w:hint="eastAsia"/>
        </w:rPr>
        <w:br/>
      </w:r>
      <w:r>
        <w:rPr>
          <w:rFonts w:hint="eastAsia"/>
        </w:rPr>
        <w:t>　　第二节 环己酮行业主要客户群分析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2018-2023年环己酮行业上游原料价格分析</w:t>
      </w:r>
      <w:r>
        <w:rPr>
          <w:rFonts w:hint="eastAsia"/>
        </w:rPr>
        <w:br/>
      </w:r>
      <w:r>
        <w:rPr>
          <w:rFonts w:hint="eastAsia"/>
        </w:rPr>
        <w:t>　　第二节 2018-2023年环己酮行业下游应用分析</w:t>
      </w:r>
      <w:r>
        <w:rPr>
          <w:rFonts w:hint="eastAsia"/>
        </w:rPr>
        <w:br/>
      </w:r>
      <w:r>
        <w:rPr>
          <w:rFonts w:hint="eastAsia"/>
        </w:rPr>
        <w:t>　　第三节 环己酮原料主要供货商分析</w:t>
      </w:r>
      <w:r>
        <w:rPr>
          <w:rFonts w:hint="eastAsia"/>
        </w:rPr>
        <w:br/>
      </w:r>
      <w:r>
        <w:rPr>
          <w:rFonts w:hint="eastAsia"/>
        </w:rPr>
        <w:t>　　第四节 环己酮下游主要客户分析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二、替代品对环己酮行业的影响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二、互补品对环己酮行业的影响</w:t>
      </w:r>
      <w:r>
        <w:rPr>
          <w:rFonts w:hint="eastAsia"/>
        </w:rPr>
        <w:br/>
      </w:r>
      <w:r>
        <w:rPr>
          <w:rFonts w:hint="eastAsia"/>
        </w:rPr>
        <w:t>　　　　三、互补品发展趋势</w:t>
      </w:r>
      <w:r>
        <w:rPr>
          <w:rFonts w:hint="eastAsia"/>
        </w:rPr>
        <w:br/>
      </w:r>
      <w:r>
        <w:rPr>
          <w:rFonts w:hint="eastAsia"/>
        </w:rPr>
        <w:br/>
      </w:r>
      <w:r>
        <w:rPr>
          <w:rFonts w:hint="eastAsia"/>
        </w:rPr>
        <w:t>第十四章 2024-2030年环己酮市场发展分析预测</w:t>
      </w:r>
      <w:r>
        <w:rPr>
          <w:rFonts w:hint="eastAsia"/>
        </w:rPr>
        <w:br/>
      </w:r>
      <w:r>
        <w:rPr>
          <w:rFonts w:hint="eastAsia"/>
        </w:rPr>
        <w:t>　　第一节 2024-2030年中国环己酮市场规模预测</w:t>
      </w:r>
      <w:r>
        <w:rPr>
          <w:rFonts w:hint="eastAsia"/>
        </w:rPr>
        <w:br/>
      </w:r>
      <w:r>
        <w:rPr>
          <w:rFonts w:hint="eastAsia"/>
        </w:rPr>
        <w:t>　　第二节 2024-2030年中国环己酮行业产能预测</w:t>
      </w:r>
      <w:r>
        <w:rPr>
          <w:rFonts w:hint="eastAsia"/>
        </w:rPr>
        <w:br/>
      </w:r>
      <w:r>
        <w:rPr>
          <w:rFonts w:hint="eastAsia"/>
        </w:rPr>
        <w:t>　　第三节 2024-2030年中国环己酮产品供给预测</w:t>
      </w:r>
      <w:r>
        <w:rPr>
          <w:rFonts w:hint="eastAsia"/>
        </w:rPr>
        <w:br/>
      </w:r>
      <w:r>
        <w:rPr>
          <w:rFonts w:hint="eastAsia"/>
        </w:rPr>
        <w:t>　　第四节 2024-2030年中国环己酮产品价格预测</w:t>
      </w:r>
      <w:r>
        <w:rPr>
          <w:rFonts w:hint="eastAsia"/>
        </w:rPr>
        <w:br/>
      </w:r>
      <w:r>
        <w:rPr>
          <w:rFonts w:hint="eastAsia"/>
        </w:rPr>
        <w:t>　　第五节 2024-2030年中国环己酮市场需求预测</w:t>
      </w:r>
      <w:r>
        <w:rPr>
          <w:rFonts w:hint="eastAsia"/>
        </w:rPr>
        <w:br/>
      </w:r>
      <w:r>
        <w:rPr>
          <w:rFonts w:hint="eastAsia"/>
        </w:rPr>
        <w:br/>
      </w:r>
      <w:r>
        <w:rPr>
          <w:rFonts w:hint="eastAsia"/>
        </w:rPr>
        <w:t>第十五章 环己酮市场风险提示</w:t>
      </w:r>
      <w:r>
        <w:rPr>
          <w:rFonts w:hint="eastAsia"/>
        </w:rPr>
        <w:br/>
      </w:r>
      <w:r>
        <w:rPr>
          <w:rFonts w:hint="eastAsia"/>
        </w:rPr>
        <w:t>　　第一节 环己酮市场环境风险</w:t>
      </w:r>
      <w:r>
        <w:rPr>
          <w:rFonts w:hint="eastAsia"/>
        </w:rPr>
        <w:br/>
      </w:r>
      <w:r>
        <w:rPr>
          <w:rFonts w:hint="eastAsia"/>
        </w:rPr>
        <w:t>　　第二节 环己酮行业政策风险</w:t>
      </w:r>
      <w:r>
        <w:rPr>
          <w:rFonts w:hint="eastAsia"/>
        </w:rPr>
        <w:br/>
      </w:r>
      <w:r>
        <w:rPr>
          <w:rFonts w:hint="eastAsia"/>
        </w:rPr>
        <w:t>　　第三节 环己酮市场需求风险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环己酮行业类别</w:t>
      </w:r>
      <w:r>
        <w:rPr>
          <w:rFonts w:hint="eastAsia"/>
        </w:rPr>
        <w:br/>
      </w:r>
      <w:r>
        <w:rPr>
          <w:rFonts w:hint="eastAsia"/>
        </w:rPr>
        <w:t>　　图表 环己酮行业产业链调研</w:t>
      </w:r>
      <w:r>
        <w:rPr>
          <w:rFonts w:hint="eastAsia"/>
        </w:rPr>
        <w:br/>
      </w:r>
      <w:r>
        <w:rPr>
          <w:rFonts w:hint="eastAsia"/>
        </w:rPr>
        <w:t>　　图表 环己酮行业现状</w:t>
      </w:r>
      <w:r>
        <w:rPr>
          <w:rFonts w:hint="eastAsia"/>
        </w:rPr>
        <w:br/>
      </w:r>
      <w:r>
        <w:rPr>
          <w:rFonts w:hint="eastAsia"/>
        </w:rPr>
        <w:t>　　图表 环己酮行业标准</w:t>
      </w:r>
      <w:r>
        <w:rPr>
          <w:rFonts w:hint="eastAsia"/>
        </w:rPr>
        <w:br/>
      </w:r>
      <w:r>
        <w:rPr>
          <w:rFonts w:hint="eastAsia"/>
        </w:rPr>
        <w:t>　　……</w:t>
      </w:r>
      <w:r>
        <w:rPr>
          <w:rFonts w:hint="eastAsia"/>
        </w:rPr>
        <w:br/>
      </w:r>
      <w:r>
        <w:rPr>
          <w:rFonts w:hint="eastAsia"/>
        </w:rPr>
        <w:t>　　图表 2018-2023年中国环己酮行业市场规模</w:t>
      </w:r>
      <w:r>
        <w:rPr>
          <w:rFonts w:hint="eastAsia"/>
        </w:rPr>
        <w:br/>
      </w:r>
      <w:r>
        <w:rPr>
          <w:rFonts w:hint="eastAsia"/>
        </w:rPr>
        <w:t>　　图表 2023年中国环己酮行业产能</w:t>
      </w:r>
      <w:r>
        <w:rPr>
          <w:rFonts w:hint="eastAsia"/>
        </w:rPr>
        <w:br/>
      </w:r>
      <w:r>
        <w:rPr>
          <w:rFonts w:hint="eastAsia"/>
        </w:rPr>
        <w:t>　　图表 2018-2023年中国环己酮行业产量统计</w:t>
      </w:r>
      <w:r>
        <w:rPr>
          <w:rFonts w:hint="eastAsia"/>
        </w:rPr>
        <w:br/>
      </w:r>
      <w:r>
        <w:rPr>
          <w:rFonts w:hint="eastAsia"/>
        </w:rPr>
        <w:t>　　图表 环己酮行业动态</w:t>
      </w:r>
      <w:r>
        <w:rPr>
          <w:rFonts w:hint="eastAsia"/>
        </w:rPr>
        <w:br/>
      </w:r>
      <w:r>
        <w:rPr>
          <w:rFonts w:hint="eastAsia"/>
        </w:rPr>
        <w:t>　　图表 2018-2023年中国环己酮市场需求量</w:t>
      </w:r>
      <w:r>
        <w:rPr>
          <w:rFonts w:hint="eastAsia"/>
        </w:rPr>
        <w:br/>
      </w:r>
      <w:r>
        <w:rPr>
          <w:rFonts w:hint="eastAsia"/>
        </w:rPr>
        <w:t>　　图表 2023年中国环己酮行业需求区域调研</w:t>
      </w:r>
      <w:r>
        <w:rPr>
          <w:rFonts w:hint="eastAsia"/>
        </w:rPr>
        <w:br/>
      </w:r>
      <w:r>
        <w:rPr>
          <w:rFonts w:hint="eastAsia"/>
        </w:rPr>
        <w:t>　　图表 2018-2023年中国环己酮行情</w:t>
      </w:r>
      <w:r>
        <w:rPr>
          <w:rFonts w:hint="eastAsia"/>
        </w:rPr>
        <w:br/>
      </w:r>
      <w:r>
        <w:rPr>
          <w:rFonts w:hint="eastAsia"/>
        </w:rPr>
        <w:t>　　图表 2018-2023年中国环己酮价格走势图</w:t>
      </w:r>
      <w:r>
        <w:rPr>
          <w:rFonts w:hint="eastAsia"/>
        </w:rPr>
        <w:br/>
      </w:r>
      <w:r>
        <w:rPr>
          <w:rFonts w:hint="eastAsia"/>
        </w:rPr>
        <w:t>　　图表 2018-2023年中国环己酮行业销售收入</w:t>
      </w:r>
      <w:r>
        <w:rPr>
          <w:rFonts w:hint="eastAsia"/>
        </w:rPr>
        <w:br/>
      </w:r>
      <w:r>
        <w:rPr>
          <w:rFonts w:hint="eastAsia"/>
        </w:rPr>
        <w:t>　　图表 2018-2023年中国环己酮行业盈利情况</w:t>
      </w:r>
      <w:r>
        <w:rPr>
          <w:rFonts w:hint="eastAsia"/>
        </w:rPr>
        <w:br/>
      </w:r>
      <w:r>
        <w:rPr>
          <w:rFonts w:hint="eastAsia"/>
        </w:rPr>
        <w:t>　　图表 2018-2023年中国环己酮行业利润总额</w:t>
      </w:r>
      <w:r>
        <w:rPr>
          <w:rFonts w:hint="eastAsia"/>
        </w:rPr>
        <w:br/>
      </w:r>
      <w:r>
        <w:rPr>
          <w:rFonts w:hint="eastAsia"/>
        </w:rPr>
        <w:t>　　……</w:t>
      </w:r>
      <w:r>
        <w:rPr>
          <w:rFonts w:hint="eastAsia"/>
        </w:rPr>
        <w:br/>
      </w:r>
      <w:r>
        <w:rPr>
          <w:rFonts w:hint="eastAsia"/>
        </w:rPr>
        <w:t>　　图表 2018-2023年中国环己酮进口统计</w:t>
      </w:r>
      <w:r>
        <w:rPr>
          <w:rFonts w:hint="eastAsia"/>
        </w:rPr>
        <w:br/>
      </w:r>
      <w:r>
        <w:rPr>
          <w:rFonts w:hint="eastAsia"/>
        </w:rPr>
        <w:t>　　图表 2018-2023年中国环己酮出口统计</w:t>
      </w:r>
      <w:r>
        <w:rPr>
          <w:rFonts w:hint="eastAsia"/>
        </w:rPr>
        <w:br/>
      </w:r>
      <w:r>
        <w:rPr>
          <w:rFonts w:hint="eastAsia"/>
        </w:rPr>
        <w:t>　　……</w:t>
      </w:r>
      <w:r>
        <w:rPr>
          <w:rFonts w:hint="eastAsia"/>
        </w:rPr>
        <w:br/>
      </w:r>
      <w:r>
        <w:rPr>
          <w:rFonts w:hint="eastAsia"/>
        </w:rPr>
        <w:t>　　图表 2018-2023年中国环己酮行业企业数量统计</w:t>
      </w:r>
      <w:r>
        <w:rPr>
          <w:rFonts w:hint="eastAsia"/>
        </w:rPr>
        <w:br/>
      </w:r>
      <w:r>
        <w:rPr>
          <w:rFonts w:hint="eastAsia"/>
        </w:rPr>
        <w:t>　　图表 **地区环己酮市场规模</w:t>
      </w:r>
      <w:r>
        <w:rPr>
          <w:rFonts w:hint="eastAsia"/>
        </w:rPr>
        <w:br/>
      </w:r>
      <w:r>
        <w:rPr>
          <w:rFonts w:hint="eastAsia"/>
        </w:rPr>
        <w:t>　　图表 **地区环己酮行业市场需求</w:t>
      </w:r>
      <w:r>
        <w:rPr>
          <w:rFonts w:hint="eastAsia"/>
        </w:rPr>
        <w:br/>
      </w:r>
      <w:r>
        <w:rPr>
          <w:rFonts w:hint="eastAsia"/>
        </w:rPr>
        <w:t>　　图表 **地区环己酮市场调研</w:t>
      </w:r>
      <w:r>
        <w:rPr>
          <w:rFonts w:hint="eastAsia"/>
        </w:rPr>
        <w:br/>
      </w:r>
      <w:r>
        <w:rPr>
          <w:rFonts w:hint="eastAsia"/>
        </w:rPr>
        <w:t>　　图表 **地区环己酮行业市场需求分析</w:t>
      </w:r>
      <w:r>
        <w:rPr>
          <w:rFonts w:hint="eastAsia"/>
        </w:rPr>
        <w:br/>
      </w:r>
      <w:r>
        <w:rPr>
          <w:rFonts w:hint="eastAsia"/>
        </w:rPr>
        <w:t>　　图表 **地区环己酮市场规模</w:t>
      </w:r>
      <w:r>
        <w:rPr>
          <w:rFonts w:hint="eastAsia"/>
        </w:rPr>
        <w:br/>
      </w:r>
      <w:r>
        <w:rPr>
          <w:rFonts w:hint="eastAsia"/>
        </w:rPr>
        <w:t>　　图表 **地区环己酮行业市场需求</w:t>
      </w:r>
      <w:r>
        <w:rPr>
          <w:rFonts w:hint="eastAsia"/>
        </w:rPr>
        <w:br/>
      </w:r>
      <w:r>
        <w:rPr>
          <w:rFonts w:hint="eastAsia"/>
        </w:rPr>
        <w:t>　　图表 **地区环己酮市场调研</w:t>
      </w:r>
      <w:r>
        <w:rPr>
          <w:rFonts w:hint="eastAsia"/>
        </w:rPr>
        <w:br/>
      </w:r>
      <w:r>
        <w:rPr>
          <w:rFonts w:hint="eastAsia"/>
        </w:rPr>
        <w:t>　　图表 **地区环己酮行业市场需求分析</w:t>
      </w:r>
      <w:r>
        <w:rPr>
          <w:rFonts w:hint="eastAsia"/>
        </w:rPr>
        <w:br/>
      </w:r>
      <w:r>
        <w:rPr>
          <w:rFonts w:hint="eastAsia"/>
        </w:rPr>
        <w:t>　　……</w:t>
      </w:r>
      <w:r>
        <w:rPr>
          <w:rFonts w:hint="eastAsia"/>
        </w:rPr>
        <w:br/>
      </w:r>
      <w:r>
        <w:rPr>
          <w:rFonts w:hint="eastAsia"/>
        </w:rPr>
        <w:t>　　图表 环己酮行业竞争对手分析</w:t>
      </w:r>
      <w:r>
        <w:rPr>
          <w:rFonts w:hint="eastAsia"/>
        </w:rPr>
        <w:br/>
      </w:r>
      <w:r>
        <w:rPr>
          <w:rFonts w:hint="eastAsia"/>
        </w:rPr>
        <w:t>　　图表 环己酮重点企业（一）基本信息</w:t>
      </w:r>
      <w:r>
        <w:rPr>
          <w:rFonts w:hint="eastAsia"/>
        </w:rPr>
        <w:br/>
      </w:r>
      <w:r>
        <w:rPr>
          <w:rFonts w:hint="eastAsia"/>
        </w:rPr>
        <w:t>　　图表 环己酮重点企业（一）经营情况分析</w:t>
      </w:r>
      <w:r>
        <w:rPr>
          <w:rFonts w:hint="eastAsia"/>
        </w:rPr>
        <w:br/>
      </w:r>
      <w:r>
        <w:rPr>
          <w:rFonts w:hint="eastAsia"/>
        </w:rPr>
        <w:t>　　图表 环己酮重点企业（一）主要经济指标情况</w:t>
      </w:r>
      <w:r>
        <w:rPr>
          <w:rFonts w:hint="eastAsia"/>
        </w:rPr>
        <w:br/>
      </w:r>
      <w:r>
        <w:rPr>
          <w:rFonts w:hint="eastAsia"/>
        </w:rPr>
        <w:t>　　图表 环己酮重点企业（一）盈利能力情况</w:t>
      </w:r>
      <w:r>
        <w:rPr>
          <w:rFonts w:hint="eastAsia"/>
        </w:rPr>
        <w:br/>
      </w:r>
      <w:r>
        <w:rPr>
          <w:rFonts w:hint="eastAsia"/>
        </w:rPr>
        <w:t>　　图表 环己酮重点企业（一）偿债能力情况</w:t>
      </w:r>
      <w:r>
        <w:rPr>
          <w:rFonts w:hint="eastAsia"/>
        </w:rPr>
        <w:br/>
      </w:r>
      <w:r>
        <w:rPr>
          <w:rFonts w:hint="eastAsia"/>
        </w:rPr>
        <w:t>　　图表 环己酮重点企业（一）运营能力情况</w:t>
      </w:r>
      <w:r>
        <w:rPr>
          <w:rFonts w:hint="eastAsia"/>
        </w:rPr>
        <w:br/>
      </w:r>
      <w:r>
        <w:rPr>
          <w:rFonts w:hint="eastAsia"/>
        </w:rPr>
        <w:t>　　图表 环己酮重点企业（一）成长能力情况</w:t>
      </w:r>
      <w:r>
        <w:rPr>
          <w:rFonts w:hint="eastAsia"/>
        </w:rPr>
        <w:br/>
      </w:r>
      <w:r>
        <w:rPr>
          <w:rFonts w:hint="eastAsia"/>
        </w:rPr>
        <w:t>　　图表 环己酮重点企业（二）基本信息</w:t>
      </w:r>
      <w:r>
        <w:rPr>
          <w:rFonts w:hint="eastAsia"/>
        </w:rPr>
        <w:br/>
      </w:r>
      <w:r>
        <w:rPr>
          <w:rFonts w:hint="eastAsia"/>
        </w:rPr>
        <w:t>　　图表 环己酮重点企业（二）经营情况分析</w:t>
      </w:r>
      <w:r>
        <w:rPr>
          <w:rFonts w:hint="eastAsia"/>
        </w:rPr>
        <w:br/>
      </w:r>
      <w:r>
        <w:rPr>
          <w:rFonts w:hint="eastAsia"/>
        </w:rPr>
        <w:t>　　图表 环己酮重点企业（二）主要经济指标情况</w:t>
      </w:r>
      <w:r>
        <w:rPr>
          <w:rFonts w:hint="eastAsia"/>
        </w:rPr>
        <w:br/>
      </w:r>
      <w:r>
        <w:rPr>
          <w:rFonts w:hint="eastAsia"/>
        </w:rPr>
        <w:t>　　图表 环己酮重点企业（二）盈利能力情况</w:t>
      </w:r>
      <w:r>
        <w:rPr>
          <w:rFonts w:hint="eastAsia"/>
        </w:rPr>
        <w:br/>
      </w:r>
      <w:r>
        <w:rPr>
          <w:rFonts w:hint="eastAsia"/>
        </w:rPr>
        <w:t>　　图表 环己酮重点企业（二）偿债能力情况</w:t>
      </w:r>
      <w:r>
        <w:rPr>
          <w:rFonts w:hint="eastAsia"/>
        </w:rPr>
        <w:br/>
      </w:r>
      <w:r>
        <w:rPr>
          <w:rFonts w:hint="eastAsia"/>
        </w:rPr>
        <w:t>　　图表 环己酮重点企业（二）运营能力情况</w:t>
      </w:r>
      <w:r>
        <w:rPr>
          <w:rFonts w:hint="eastAsia"/>
        </w:rPr>
        <w:br/>
      </w:r>
      <w:r>
        <w:rPr>
          <w:rFonts w:hint="eastAsia"/>
        </w:rPr>
        <w:t>　　图表 环己酮重点企业（二）成长能力情况</w:t>
      </w:r>
      <w:r>
        <w:rPr>
          <w:rFonts w:hint="eastAsia"/>
        </w:rPr>
        <w:br/>
      </w:r>
      <w:r>
        <w:rPr>
          <w:rFonts w:hint="eastAsia"/>
        </w:rPr>
        <w:t>　　图表 环己酮重点企业（三）基本信息</w:t>
      </w:r>
      <w:r>
        <w:rPr>
          <w:rFonts w:hint="eastAsia"/>
        </w:rPr>
        <w:br/>
      </w:r>
      <w:r>
        <w:rPr>
          <w:rFonts w:hint="eastAsia"/>
        </w:rPr>
        <w:t>　　图表 环己酮重点企业（三）经营情况分析</w:t>
      </w:r>
      <w:r>
        <w:rPr>
          <w:rFonts w:hint="eastAsia"/>
        </w:rPr>
        <w:br/>
      </w:r>
      <w:r>
        <w:rPr>
          <w:rFonts w:hint="eastAsia"/>
        </w:rPr>
        <w:t>　　图表 环己酮重点企业（三）主要经济指标情况</w:t>
      </w:r>
      <w:r>
        <w:rPr>
          <w:rFonts w:hint="eastAsia"/>
        </w:rPr>
        <w:br/>
      </w:r>
      <w:r>
        <w:rPr>
          <w:rFonts w:hint="eastAsia"/>
        </w:rPr>
        <w:t>　　图表 环己酮重点企业（三）盈利能力情况</w:t>
      </w:r>
      <w:r>
        <w:rPr>
          <w:rFonts w:hint="eastAsia"/>
        </w:rPr>
        <w:br/>
      </w:r>
      <w:r>
        <w:rPr>
          <w:rFonts w:hint="eastAsia"/>
        </w:rPr>
        <w:t>　　图表 环己酮重点企业（三）偿债能力情况</w:t>
      </w:r>
      <w:r>
        <w:rPr>
          <w:rFonts w:hint="eastAsia"/>
        </w:rPr>
        <w:br/>
      </w:r>
      <w:r>
        <w:rPr>
          <w:rFonts w:hint="eastAsia"/>
        </w:rPr>
        <w:t>　　图表 环己酮重点企业（三）运营能力情况</w:t>
      </w:r>
      <w:r>
        <w:rPr>
          <w:rFonts w:hint="eastAsia"/>
        </w:rPr>
        <w:br/>
      </w:r>
      <w:r>
        <w:rPr>
          <w:rFonts w:hint="eastAsia"/>
        </w:rPr>
        <w:t>　　图表 环己酮重点企业（三）成长能力情况</w:t>
      </w:r>
      <w:r>
        <w:rPr>
          <w:rFonts w:hint="eastAsia"/>
        </w:rPr>
        <w:br/>
      </w:r>
      <w:r>
        <w:rPr>
          <w:rFonts w:hint="eastAsia"/>
        </w:rPr>
        <w:t>　　……</w:t>
      </w:r>
      <w:r>
        <w:rPr>
          <w:rFonts w:hint="eastAsia"/>
        </w:rPr>
        <w:br/>
      </w:r>
      <w:r>
        <w:rPr>
          <w:rFonts w:hint="eastAsia"/>
        </w:rPr>
        <w:t>　　图表 2024-2030年中国环己酮行业产能预测</w:t>
      </w:r>
      <w:r>
        <w:rPr>
          <w:rFonts w:hint="eastAsia"/>
        </w:rPr>
        <w:br/>
      </w:r>
      <w:r>
        <w:rPr>
          <w:rFonts w:hint="eastAsia"/>
        </w:rPr>
        <w:t>　　图表 2024-2030年中国环己酮行业产量预测</w:t>
      </w:r>
      <w:r>
        <w:rPr>
          <w:rFonts w:hint="eastAsia"/>
        </w:rPr>
        <w:br/>
      </w:r>
      <w:r>
        <w:rPr>
          <w:rFonts w:hint="eastAsia"/>
        </w:rPr>
        <w:t>　　图表 2024-2030年中国环己酮市场需求预测</w:t>
      </w:r>
      <w:r>
        <w:rPr>
          <w:rFonts w:hint="eastAsia"/>
        </w:rPr>
        <w:br/>
      </w:r>
      <w:r>
        <w:rPr>
          <w:rFonts w:hint="eastAsia"/>
        </w:rPr>
        <w:t>　　……</w:t>
      </w:r>
      <w:r>
        <w:rPr>
          <w:rFonts w:hint="eastAsia"/>
        </w:rPr>
        <w:br/>
      </w:r>
      <w:r>
        <w:rPr>
          <w:rFonts w:hint="eastAsia"/>
        </w:rPr>
        <w:t>　　图表 2024-2030年中国环己酮行业市场规模预测</w:t>
      </w:r>
      <w:r>
        <w:rPr>
          <w:rFonts w:hint="eastAsia"/>
        </w:rPr>
        <w:br/>
      </w:r>
      <w:r>
        <w:rPr>
          <w:rFonts w:hint="eastAsia"/>
        </w:rPr>
        <w:t>　　图表 环己酮行业准入条件</w:t>
      </w:r>
      <w:r>
        <w:rPr>
          <w:rFonts w:hint="eastAsia"/>
        </w:rPr>
        <w:br/>
      </w:r>
      <w:r>
        <w:rPr>
          <w:rFonts w:hint="eastAsia"/>
        </w:rPr>
        <w:t>　　图表 2024-2030年中国环己酮行业信息化</w:t>
      </w:r>
      <w:r>
        <w:rPr>
          <w:rFonts w:hint="eastAsia"/>
        </w:rPr>
        <w:br/>
      </w:r>
      <w:r>
        <w:rPr>
          <w:rFonts w:hint="eastAsia"/>
        </w:rPr>
        <w:t>　　图表 2024-2030年中国环己酮行业风险分析</w:t>
      </w:r>
      <w:r>
        <w:rPr>
          <w:rFonts w:hint="eastAsia"/>
        </w:rPr>
        <w:br/>
      </w:r>
      <w:r>
        <w:rPr>
          <w:rFonts w:hint="eastAsia"/>
        </w:rPr>
        <w:t>　　图表 2024-2030年中国环己酮行业发展趋势</w:t>
      </w:r>
      <w:r>
        <w:rPr>
          <w:rFonts w:hint="eastAsia"/>
        </w:rPr>
        <w:br/>
      </w:r>
      <w:r>
        <w:rPr>
          <w:rFonts w:hint="eastAsia"/>
        </w:rPr>
        <w:t>　　图表 2024-2030年中国环己酮市场前景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bbd2ca99c44f8" w:history="1">
        <w:r>
          <w:rPr>
            <w:rStyle w:val="Hyperlink"/>
          </w:rPr>
          <w:t>中国环己酮发展现状与前景分析报告（2024-2030年）</w:t>
        </w:r>
      </w:hyperlink>
      <w:r>
        <w:rPr>
          <w:color w:val="C00000"/>
        </w:rPr>
        <w:t>》，报告编号：</w:t>
      </w:r>
      <w:r>
        <w:rPr>
          <w:rFonts w:hint="eastAsia"/>
          <w:color w:val="C00000"/>
        </w:rPr>
        <w:t>3737872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bbd2ca99c44f8" w:history="1">
        <w:r>
          <w:rPr>
            <w:rStyle w:val="Hyperlink"/>
          </w:rPr>
          <w:t>https://www.20087.com/2/87/HuanJiTongQianJing.html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3080f406047c3" w:history="1">
      <w:r>
        <w:rPr>
          <w:rStyle w:val="Hyperlink"/>
        </w:rPr>
        <w:t>中国环己酮发展现状与前景分析报告（2024-2030年）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HuanJiTongQianJing.html" TargetMode="External" Id="Rcddbbd2ca99c44f8" /></Relationships>
</file>

<file path=word/_rels/header2.xml.rels>&#65279;<?xml version="1.0" encoding="utf-8"?><Relationships xmlns="http://schemas.openxmlformats.org/package/2006/relationships"><Relationship Type="http://schemas.openxmlformats.org/officeDocument/2006/relationships/hyperlink" Target="https://www.20087.com/2/87/HuanJiTongQianJing.html" TargetMode="External" Id="R3493080f4060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2023-10-09T06:54:15Z</dcterms:created>
  <dcterms:modified xsi:type="dcterms:W3CDTF">2023-10-09T07:54:15Z</dcterms:modified>
  <dc:subject>中国环己酮发展现状与前景分析报告（2024-2030年）</dc:subject>
  <dc:title>中国环己酮发展现状与前景分析报告（2024-2030年）</dc:title>
  <cp:keywords>中国环己酮发展现状与前景分析报告（2024-2030年）</cp:keywords>
  <dc:description>中国环己酮发展现状与前景分析报告（2024-2030年）</dc:description>
</cp:coreProperties>
</file>