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1a5bffac34e85" w:history="1">
              <w:r>
                <w:rPr>
                  <w:rStyle w:val="Hyperlink"/>
                </w:rPr>
                <w:t>2025-2031年中国甘露糖醇市场调查研究及发展趋势分析报告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1a5bffac34e85" w:history="1">
              <w:r>
                <w:rPr>
                  <w:rStyle w:val="Hyperlink"/>
                </w:rPr>
                <w:t>2025-2031年中国甘露糖醇市场调查研究及发展趋势分析报告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1a5bffac34e85" w:history="1">
                <w:r>
                  <w:rPr>
                    <w:rStyle w:val="Hyperlink"/>
                  </w:rPr>
                  <w:t>https://www.20087.com/2/57/GanLuTangChunHangYeXianZhuangYuF.html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糖醇是一种多功能性糖醇，广泛应用于食品、医药和化妆品等行业。近年来，随着消费者对低糖、低热量食品需求的增长，甘露糖醇作为天然甜味剂的应用越来越广泛。目前，甘露糖醇不仅在糖果、口香糖等食品中得到广泛应用，还在药品辅料、口腔护理产品等领域找到了新的用途。同时，随着生产工艺的改进，甘露糖醇的生产成本得到有效控制，进一步促进了其市场渗透率的提升。</w:t>
      </w:r>
      <w:r>
        <w:rPr>
          <w:rFonts w:hint="eastAsia"/>
        </w:rPr>
        <w:br/>
      </w:r>
      <w:r>
        <w:rPr>
          <w:rFonts w:hint="eastAsia"/>
        </w:rPr>
        <w:t>　　未来，甘露糖醇行业将更加注重技术创新和应用领域的拓展。一方面，随着健康意识的提高，甘露糖醇作为低热量甜味剂的需求将持续增长，尤其是在糖尿病患者等特殊人群中的应用将更加广泛。另一方面，随着研究的深入，甘露糖醇还将探索更多新的应用领域，如作为功能性食品添加剂、保健品原料等。此外，随着可持续发展的要求，甘露糖醇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1a5bffac34e85" w:history="1">
        <w:r>
          <w:rPr>
            <w:rStyle w:val="Hyperlink"/>
          </w:rPr>
          <w:t>2025-2031年中国甘露糖醇市场调查研究及发展趋势分析报告</w:t>
        </w:r>
      </w:hyperlink>
      <w:r>
        <w:rPr>
          <w:rFonts w:hint="eastAsia"/>
        </w:rPr>
        <w:t>》基于科学的市场调研与数据分析，全面解析了甘露糖醇行业的市场规模、市场需求及发展现状。报告深入探讨了甘露糖醇产业链结构、细分市场特点及技术发展方向，并结合宏观经济环境与消费者需求变化，对甘露糖醇行业前景与未来趋势进行了科学预测，揭示了潜在增长空间。通过对甘露糖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甘露糖醇行业相关概述</w:t>
      </w:r>
      <w:r>
        <w:rPr>
          <w:rFonts w:hint="eastAsia"/>
        </w:rPr>
        <w:br/>
      </w:r>
      <w:r>
        <w:rPr>
          <w:rFonts w:hint="eastAsia"/>
        </w:rPr>
        <w:t>　　第一节 甘露糖醇行业相关概述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甘露糖醇行业经营模式分析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2025年甘露糖醇行业发展环境分析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2025年中国甘露糖醇行业政策环境分析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2025年中国甘露糖醇行业技术环境分析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2020-2025年中国甘露糖醇市场供需分析</w:t>
      </w:r>
      <w:r>
        <w:rPr>
          <w:rFonts w:hint="eastAsia"/>
        </w:rPr>
        <w:br/>
      </w:r>
      <w:r>
        <w:rPr>
          <w:rFonts w:hint="eastAsia"/>
        </w:rPr>
        <w:t>　　第一节 中国甘露糖醇市场供给状况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一、2020-2025年中国甘露糖醇产量分析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二、2025-2031年中国甘露糖醇产量预测</w:t>
      </w:r>
      <w:r>
        <w:rPr>
          <w:rFonts w:hint="eastAsia"/>
        </w:rPr>
        <w:br/>
      </w:r>
      <w:r>
        <w:rPr>
          <w:rFonts w:hint="eastAsia"/>
        </w:rPr>
        <w:t>　　第二节 中国甘露糖醇市场需求状况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一、2020-2025年中国甘露糖醇需求分析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二、2025-2031年中国甘露糖醇需求预测</w:t>
      </w:r>
      <w:r>
        <w:rPr>
          <w:rFonts w:hint="eastAsia"/>
        </w:rPr>
        <w:br/>
      </w:r>
      <w:r>
        <w:rPr>
          <w:rFonts w:hint="eastAsia"/>
        </w:rPr>
        <w:t>　　第三节 2025年中国甘露糖醇市场价格分析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2025年中国甘露糖醇行业产业链分析</w:t>
      </w:r>
      <w:r>
        <w:rPr>
          <w:rFonts w:hint="eastAsia"/>
        </w:rPr>
        <w:br/>
      </w:r>
      <w:r>
        <w:rPr>
          <w:rFonts w:hint="eastAsia"/>
        </w:rPr>
        <w:t>　　第一节 甘露糖醇行业产业链概述</w:t>
      </w:r>
      <w:r>
        <w:rPr>
          <w:rFonts w:hint="eastAsia"/>
        </w:rPr>
        <w:br/>
      </w:r>
      <w:r>
        <w:rPr>
          <w:rFonts w:hint="eastAsia"/>
        </w:rPr>
        <w:t>　　第二节 甘露糖醇上游产业发展状况分析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甘露糖醇下游应用需求市场分析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2020-2025年甘露糖醇进出口数据分析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2020-2025年甘露糖醇进口情况分析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2020-2025年甘露糖醇出口情况分析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2025年甘露糖醇下游客户购买决策与营销策略分析</w:t>
      </w:r>
      <w:r>
        <w:rPr>
          <w:rFonts w:hint="eastAsia"/>
        </w:rPr>
        <w:br/>
      </w:r>
      <w:r>
        <w:rPr>
          <w:rFonts w:hint="eastAsia"/>
        </w:rPr>
        <w:t>　　第一节 甘露糖醇产品下游客户购买决策分析</w:t>
      </w:r>
      <w:r>
        <w:rPr>
          <w:rFonts w:hint="eastAsia"/>
        </w:rPr>
        <w:br/>
      </w:r>
      <w:r>
        <w:rPr>
          <w:rFonts w:hint="eastAsia"/>
        </w:rPr>
        <w:t>　　　　一、根据需求提出购买意向</w:t>
      </w:r>
      <w:r>
        <w:rPr>
          <w:rFonts w:hint="eastAsia"/>
        </w:rPr>
        <w:br/>
      </w:r>
      <w:r>
        <w:rPr>
          <w:rFonts w:hint="eastAsia"/>
        </w:rPr>
        <w:t>　　　　二、明确采购的数量及金额</w:t>
      </w:r>
      <w:r>
        <w:rPr>
          <w:rFonts w:hint="eastAsia"/>
        </w:rPr>
        <w:br/>
      </w:r>
      <w:r>
        <w:rPr>
          <w:rFonts w:hint="eastAsia"/>
        </w:rPr>
        <w:t>　　　　三、采购产品型号规格要求</w:t>
      </w:r>
      <w:r>
        <w:rPr>
          <w:rFonts w:hint="eastAsia"/>
        </w:rPr>
        <w:br/>
      </w:r>
      <w:r>
        <w:rPr>
          <w:rFonts w:hint="eastAsia"/>
        </w:rPr>
        <w:t>　　　　四、分析比较生产厂家（供应商）</w:t>
      </w:r>
      <w:r>
        <w:rPr>
          <w:rFonts w:hint="eastAsia"/>
        </w:rPr>
        <w:br/>
      </w:r>
      <w:r>
        <w:rPr>
          <w:rFonts w:hint="eastAsia"/>
        </w:rPr>
        <w:t>　　　　五、购买洽谈签订合同</w:t>
      </w:r>
      <w:r>
        <w:rPr>
          <w:rFonts w:hint="eastAsia"/>
        </w:rPr>
        <w:br/>
      </w:r>
      <w:r>
        <w:rPr>
          <w:rFonts w:hint="eastAsia"/>
        </w:rPr>
        <w:t>　　第二节 甘露糖醇企业市场营销策略选择因素</w:t>
      </w:r>
      <w:r>
        <w:rPr>
          <w:rFonts w:hint="eastAsia"/>
        </w:rPr>
        <w:br/>
      </w:r>
      <w:r>
        <w:rPr>
          <w:rFonts w:hint="eastAsia"/>
        </w:rPr>
        <w:t>　　　　一、企业资源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三、市场特征</w:t>
      </w:r>
      <w:r>
        <w:rPr>
          <w:rFonts w:hint="eastAsia"/>
        </w:rPr>
        <w:br/>
      </w:r>
      <w:r>
        <w:rPr>
          <w:rFonts w:hint="eastAsia"/>
        </w:rPr>
        <w:t>　　　　四、产品生命周期</w:t>
      </w:r>
      <w:r>
        <w:rPr>
          <w:rFonts w:hint="eastAsia"/>
        </w:rPr>
        <w:br/>
      </w:r>
      <w:r>
        <w:rPr>
          <w:rFonts w:hint="eastAsia"/>
        </w:rPr>
        <w:t>　　　　五、竞争对手营销策略</w:t>
      </w:r>
      <w:r>
        <w:rPr>
          <w:rFonts w:hint="eastAsia"/>
        </w:rPr>
        <w:br/>
      </w:r>
      <w:r>
        <w:rPr>
          <w:rFonts w:hint="eastAsia"/>
        </w:rPr>
        <w:t>　　第三节 甘露糖醇企业市场竞争策略分析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二、整合优质资源</w:t>
      </w:r>
      <w:r>
        <w:rPr>
          <w:rFonts w:hint="eastAsia"/>
        </w:rPr>
        <w:br/>
      </w:r>
      <w:r>
        <w:rPr>
          <w:rFonts w:hint="eastAsia"/>
        </w:rPr>
        <w:t>　　　　三、提升经营能力</w:t>
      </w:r>
      <w:r>
        <w:rPr>
          <w:rFonts w:hint="eastAsia"/>
        </w:rPr>
        <w:br/>
      </w:r>
      <w:r>
        <w:rPr>
          <w:rFonts w:hint="eastAsia"/>
        </w:rPr>
        <w:t>　　　　四、树立品牌形象</w:t>
      </w:r>
      <w:r>
        <w:rPr>
          <w:rFonts w:hint="eastAsia"/>
        </w:rPr>
        <w:br/>
      </w:r>
      <w:r>
        <w:rPr>
          <w:rFonts w:hint="eastAsia"/>
        </w:rPr>
        <w:t>　　　　五、调整市场策略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2025年国内甘露糖醇生产供应商调查分析</w:t>
      </w:r>
      <w:r>
        <w:rPr>
          <w:rFonts w:hint="eastAsia"/>
        </w:rPr>
        <w:br/>
      </w:r>
      <w:r>
        <w:rPr>
          <w:rFonts w:hint="eastAsia"/>
        </w:rPr>
        <w:t>　　第一节 青岛益生堂生物科技有限公司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武汉盛世天元生物科技有限公司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河南海之源食品添加剂有限公司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安徽远征生物工程有限公司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安徽中南生物科技有限公司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2025-2031年中国甘露糖醇行业发展趋势与前景分析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2025-2031年中国甘露糖醇行业投资前景分析</w:t>
      </w:r>
      <w:r>
        <w:rPr>
          <w:rFonts w:hint="eastAsia"/>
        </w:rPr>
        <w:br/>
      </w:r>
      <w:r>
        <w:rPr>
          <w:rFonts w:hint="eastAsia"/>
        </w:rPr>
        <w:t>　　　　一、甘露糖醇行业发展前景</w:t>
      </w:r>
      <w:r>
        <w:rPr>
          <w:rFonts w:hint="eastAsia"/>
        </w:rPr>
        <w:br/>
      </w:r>
      <w:r>
        <w:rPr>
          <w:rFonts w:hint="eastAsia"/>
        </w:rPr>
        <w:t>　　　　二、甘露糖醇发展趋势分析</w:t>
      </w:r>
      <w:r>
        <w:rPr>
          <w:rFonts w:hint="eastAsia"/>
        </w:rPr>
        <w:br/>
      </w:r>
      <w:r>
        <w:rPr>
          <w:rFonts w:hint="eastAsia"/>
        </w:rPr>
        <w:t>　　　　三、甘露糖醇市场前景分析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2025-2031年中国甘露糖醇行业投资风险分析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2025-2031年甘露糖醇行业投资策略及建议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甘露糖醇企业投资战略与客户策略分析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甘露糖醇企业发展战略规划背景意义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甘露糖醇企业战略规划制定依据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甘露糖醇企业战略规划策略分析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中-智-林-－甘露糖醇企业重点客户战略实施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2020-2025年中国甘露糖醇产量趋势图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2025-2031年中国甘露糖醇产量预测趋势图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2025-2031年中国甘露糖醇消费量趋势图</w:t>
      </w:r>
      <w:r>
        <w:rPr>
          <w:rFonts w:hint="eastAsia"/>
        </w:rPr>
        <w:br/>
      </w:r>
      <w:r>
        <w:rPr>
          <w:rFonts w:hint="eastAsia"/>
        </w:rPr>
        <w:t>　　图表 2025-2031年中国甘露糖醇消费量预测趋势图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1a5bffac34e85" w:history="1">
        <w:r>
          <w:rPr>
            <w:rStyle w:val="Hyperlink"/>
          </w:rPr>
          <w:t>2025-2031年中国甘露糖醇市场调查研究及发展趋势分析报告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1a5bffac34e85" w:history="1">
        <w:r>
          <w:rPr>
            <w:rStyle w:val="Hyperlink"/>
          </w:rPr>
          <w:t>https://www.20087.com/2/57/GanLuTangChunHangYeXianZhuangYuF.html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醇和甘露醇的区别、甘露糖醇的功效与作用、甘露糖醇和甘露醇一样么、甘露糖醇对人体有害吗、甘露糖醇能减肥吗、甘露糖醇是啥、甘露糖和甘露糖醇、甘露糖醇在冻干粉中的作用、甘露糖醇是固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7e6c360584628" w:history="1">
      <w:r>
        <w:rPr>
          <w:rStyle w:val="Hyperlink"/>
        </w:rPr>
        <w:t>2025-2031年中国甘露糖醇市场调查研究及发展趋势分析报告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nLuTangChunHangYeXianZhuangYuF.html" TargetMode="External" Id="R00c1a5bffac3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nLuTangChunHangYeXianZhuangYuF.html" TargetMode="External" Id="R7f27e6c36058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2025-02-19T23:36:00Z</dcterms:created>
  <dcterms:modified xsi:type="dcterms:W3CDTF">2025-02-20T00:36:00Z</dcterms:modified>
  <dc:subject>2025-2031年中国甘露糖醇市场调查研究及发展趋势分析报告</dc:subject>
  <dc:title>2025-2031年中国甘露糖醇市场调查研究及发展趋势分析报告</dc:title>
  <cp:keywords>2025-2031年中国甘露糖醇市场调查研究及发展趋势分析报告</cp:keywords>
  <dc:description>2025-2031年中国甘露糖醇市场调查研究及发展趋势分析报告</dc:description>
</cp:coreProperties>
</file>