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d82ce127d41c2" w:history="1">
              <w:r>
                <w:rPr>
                  <w:rStyle w:val="Hyperlink"/>
                </w:rPr>
                <w:t>2023-2029年中国纺织印染助剂行业现状研究及发展趋势分析报告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d82ce127d41c2" w:history="1">
              <w:r>
                <w:rPr>
                  <w:rStyle w:val="Hyperlink"/>
                </w:rPr>
                <w:t>2023-2029年中国纺织印染助剂行业现状研究及发展趋势分析报告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d82ce127d41c2" w:history="1">
                <w:r>
                  <w:rPr>
                    <w:rStyle w:val="Hyperlink"/>
                  </w:rPr>
                  <w:t>https://www.20087.com/2/87/FangZhiYinRanZhuJiFaZhanQuShi.html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市场近年来随着纺织工业的发展而稳步增长。随着消费者对纺织品品质和环保要求的提高，印染助剂生产商不断研发新产品，以提高印染效果、降低成本并减少对环境的影响。近年来，环保型印染助剂的研发成为行业热点，如无甲醛整理剂、生物降解型助剂等。同时，随着纺织品功能性的提升，如抗菌、防紫外线等功能性助剂的需求也在增加。</w:t>
      </w:r>
      <w:r>
        <w:rPr>
          <w:rFonts w:hint="eastAsia"/>
        </w:rPr>
        <w:br/>
      </w:r>
      <w:r>
        <w:rPr>
          <w:rFonts w:hint="eastAsia"/>
        </w:rPr>
        <w:t>　　未来，纺织印染助剂市场的发展将更加注重可持续性和功能性。一方面，随着全球对环境保护的重视，纺织印染助剂将朝着更加环保的方向发展，如使用可再生资源、减少废水排放等。另一方面，随着消费者对功能性纺织品的需求增加，印染助剂将更多地用于提升纺织品的附加价值，如增加防水、防污等特性。此外，随着智能纺织品的发展，印染助剂还将被用于开发能够感知环境变化、具有智能功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d82ce127d41c2" w:history="1">
        <w:r>
          <w:rPr>
            <w:rStyle w:val="Hyperlink"/>
          </w:rPr>
          <w:t>2023-2029年中国纺织印染助剂行业现状研究及发展趋势分析报告</w:t>
        </w:r>
      </w:hyperlink>
      <w:r>
        <w:rPr>
          <w:rFonts w:hint="eastAsia"/>
        </w:rPr>
        <w:t>》基于国家权威机构及相关协会的详实数据，结合一手调研资料，全面分析了纺织印染助剂行业的发展环境、市场规模及未来预测。报告详细解读了纺织印染助剂重点地区的市场表现、供需状况及价格趋势，并对纺织印染助剂进出口情况进行了前景预测。同时，报告深入探讨了纺织印染助剂技术现状与未来发展方向，重点分析了领先企业的经营表现及市场竞争力。通过SWOT分析，报告揭示了纺织印染助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纺织印染助剂概述</w:t>
      </w:r>
      <w:r>
        <w:rPr>
          <w:rFonts w:hint="eastAsia"/>
        </w:rPr>
        <w:br/>
      </w:r>
      <w:r>
        <w:rPr>
          <w:rFonts w:hint="eastAsia"/>
        </w:rPr>
        <w:t>　　第一节 纺织印染助剂定义</w:t>
      </w:r>
      <w:r>
        <w:rPr>
          <w:rFonts w:hint="eastAsia"/>
        </w:rPr>
        <w:br/>
      </w:r>
      <w:r>
        <w:rPr>
          <w:rFonts w:hint="eastAsia"/>
        </w:rPr>
        <w:t>　　第二节 纺织印染助剂行业发展历程</w:t>
      </w:r>
      <w:r>
        <w:rPr>
          <w:rFonts w:hint="eastAsia"/>
        </w:rPr>
        <w:br/>
      </w:r>
      <w:r>
        <w:rPr>
          <w:rFonts w:hint="eastAsia"/>
        </w:rPr>
        <w:t>　　第三节 纺织印染助剂分类情况</w:t>
      </w:r>
      <w:r>
        <w:rPr>
          <w:rFonts w:hint="eastAsia"/>
        </w:rPr>
        <w:br/>
      </w:r>
      <w:r>
        <w:rPr>
          <w:rFonts w:hint="eastAsia"/>
        </w:rPr>
        <w:t>　　第四节 纺织印染助剂产业链分析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二、纺织印染助剂产业链模型分析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2022-2023年中国纺织印染助剂行业发展社会环境分析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中国纺织印染助剂生产现状分析</w:t>
      </w:r>
      <w:r>
        <w:rPr>
          <w:rFonts w:hint="eastAsia"/>
        </w:rPr>
        <w:br/>
      </w:r>
      <w:r>
        <w:rPr>
          <w:rFonts w:hint="eastAsia"/>
        </w:rPr>
        <w:t>　　第一节 纺织印染助剂行业总体规模</w:t>
      </w:r>
      <w:r>
        <w:rPr>
          <w:rFonts w:hint="eastAsia"/>
        </w:rPr>
        <w:br/>
      </w:r>
      <w:r>
        <w:rPr>
          <w:rFonts w:hint="eastAsia"/>
        </w:rPr>
        <w:t>　　第一节 纺织印染助剂产能概况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纺织印染助剂市场容量概况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纺织印染助剂产业的生命周期分析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纺织印染助剂产业供需情况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纺织印染助剂国内产品价格走势及影响因素分析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2023年我国纺织印染助剂行业发展现状分析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一、纺织印染助剂行业品牌发展现状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二、纺织印染助剂行业需求市场现状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三、纺织印染助剂市场需求层次分析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四、我国纺织印染助剂市场走向分析</w:t>
      </w:r>
      <w:r>
        <w:rPr>
          <w:rFonts w:hint="eastAsia"/>
        </w:rPr>
        <w:br/>
      </w:r>
      <w:r>
        <w:rPr>
          <w:rFonts w:hint="eastAsia"/>
        </w:rPr>
        <w:t>　　第二节 中国纺织印染助剂产品技术分析</w:t>
      </w:r>
      <w:r>
        <w:rPr>
          <w:rFonts w:hint="eastAsia"/>
        </w:rPr>
        <w:br/>
      </w:r>
      <w:r>
        <w:rPr>
          <w:rFonts w:hint="eastAsia"/>
        </w:rPr>
        <w:t>　　　　一、2023年纺织印染助剂产品技术变化特点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二、2023年纺织印染助剂产品市场的新技术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三、2023年纺织印染助剂产品市场现状分析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中国纺织印染助剂行业存在的问题</w:t>
      </w:r>
      <w:r>
        <w:rPr>
          <w:rFonts w:hint="eastAsia"/>
        </w:rPr>
        <w:br/>
      </w:r>
      <w:r>
        <w:rPr>
          <w:rFonts w:hint="eastAsia"/>
        </w:rPr>
        <w:t>　　　　一、纺织印染助剂产品市场存在的主要问题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二、国内纺织印染助剂产品市场的三大瓶颈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三、纺织印染助剂产品市场遭遇的规模难题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对中国纺织印染助剂市场的分析及思考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一、纺织印染助剂市场特点</w:t>
      </w:r>
      <w:r>
        <w:rPr>
          <w:rFonts w:hint="eastAsia"/>
        </w:rPr>
        <w:br/>
      </w:r>
      <w:r>
        <w:rPr>
          <w:rFonts w:hint="eastAsia"/>
        </w:rPr>
        <w:t>　　　　二、纺织印染助剂市场分析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四、中国纺织印染助剂行业发展的新思路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五、对中国纺织印染助剂行业发展的思考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2023年中国纺织印染助剂行业发展概况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2023年中国纺织印染助剂行业发展态势分析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2023年中国纺织印染助剂行业发展特点分析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2023年中国纺织印染助剂行业市场供需分析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纺织印染助剂市场竞争策略分析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二、纺织印染助剂产品竞争策略分析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纺织印染助剂企业竞争策略分析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一、2023-2029年我国纺织印染助剂市场竞争趋势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二、2023-2029年纺织印染助剂行业竞争格局展望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三、2023-2029年纺织印染助剂行业竞争策略分析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纺织印染助剂行业投资与发展前景分析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2023年纺织印染助剂行业投资情况分析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纺织印染助剂行业投资机会分析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一、纺织印染助剂投资项目分析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二、可以投资的纺织印染助剂模式</w:t>
      </w:r>
      <w:r>
        <w:rPr>
          <w:rFonts w:hint="eastAsia"/>
        </w:rPr>
        <w:br/>
      </w:r>
      <w:r>
        <w:rPr>
          <w:rFonts w:hint="eastAsia"/>
        </w:rPr>
        <w:t>　　　　三、2023年纺织印染助剂投资机会</w:t>
      </w:r>
      <w:r>
        <w:rPr>
          <w:rFonts w:hint="eastAsia"/>
        </w:rPr>
        <w:br/>
      </w:r>
      <w:r>
        <w:rPr>
          <w:rFonts w:hint="eastAsia"/>
        </w:rPr>
        <w:t>　　　　四、2023年纺织印染助剂投资新方向</w:t>
      </w:r>
      <w:r>
        <w:rPr>
          <w:rFonts w:hint="eastAsia"/>
        </w:rPr>
        <w:br/>
      </w:r>
      <w:r>
        <w:rPr>
          <w:rFonts w:hint="eastAsia"/>
        </w:rPr>
        <w:t>　　第三节 纺织印染助剂行业发展前景分析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一、金融危机下纺织印染助剂市场的发展前景</w:t>
      </w:r>
      <w:r>
        <w:rPr>
          <w:rFonts w:hint="eastAsia"/>
        </w:rPr>
        <w:br/>
      </w:r>
      <w:r>
        <w:rPr>
          <w:rFonts w:hint="eastAsia"/>
        </w:rPr>
        <w:t>　　　　二、2023年纺织印染助剂市场面临的发展商机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2023-2029年中国纺织印染助剂行业发展前景预测分析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2023-2029年中国纺织印染助剂行业发展预测分析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一、未来纺织印染助剂发展分析</w:t>
      </w:r>
      <w:r>
        <w:rPr>
          <w:rFonts w:hint="eastAsia"/>
        </w:rPr>
        <w:br/>
      </w:r>
      <w:r>
        <w:rPr>
          <w:rFonts w:hint="eastAsia"/>
        </w:rPr>
        <w:t>　　　　二、未来纺织印染助剂行业技术开发方向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2023-2029年中国纺织印染助剂行业市场前景分析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纺织印染助剂上游原材料供应状况分析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三、行业新动态及其对纺织印染助剂行业的影响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四、行业竞争状况及其对纺织印染助剂行业的意义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四、行业新动态及其对纺织印染助剂行业的影响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五、行业竞争状况及其对纺织印染助剂行业的意义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2023-2029年纺织印染助剂行业发展趋势及投资风险分析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当前纺织印染助剂存在的问题</w:t>
      </w:r>
      <w:r>
        <w:rPr>
          <w:rFonts w:hint="eastAsia"/>
        </w:rPr>
        <w:br/>
      </w:r>
      <w:r>
        <w:rPr>
          <w:rFonts w:hint="eastAsia"/>
        </w:rPr>
        <w:t>　　第二节 纺织印染助剂未来发展预测分析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二、2023-2029年中国纺织印染助剂行业发展规模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2023-2029年中国纺织印染助剂行业投资风险分析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纺织印染助剂国内重点生产厂家分析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纺织印染助剂地区销售分析</w:t>
      </w:r>
      <w:r>
        <w:rPr>
          <w:rFonts w:hint="eastAsia"/>
        </w:rPr>
        <w:br/>
      </w:r>
      <w:r>
        <w:rPr>
          <w:rFonts w:hint="eastAsia"/>
        </w:rPr>
        <w:t>　　第一节 中国纺织印染助剂区域销售市场结构变化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纺织印染助剂“东北地区”销售分析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纺织印染助剂“华北地区”销售分析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纺织印染助剂“中南地区”销售分析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纺织印染助剂“华东地区”销售分析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纺织印染助剂“西北地区”销售分析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2022-2023年中国纺织印染助剂行业投资策略分析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一、纺织印染助剂投资策略</w:t>
      </w:r>
      <w:r>
        <w:rPr>
          <w:rFonts w:hint="eastAsia"/>
        </w:rPr>
        <w:br/>
      </w:r>
      <w:r>
        <w:rPr>
          <w:rFonts w:hint="eastAsia"/>
        </w:rPr>
        <w:t>　　　　二、纺织印染助剂投资筹划策略</w:t>
      </w:r>
      <w:r>
        <w:rPr>
          <w:rFonts w:hint="eastAsia"/>
        </w:rPr>
        <w:br/>
      </w:r>
      <w:r>
        <w:rPr>
          <w:rFonts w:hint="eastAsia"/>
        </w:rPr>
        <w:t>　　　　三、2023年纺织印染助剂品牌竞争战略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2023-2029年中国纺织印染助剂行业品牌建设策略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一、纺织印染助剂的规划</w:t>
      </w:r>
      <w:r>
        <w:rPr>
          <w:rFonts w:hint="eastAsia"/>
        </w:rPr>
        <w:br/>
      </w:r>
      <w:r>
        <w:rPr>
          <w:rFonts w:hint="eastAsia"/>
        </w:rPr>
        <w:t>　　　　二、纺织印染助剂的建设</w:t>
      </w:r>
      <w:r>
        <w:rPr>
          <w:rFonts w:hint="eastAsia"/>
        </w:rPr>
        <w:br/>
      </w:r>
      <w:r>
        <w:rPr>
          <w:rFonts w:hint="eastAsia"/>
        </w:rPr>
        <w:t>　　　　三、纺织印染助剂业成功之道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中国纺织印染助剂行业市场发展趋势预测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纺织印染助剂产品投资机会</w:t>
      </w:r>
      <w:r>
        <w:rPr>
          <w:rFonts w:hint="eastAsia"/>
        </w:rPr>
        <w:br/>
      </w:r>
      <w:r>
        <w:rPr>
          <w:rFonts w:hint="eastAsia"/>
        </w:rPr>
        <w:t>　　第三节 纺织印染助剂产品投资趋势分析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d82ce127d41c2" w:history="1">
        <w:r>
          <w:rPr>
            <w:rStyle w:val="Hyperlink"/>
          </w:rPr>
          <w:t>2023-2029年中国纺织印染助剂行业现状研究及发展趋势分析报告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d82ce127d41c2" w:history="1">
        <w:r>
          <w:rPr>
            <w:rStyle w:val="Hyperlink"/>
          </w:rPr>
          <w:t>https://www.20087.com/2/87/FangZhiYinRanZhuJiFaZhanQuShi.html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fde713c24f8a" w:history="1">
      <w:r>
        <w:rPr>
          <w:rStyle w:val="Hyperlink"/>
        </w:rPr>
        <w:t>2023-2029年中国纺织印染助剂行业现状研究及发展趋势分析报告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angZhiYinRanZhuJiFaZhanQuShi.html" TargetMode="External" Id="R794d82ce127d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angZhiYinRanZhuJiFaZhanQuShi.html" TargetMode="External" Id="R3a05fde713c2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2023-01-29T00:10:00Z</dcterms:created>
  <dcterms:modified xsi:type="dcterms:W3CDTF">2023-01-29T01:10:00Z</dcterms:modified>
  <dc:subject>2023-2029年中国纺织印染助剂行业现状研究及发展趋势分析报告</dc:subject>
  <dc:title>2023-2029年中国纺织印染助剂行业现状研究及发展趋势分析报告</dc:title>
  <cp:keywords>2023-2029年中国纺织印染助剂行业现状研究及发展趋势分析报告</cp:keywords>
  <dc:description>2023-2029年中国纺织印染助剂行业现状研究及发展趋势分析报告</dc:description>
</cp:coreProperties>
</file>