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7304e17804ec4" w:history="1">
              <w:r>
                <w:rPr>
                  <w:rStyle w:val="Hyperlink"/>
                </w:rPr>
                <w:t>2025-2030年全球与中国纺织浆料行业研究及前景趋势预测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7304e17804ec4" w:history="1">
              <w:r>
                <w:rPr>
                  <w:rStyle w:val="Hyperlink"/>
                </w:rPr>
                <w:t>2025-2030年全球与中国纺织浆料行业研究及前景趋势预测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7304e17804ec4" w:history="1">
                <w:r>
                  <w:rPr>
                    <w:rStyle w:val="Hyperlink"/>
                  </w:rPr>
                  <w:t>https://www.20087.com/2/97/FangZhiJiangLiaoFaZhanXianZhuangQianJing.html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浆料是一种用于纺织品加工过程中的辅助材料，主要用于提高纱线的可纺性和织物的性能。近年来，随着材料科学和纺织技术的进步，纺织浆料在性能、环保性及应用范围方面都有了显著提升。目前，纺织浆料不仅在粘度稳定性、成膜性能方面有了显著改进，而且在操作简便性、维护便捷性方面也有了明显提升。随着新材料技术的发展，纺织浆料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纺织浆料的发展将更加注重环保性和多功能性。一方面，随着环保法规的日益严格，纺织浆料生产将更加注重减少对环境的影响，采用更加绿色的生产工艺和技术。另一方面，随着下游行业对高质量纺织品需求的增长，纺织浆料将更加注重开发高纯度、特殊性能的产品，以满足高端应用的需求。此外，随着新材料技术的发展，纺织浆料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7304e17804ec4" w:history="1">
        <w:r>
          <w:rPr>
            <w:rStyle w:val="Hyperlink"/>
          </w:rPr>
          <w:t>2025-2030年全球与中国纺织浆料行业研究及前景趋势预测</w:t>
        </w:r>
      </w:hyperlink>
      <w:r>
        <w:rPr>
          <w:rFonts w:hint="eastAsia"/>
        </w:rPr>
        <w:t>》通过丰富的数据与专业分析，深入揭示了纺织浆料行业的产业链结构、市场规模与需求现状，并对纺织浆料价格动态进行了细致探讨。纺织浆料报告客观呈现了纺织浆料行业的发展状况，科学预测了市场前景与趋势。在竞争格局方面，纺织浆料报告聚焦于重点企业，全面分析了纺织浆料市场竞争、集中度及品牌影响力。同时，进一步细分了市场，挖掘了纺织浆料各细分领域的增长潜力。纺织浆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淀粉</w:t>
      </w:r>
      <w:r>
        <w:rPr>
          <w:rFonts w:hint="eastAsia"/>
        </w:rPr>
        <w:br/>
      </w:r>
      <w:r>
        <w:rPr>
          <w:rFonts w:hint="eastAsia"/>
        </w:rPr>
        <w:t>　　　　1.2.3 聚乙烯醇</w:t>
      </w:r>
      <w:r>
        <w:rPr>
          <w:rFonts w:hint="eastAsia"/>
        </w:rPr>
        <w:br/>
      </w:r>
      <w:r>
        <w:rPr>
          <w:rFonts w:hint="eastAsia"/>
        </w:rPr>
        <w:t>　　　　1.2.4 聚丙烯酸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从不同应用，纺织浆料主要包括如下几个方面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纯棉</w:t>
      </w:r>
      <w:r>
        <w:rPr>
          <w:rFonts w:hint="eastAsia"/>
        </w:rPr>
        <w:br/>
      </w:r>
      <w:r>
        <w:rPr>
          <w:rFonts w:hint="eastAsia"/>
        </w:rPr>
        <w:t>　　　　1.3.3 化纤</w:t>
      </w:r>
      <w:r>
        <w:rPr>
          <w:rFonts w:hint="eastAsia"/>
        </w:rPr>
        <w:br/>
      </w:r>
      <w:r>
        <w:rPr>
          <w:rFonts w:hint="eastAsia"/>
        </w:rPr>
        <w:t>　　　　1.3.4 涤棉</w:t>
      </w:r>
      <w:r>
        <w:rPr>
          <w:rFonts w:hint="eastAsia"/>
        </w:rPr>
        <w:br/>
      </w:r>
      <w:r>
        <w:rPr>
          <w:rFonts w:hint="eastAsia"/>
        </w:rPr>
        <w:t>　　　　1.3.5 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纺织浆料行业背景、发展历史、现状及趋势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全球纺织浆料总体规模分析</w:t>
      </w:r>
      <w:r>
        <w:rPr>
          <w:rFonts w:hint="eastAsia"/>
        </w:rPr>
        <w:br/>
      </w:r>
      <w:r>
        <w:rPr>
          <w:rFonts w:hint="eastAsia"/>
        </w:rPr>
        <w:t>　　2.1 全球纺织浆料供需现状及预测（2019-2030）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全球纺织浆料产能、产量、产能利用率及发展趋势（2019-2030）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全球纺织浆料产量、需求量及发展趋势（2019-2030）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全球主要地区纺织浆料产量及发展趋势（2019-2030）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全球主要地区纺织浆料产量（2019-2024）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全球主要地区纺织浆料产量（2025-2030）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全球主要地区纺织浆料产量市场份额（2019-2030）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中国纺织浆料供需现状及预测（2019-2030）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中国纺织浆料产能、产量、产能利用率及发展趋势（2019-2030）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中国纺织浆料产量、市场需求量及发展趋势（2019-2030）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全球纺织浆料销量及销售额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全球市场纺织浆料销售额（2019-2030）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全球市场纺织浆料销量（2019-2030）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全球市场纺织浆料价格趋势（2019-2030）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全球市场主要厂商纺织浆料产能市场份额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全球市场主要厂商纺织浆料销量（2019-2024）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全球市场主要厂商纺织浆料销量（2019-2024）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全球市场主要厂商纺织浆料销售收入（2019-2024）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全球市场主要厂商纺织浆料销售价格（2019-2024）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2023年全球主要生产商纺织浆料收入排名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中国市场主要厂商纺织浆料销量（2019-2024）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中国市场主要厂商纺织浆料销量（2019-2024）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中国市场主要厂商纺织浆料销售收入（2019-2024）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2023年中国主要生产商纺织浆料收入排名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中国市场主要厂商纺织浆料销售价格（2019-2024）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全球主要厂商纺织浆料总部及产地分布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全球主要厂商成立时间及纺织浆料商业化日期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全球主要厂商纺织浆料产品类型及应用</w:t>
      </w:r>
      <w:r>
        <w:rPr>
          <w:rFonts w:hint="eastAsia"/>
        </w:rPr>
        <w:br/>
      </w:r>
      <w:r>
        <w:rPr>
          <w:rFonts w:hint="eastAsia"/>
        </w:rPr>
        <w:t>　　3.7 纺织浆料行业集中度、竞争程度分析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纺织浆料行业集中度分析：2023年全球Top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全球纺织浆料第一梯队、第二梯队和第三梯队生产商（品牌）及市场份额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全球主要地区纺织浆料市场规模分析：2019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全球主要地区纺织浆料销售收入及市场份额（2019-2024年）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全球主要地区纺织浆料销量分析：2019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全球主要地区纺织浆料销量及市场份额（2019-2024年）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全球主要地区纺织浆料销量及市场份额预测（2025-2030）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北美市场纺织浆料销量、收入及增长率（2019-2030）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欧洲市场纺织浆料销量、收入及增长率（2019-2030）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中国市场纺织浆料销量、收入及增长率（2019-2030）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日本市场纺织浆料销量、收入及增长率（2019-2030）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东南亚市场纺织浆料销量、收入及增长率（2019-2030）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印度市场纺织浆料销量、收入及增长率（2019-2030）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不同产品类型纺织浆料分析</w:t>
      </w:r>
      <w:r>
        <w:rPr>
          <w:rFonts w:hint="eastAsia"/>
        </w:rPr>
        <w:br/>
      </w:r>
      <w:r>
        <w:rPr>
          <w:rFonts w:hint="eastAsia"/>
        </w:rPr>
        <w:t>　　6.1 全球不同产品类型纺织浆料销量（2019-2030）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全球不同产品类型纺织浆料销量预测（2025-2030）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全球不同产品类型纺织浆料收入（2019-2030）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全球不同产品类型纺织浆料收入预测（2025-2030）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全球不同产品类型纺织浆料价格走势（2019-2030）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不同应用纺织浆料分析</w:t>
      </w:r>
      <w:r>
        <w:rPr>
          <w:rFonts w:hint="eastAsia"/>
        </w:rPr>
        <w:br/>
      </w:r>
      <w:r>
        <w:rPr>
          <w:rFonts w:hint="eastAsia"/>
        </w:rPr>
        <w:t>　　7.1 全球不同应用纺织浆料销量（2019-2030）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全球不同应用纺织浆料销量及市场份额（2019-2024）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全球不同应用纺织浆料销量预测（2025-2030）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全球不同应用纺织浆料收入（2019-2030）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全球不同应用纺织浆料收入及市场份额（2019-2024）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全球不同应用纺织浆料收入预测（2025-2030）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全球不同应用纺织浆料价格走势（2019-2030）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纺织浆料产业链分析</w:t>
      </w:r>
      <w:r>
        <w:rPr>
          <w:rFonts w:hint="eastAsia"/>
        </w:rPr>
        <w:br/>
      </w:r>
      <w:r>
        <w:rPr>
          <w:rFonts w:hint="eastAsia"/>
        </w:rPr>
        <w:t>　　8.2 纺织浆料产业上游供应分析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纺织浆料下游典型客户</w:t>
      </w:r>
      <w:r>
        <w:rPr>
          <w:rFonts w:hint="eastAsia"/>
        </w:rPr>
        <w:br/>
      </w:r>
      <w:r>
        <w:rPr>
          <w:rFonts w:hint="eastAsia"/>
        </w:rPr>
        <w:t>　　8.4 纺织浆料销售渠道分析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纺织浆料行业发展面临的风险</w:t>
      </w:r>
      <w:r>
        <w:rPr>
          <w:rFonts w:hint="eastAsia"/>
        </w:rPr>
        <w:br/>
      </w:r>
      <w:r>
        <w:rPr>
          <w:rFonts w:hint="eastAsia"/>
        </w:rPr>
        <w:t>　　9.3 纺织浆料行业政策分析</w:t>
      </w:r>
      <w:r>
        <w:rPr>
          <w:rFonts w:hint="eastAsia"/>
        </w:rPr>
        <w:br/>
      </w:r>
      <w:r>
        <w:rPr>
          <w:rFonts w:hint="eastAsia"/>
        </w:rPr>
        <w:t>　　9.4 纺织浆料中国企业SWOT分析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全球不同产品类型纺织浆料销售额增长（CAGR）趋势2019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纺织浆料行业目前发展现状</w:t>
      </w:r>
      <w:r>
        <w:rPr>
          <w:rFonts w:hint="eastAsia"/>
        </w:rPr>
        <w:br/>
      </w:r>
      <w:r>
        <w:rPr>
          <w:rFonts w:hint="eastAsia"/>
        </w:rPr>
        <w:t>　　表 4： 纺织浆料发展趋势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全球主要地区纺织浆料产量增速（CAGR）：（2019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全球主要地区纺织浆料产量（2019-2024）&amp;（吨）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全球主要地区纺织浆料产量（2025-2030）&amp;（吨）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全球主要地区纺织浆料产量市场份额（2019-2024）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全球主要地区纺织浆料产量（2025-2030）&amp;（吨）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全球市场主要厂商纺织浆料产能（2023-2024）&amp;（吨）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全球市场主要厂商纺织浆料销量（2019-2024）&amp;（吨）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全球市场主要厂商纺织浆料销量市场份额（2019-2024）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全球市场主要厂商纺织浆料销售收入（2019-2024）&amp;（百万美元）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全球市场主要厂商纺织浆料销售收入市场份额（2019-2024）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全球市场主要厂商纺织浆料销售价格（2019-2024）&amp;（美元/吨）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2023年全球主要生产商纺织浆料收入排名（百万美元）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中国市场主要厂商纺织浆料销量（2019-2024）&amp;（吨）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中国市场主要厂商纺织浆料销量市场份额（2019-2024）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中国市场主要厂商纺织浆料销售收入（2019-2024）&amp;（百万美元）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中国市场主要厂商纺织浆料销售收入市场份额（2019-2024）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2023年中国主要生产商纺织浆料收入排名（百万美元）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中国市场主要厂商纺织浆料销售价格（2019-2024）&amp;（美元/吨）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全球主要厂商纺织浆料总部及产地分布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全球主要厂商成立时间及纺织浆料商业化日期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全球主要厂商纺织浆料产品类型及应用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2023年全球纺织浆料主要厂商市场地位（第一梯队、第二梯队和第三梯队）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全球纺织浆料市场投资、并购等现状分析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全球主要地区纺织浆料销售收入增速：（2019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全球主要地区纺织浆料销售收入（2019-2024）&amp;（百万美元）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全球主要地区纺织浆料销售收入市场份额（2019-2024）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全球主要地区纺织浆料收入（2025-2030）&amp;（百万美元）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全球主要地区纺织浆料收入市场份额（2025-2030）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全球主要地区纺织浆料销量（吨）：2019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全球主要地区纺织浆料销量（2019-2024）&amp;（吨）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全球主要地区纺织浆料销量市场份额（2019-2024）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全球主要地区纺织浆料销量（2025-2030）&amp;（吨）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全球主要地区纺织浆料销量份额（2025-2030）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纺织浆料生产基地、销售区域、竞争对手及市场地位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纺织浆料产品规格、参数及市场应用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纺织浆料销量（吨）、收入（百万美元）、价格（美元/吨）及毛利率（2019-2024）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全球不同产品类型纺织浆料销量（2019-2024年）&amp;（吨）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全球不同产品类型纺织浆料销量市场份额（2019-2024）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全球不同产品类型纺织浆料销量预测（2025-2030）&amp;（吨）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全球市场不同产品类型纺织浆料销量市场份额预测（2025-2030）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全球不同产品类型纺织浆料收入（2019-2024年）&amp;（百万美元）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全球不同产品类型纺织浆料收入市场份额（2019-2024）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全球不同产品类型纺织浆料收入预测（2025-2030）&amp;（百万美元）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全球不同产品类型纺织浆料收入市场份额预测（2025-2030）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全球不同应用纺织浆料销量（2019-2024年）&amp;（吨）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全球不同应用纺织浆料销量市场份额（2019-2024）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全球不同应用纺织浆料销量预测（2025-2030）&amp;（吨）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全球市场不同应用纺织浆料销量市场份额预测（2025-2030）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全球不同应用纺织浆料收入（2019-2024年）&amp;（百万美元）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全球不同应用纺织浆料收入市场份额（2019-2024）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全球不同应用纺织浆料收入预测（2025-2030）&amp;（百万美元）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全球不同应用纺织浆料收入市场份额预测（2025-2030）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纺织浆料上游原料供应商及联系方式列表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纺织浆料典型客户列表</w:t>
      </w:r>
      <w:r>
        <w:rPr>
          <w:rFonts w:hint="eastAsia"/>
        </w:rPr>
        <w:br/>
      </w:r>
      <w:r>
        <w:rPr>
          <w:rFonts w:hint="eastAsia"/>
        </w:rPr>
        <w:t>　　表 111： 纺织浆料主要销售模式及销售渠道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纺织浆料行业发展机遇及主要驱动因素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纺织浆料行业发展面临的风险</w:t>
      </w:r>
      <w:r>
        <w:rPr>
          <w:rFonts w:hint="eastAsia"/>
        </w:rPr>
        <w:br/>
      </w:r>
      <w:r>
        <w:rPr>
          <w:rFonts w:hint="eastAsia"/>
        </w:rPr>
        <w:t>　　表 114： 纺织浆料行业政策分析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全球不同产品类型纺织浆料销售额2019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全球不同产品类型纺织浆料市场份额2023 &amp; 2030</w:t>
      </w:r>
      <w:r>
        <w:rPr>
          <w:rFonts w:hint="eastAsia"/>
        </w:rPr>
        <w:br/>
      </w:r>
      <w:r>
        <w:rPr>
          <w:rFonts w:hint="eastAsia"/>
        </w:rPr>
        <w:t>　　图 4： 淀粉产品图片</w:t>
      </w:r>
      <w:r>
        <w:rPr>
          <w:rFonts w:hint="eastAsia"/>
        </w:rPr>
        <w:br/>
      </w:r>
      <w:r>
        <w:rPr>
          <w:rFonts w:hint="eastAsia"/>
        </w:rPr>
        <w:t>　　图 5： 聚乙烯醇产品图片</w:t>
      </w:r>
      <w:r>
        <w:rPr>
          <w:rFonts w:hint="eastAsia"/>
        </w:rPr>
        <w:br/>
      </w:r>
      <w:r>
        <w:rPr>
          <w:rFonts w:hint="eastAsia"/>
        </w:rPr>
        <w:t>　　图 6： 聚丙烯酸产品图片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全球不同应用纺织浆料市场份额2023 &amp; 2030</w:t>
      </w:r>
      <w:r>
        <w:rPr>
          <w:rFonts w:hint="eastAsia"/>
        </w:rPr>
        <w:br/>
      </w:r>
      <w:r>
        <w:rPr>
          <w:rFonts w:hint="eastAsia"/>
        </w:rPr>
        <w:t>　　图 10： 纯棉</w:t>
      </w:r>
      <w:r>
        <w:rPr>
          <w:rFonts w:hint="eastAsia"/>
        </w:rPr>
        <w:br/>
      </w:r>
      <w:r>
        <w:rPr>
          <w:rFonts w:hint="eastAsia"/>
        </w:rPr>
        <w:t>　　图 11： 化纤</w:t>
      </w:r>
      <w:r>
        <w:rPr>
          <w:rFonts w:hint="eastAsia"/>
        </w:rPr>
        <w:br/>
      </w:r>
      <w:r>
        <w:rPr>
          <w:rFonts w:hint="eastAsia"/>
        </w:rPr>
        <w:t>　　图 12： 涤棉</w:t>
      </w:r>
      <w:r>
        <w:rPr>
          <w:rFonts w:hint="eastAsia"/>
        </w:rPr>
        <w:br/>
      </w:r>
      <w:r>
        <w:rPr>
          <w:rFonts w:hint="eastAsia"/>
        </w:rPr>
        <w:t>　　图 13： 麻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全球纺织浆料产能、产量、产能利用率及发展趋势（2019-2030）&amp;（吨）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全球纺织浆料产量、需求量及发展趋势（2019-2030）&amp;（吨）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全球主要地区纺织浆料产量（2019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全球主要地区纺织浆料产量市场份额（2019-2030）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中国纺织浆料产能、产量、产能利用率及发展趋势（2019-2030）&amp;（吨）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中国纺织浆料产量、市场需求量及发展趋势（2019-2030）&amp;（吨）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全球纺织浆料市场销售额及增长率：（2019-2030）&amp;（百万美元）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全球市场纺织浆料市场规模：2019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全球市场纺织浆料价格趋势（2019-2030）&amp;（美元/吨）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2023年全球市场主要厂商纺织浆料销量市场份额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2023年全球市场主要厂商纺织浆料收入市场份额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2023年中国市场主要厂商纺织浆料销量市场份额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2023年中国市场主要厂商纺织浆料收入市场份额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2023年全球前五大生产商纺织浆料市场份额</w:t>
      </w:r>
      <w:r>
        <w:rPr>
          <w:rFonts w:hint="eastAsia"/>
        </w:rPr>
        <w:br/>
      </w:r>
      <w:r>
        <w:rPr>
          <w:rFonts w:hint="eastAsia"/>
        </w:rPr>
        <w:t>　　图 30： 2023年全球纺织浆料第一梯队、第二梯队和第三梯队厂商及市场份额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全球主要地区纺织浆料销售收入（2019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全球主要地区纺织浆料销售收入市场份额（2019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北美市场纺织浆料收入及增长率（2019-2030）&amp;（百万美元）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欧洲市场纺织浆料收入及增长率（2019-2030）&amp;（百万美元）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中国市场纺织浆料收入及增长率（2019-2030）&amp;（百万美元）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日本市场纺织浆料收入及增长率（2019-2030）&amp;（百万美元）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东南亚市场纺织浆料收入及增长率（2019-2030）&amp;（百万美元）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印度市场纺织浆料销量及增长率（2019-2030）&amp;（吨）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印度市场纺织浆料收入及增长率（2019-2030）&amp;（百万美元）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全球不同产品类型纺织浆料价格走势（2019-2030）&amp;（美元/吨）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全球不同应用纺织浆料价格走势（2019-2030）&amp;（美元/吨）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纺织浆料产业链</w:t>
      </w:r>
      <w:r>
        <w:rPr>
          <w:rFonts w:hint="eastAsia"/>
        </w:rPr>
        <w:br/>
      </w:r>
      <w:r>
        <w:rPr>
          <w:rFonts w:hint="eastAsia"/>
        </w:rPr>
        <w:t>　　图 48： 纺织浆料中国企业SWOT分析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7304e17804ec4" w:history="1">
        <w:r>
          <w:rPr>
            <w:rStyle w:val="Hyperlink"/>
          </w:rPr>
          <w:t>2025-2030年全球与中国纺织浆料行业研究及前景趋势预测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7304e17804ec4" w:history="1">
        <w:r>
          <w:rPr>
            <w:rStyle w:val="Hyperlink"/>
          </w:rPr>
          <w:t>https://www.20087.com/2/97/FangZhiJiangLiaoFaZhanXianZhuangQianJing.html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bb6f29914f62" w:history="1">
      <w:r>
        <w:rPr>
          <w:rStyle w:val="Hyperlink"/>
        </w:rPr>
        <w:t>2025-2030年全球与中国纺织浆料行业研究及前景趋势预测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gZhiJiangLiaoFaZhanXianZhuangQianJing.html" TargetMode="External" Id="R6217304e1780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gZhiJiangLiaoFaZhanXianZhuangQianJing.html" TargetMode="External" Id="R7478bb6f2991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2024-11-19T23:47:55Z</dcterms:created>
  <dcterms:modified xsi:type="dcterms:W3CDTF">2024-11-20T00:47:55Z</dcterms:modified>
  <dc:subject>2025-2030年全球与中国纺织浆料行业研究及前景趋势预测</dc:subject>
  <dc:title>2025-2030年全球与中国纺织浆料行业研究及前景趋势预测</dc:title>
  <cp:keywords>2025-2030年全球与中国纺织浆料行业研究及前景趋势预测</cp:keywords>
  <dc:description>2025-2030年全球与中国纺织浆料行业研究及前景趋势预测</dc:description>
</cp:coreProperties>
</file>