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b535930e4609" w:history="1">
              <w:r>
                <w:rPr>
                  <w:rStyle w:val="Hyperlink"/>
                </w:rPr>
                <w:t>中国耐火材料市场调查研究与发展前景预测报告（2025-2031年）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b535930e4609" w:history="1">
              <w:r>
                <w:rPr>
                  <w:rStyle w:val="Hyperlink"/>
                </w:rPr>
                <w:t>中国耐火材料市场调查研究与发展前景预测报告（2025-2031年）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5b535930e4609" w:history="1">
                <w:r>
                  <w:rPr>
                    <w:rStyle w:val="Hyperlink"/>
                  </w:rPr>
                  <w:t>https://www.20087.com/M_ShiYouHuaGong/72/NaiHuoCaiLiaoDeFaZhanQianJing.html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广泛应用于钢铁、水泥、玻璃、陶瓷等高温工业，对产品质量和生产效率有直接影响。近年来，随着工业炉窑技术的进步和环保法规的严格，耐火材料行业正朝着高性能、节能和环保的方向发展。新材料如氧化铝-镁尖晶石砖、锆刚玉砖等的开发，提高了耐火材料的使用寿命和耐腐蚀性。</w:t>
      </w:r>
      <w:r>
        <w:rPr>
          <w:rFonts w:hint="eastAsia"/>
        </w:rPr>
        <w:br/>
      </w:r>
      <w:r>
        <w:rPr>
          <w:rFonts w:hint="eastAsia"/>
        </w:rPr>
        <w:t>　　未来，耐火材料行业将更加专注于材料的创新，包括研发具有更高耐温性、更优抗热震性和更低热导率的新型耐火材料。同时，智能制造和3D打印技术的应用将推动个性化和复杂形状耐火材料的生产，满足特定工业应用的需求。此外，循环经济模式将鼓励使用回收材料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5b535930e4609" w:history="1">
        <w:r>
          <w:rPr>
            <w:rStyle w:val="Hyperlink"/>
          </w:rPr>
          <w:t>中国耐火材料市场调查研究与发展前景预测报告（2025-2031年）</w:t>
        </w:r>
      </w:hyperlink>
      <w:r>
        <w:rPr>
          <w:rFonts w:hint="eastAsia"/>
        </w:rPr>
        <w:t>》通过详实的数据分析，全面解析了耐火材料行业的市场规模、需求动态及价格趋势，深入探讨了耐火材料产业链上下游的协同关系与竞争格局变化。报告对耐火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耐火材料行业的未来发展方向，并针对潜在风险提出了切实可行的应对策略。报告为耐火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中国耐火材料行业发展综述</w:t>
      </w:r>
      <w:r>
        <w:rPr>
          <w:rFonts w:hint="eastAsia"/>
        </w:rPr>
        <w:br/>
      </w:r>
      <w:r>
        <w:rPr>
          <w:rFonts w:hint="eastAsia"/>
        </w:rPr>
        <w:t>　　1.1 耐火材料行业定义及分类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耐火材料行业统计标准</w:t>
      </w:r>
      <w:r>
        <w:rPr>
          <w:rFonts w:hint="eastAsia"/>
        </w:rPr>
        <w:br/>
      </w:r>
      <w:r>
        <w:rPr>
          <w:rFonts w:hint="eastAsia"/>
        </w:rPr>
        <w:t>　　　　1.2.1 耐火材料行业统计部门和统计口径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耐火材料行业统计方法</w:t>
      </w:r>
      <w:r>
        <w:rPr>
          <w:rFonts w:hint="eastAsia"/>
        </w:rPr>
        <w:br/>
      </w:r>
      <w:r>
        <w:rPr>
          <w:rFonts w:hint="eastAsia"/>
        </w:rPr>
        <w:t>　　　　1.2.3 耐火材料行业数据种类</w:t>
      </w:r>
      <w:r>
        <w:rPr>
          <w:rFonts w:hint="eastAsia"/>
        </w:rPr>
        <w:br/>
      </w:r>
      <w:r>
        <w:rPr>
          <w:rFonts w:hint="eastAsia"/>
        </w:rPr>
        <w:t>　　1.3 耐火材料行业供应链分析</w:t>
      </w:r>
      <w:r>
        <w:rPr>
          <w:rFonts w:hint="eastAsia"/>
        </w:rPr>
        <w:br/>
      </w:r>
      <w:r>
        <w:rPr>
          <w:rFonts w:hint="eastAsia"/>
        </w:rPr>
        <w:t>　　　　1.3.1 耐火材料行业上下游产业供应链简介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耐火材料行业主要下游产业链分析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（1）钢铁行业发展趋势分析</w:t>
      </w:r>
      <w:r>
        <w:rPr>
          <w:rFonts w:hint="eastAsia"/>
        </w:rPr>
        <w:br/>
      </w:r>
      <w:r>
        <w:rPr>
          <w:rFonts w:hint="eastAsia"/>
        </w:rPr>
        <w:t>　　　　（2）水泥行业发展趋势分析</w:t>
      </w:r>
      <w:r>
        <w:rPr>
          <w:rFonts w:hint="eastAsia"/>
        </w:rPr>
        <w:br/>
      </w:r>
      <w:r>
        <w:rPr>
          <w:rFonts w:hint="eastAsia"/>
        </w:rPr>
        <w:t>　　　　（3）陶瓷行业发展趋势分析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（4）玻璃行业发展趋势分析</w:t>
      </w:r>
      <w:r>
        <w:rPr>
          <w:rFonts w:hint="eastAsia"/>
        </w:rPr>
        <w:br/>
      </w:r>
      <w:r>
        <w:rPr>
          <w:rFonts w:hint="eastAsia"/>
        </w:rPr>
        <w:t>　　　　（5）化工行业发展趋势分析</w:t>
      </w:r>
      <w:r>
        <w:rPr>
          <w:rFonts w:hint="eastAsia"/>
        </w:rPr>
        <w:br/>
      </w:r>
      <w:r>
        <w:rPr>
          <w:rFonts w:hint="eastAsia"/>
        </w:rPr>
        <w:t>　　　　（6）有色金属行业发展趋势分析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1.3.3 耐火材料行业上游产业供应链分析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（1）高岭土资源分布及市场分析</w:t>
      </w:r>
      <w:r>
        <w:rPr>
          <w:rFonts w:hint="eastAsia"/>
        </w:rPr>
        <w:br/>
      </w:r>
      <w:r>
        <w:rPr>
          <w:rFonts w:hint="eastAsia"/>
        </w:rPr>
        <w:t>　　　　（2）棕刚玉市场运营及发展状况分析</w:t>
      </w:r>
      <w:r>
        <w:rPr>
          <w:rFonts w:hint="eastAsia"/>
        </w:rPr>
        <w:br/>
      </w:r>
      <w:r>
        <w:rPr>
          <w:rFonts w:hint="eastAsia"/>
        </w:rPr>
        <w:t>　　　　（3）镁砂资源分布及发展状况分析</w:t>
      </w:r>
      <w:r>
        <w:rPr>
          <w:rFonts w:hint="eastAsia"/>
        </w:rPr>
        <w:br/>
      </w:r>
      <w:r>
        <w:rPr>
          <w:rFonts w:hint="eastAsia"/>
        </w:rPr>
        <w:t>　　　　（4）氧化铝市场运营及发展状况分析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耐火材料行业发展状况分析</w:t>
      </w:r>
      <w:r>
        <w:rPr>
          <w:rFonts w:hint="eastAsia"/>
        </w:rPr>
        <w:br/>
      </w:r>
      <w:r>
        <w:rPr>
          <w:rFonts w:hint="eastAsia"/>
        </w:rPr>
        <w:t>　　2.1 中国耐火材料行业发展状况分析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中国耐火材料行业发展总体概况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中国耐火材料行业发展主要特点</w:t>
      </w:r>
      <w:r>
        <w:rPr>
          <w:rFonts w:hint="eastAsia"/>
        </w:rPr>
        <w:br/>
      </w:r>
      <w:r>
        <w:rPr>
          <w:rFonts w:hint="eastAsia"/>
        </w:rPr>
        <w:t>　　2.2 中国耐火材料行业发展状况分析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2.2.1 2025年耐火材料行业经营情况分析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（1）2015年耐火材料行业经营效益分析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（3）2015年耐火材料行业运营能力分析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（5）2015年耐火材料行业发展能力分析</w:t>
      </w:r>
      <w:r>
        <w:rPr>
          <w:rFonts w:hint="eastAsia"/>
        </w:rPr>
        <w:br/>
      </w:r>
      <w:r>
        <w:rPr>
          <w:rFonts w:hint="eastAsia"/>
        </w:rPr>
        <w:t>　　　　2.2.2 2025-2031年行业经济指标分析</w:t>
      </w:r>
      <w:r>
        <w:rPr>
          <w:rFonts w:hint="eastAsia"/>
        </w:rPr>
        <w:br/>
      </w:r>
      <w:r>
        <w:rPr>
          <w:rFonts w:hint="eastAsia"/>
        </w:rPr>
        <w:t>　　　　（1）行业经济指标分析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2025-2031年耐火材料行业供需平衡分析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2025-2031年中国耐火材料行业供给情况分析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（1）2025-2031年中国耐火材料行业总产值分析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（2）2025-2031年中国耐火材料行业产成品分析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2025-2031年中国耐火材料行业需求情况分析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（1）2025-2031年中国耐火材料行业销售产值分析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（2）2025-2031年中国耐火材料行业销售收入分析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2025-2031年中国耐火材料行业产销率分析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耐火材料行业子行业运营情况分析</w:t>
      </w:r>
      <w:r>
        <w:rPr>
          <w:rFonts w:hint="eastAsia"/>
        </w:rPr>
        <w:br/>
      </w:r>
      <w:r>
        <w:rPr>
          <w:rFonts w:hint="eastAsia"/>
        </w:rPr>
        <w:t>　　3.1 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3.1.1 石棉制品行业规模分析</w:t>
      </w:r>
      <w:r>
        <w:rPr>
          <w:rFonts w:hint="eastAsia"/>
        </w:rPr>
        <w:br/>
      </w:r>
      <w:r>
        <w:rPr>
          <w:rFonts w:hint="eastAsia"/>
        </w:rPr>
        <w:t>　　　　3.1.2 石棉制品行业生产情况</w:t>
      </w:r>
      <w:r>
        <w:rPr>
          <w:rFonts w:hint="eastAsia"/>
        </w:rPr>
        <w:br/>
      </w:r>
      <w:r>
        <w:rPr>
          <w:rFonts w:hint="eastAsia"/>
        </w:rPr>
        <w:t>　　　　3.1.3 石棉制品行业需求情况</w:t>
      </w:r>
      <w:r>
        <w:rPr>
          <w:rFonts w:hint="eastAsia"/>
        </w:rPr>
        <w:br/>
      </w:r>
      <w:r>
        <w:rPr>
          <w:rFonts w:hint="eastAsia"/>
        </w:rPr>
        <w:t>　　　　3.1.4 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3.1.5 石棉制品行业财务运营情况</w:t>
      </w:r>
      <w:r>
        <w:rPr>
          <w:rFonts w:hint="eastAsia"/>
        </w:rPr>
        <w:br/>
      </w:r>
      <w:r>
        <w:rPr>
          <w:rFonts w:hint="eastAsia"/>
        </w:rPr>
        <w:t>　　　　3.1.6 石棉制品行业运行特点及趋势分析</w:t>
      </w:r>
      <w:r>
        <w:rPr>
          <w:rFonts w:hint="eastAsia"/>
        </w:rPr>
        <w:br/>
      </w:r>
      <w:r>
        <w:rPr>
          <w:rFonts w:hint="eastAsia"/>
        </w:rPr>
        <w:t>　　3.2 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3.2.1 云母制品行业规模分析</w:t>
      </w:r>
      <w:r>
        <w:rPr>
          <w:rFonts w:hint="eastAsia"/>
        </w:rPr>
        <w:br/>
      </w:r>
      <w:r>
        <w:rPr>
          <w:rFonts w:hint="eastAsia"/>
        </w:rPr>
        <w:t>　　　　3.2.2 云母制品行业生产情况</w:t>
      </w:r>
      <w:r>
        <w:rPr>
          <w:rFonts w:hint="eastAsia"/>
        </w:rPr>
        <w:br/>
      </w:r>
      <w:r>
        <w:rPr>
          <w:rFonts w:hint="eastAsia"/>
        </w:rPr>
        <w:t>　　　　3.2.3 云母制品行业需求情况</w:t>
      </w:r>
      <w:r>
        <w:rPr>
          <w:rFonts w:hint="eastAsia"/>
        </w:rPr>
        <w:br/>
      </w:r>
      <w:r>
        <w:rPr>
          <w:rFonts w:hint="eastAsia"/>
        </w:rPr>
        <w:t>　　　　3.2.4 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3.2.5 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3.2.6 云母制品行业运行特点及趋势分析</w:t>
      </w:r>
      <w:r>
        <w:rPr>
          <w:rFonts w:hint="eastAsia"/>
        </w:rPr>
        <w:br/>
      </w:r>
      <w:r>
        <w:rPr>
          <w:rFonts w:hint="eastAsia"/>
        </w:rPr>
        <w:t>　　3.3 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3.3.1 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3.3.2 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3.3.3 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3.3.4 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3.3.5 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　　3.3.6 耐火陶瓷制品行业运行特点及趋势分析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耐火材料行业发展规划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行业需求现状分析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国际耐火材料市场发展状况</w:t>
      </w:r>
      <w:r>
        <w:rPr>
          <w:rFonts w:hint="eastAsia"/>
        </w:rPr>
        <w:br/>
      </w:r>
      <w:r>
        <w:rPr>
          <w:rFonts w:hint="eastAsia"/>
        </w:rPr>
        <w:t>　　　　（1）世界耐火材料市场分析</w:t>
      </w:r>
      <w:r>
        <w:rPr>
          <w:rFonts w:hint="eastAsia"/>
        </w:rPr>
        <w:br/>
      </w:r>
      <w:r>
        <w:rPr>
          <w:rFonts w:hint="eastAsia"/>
        </w:rPr>
        <w:t>　　　　（2）印度耐火材料市场分析</w:t>
      </w:r>
      <w:r>
        <w:rPr>
          <w:rFonts w:hint="eastAsia"/>
        </w:rPr>
        <w:br/>
      </w:r>
      <w:r>
        <w:rPr>
          <w:rFonts w:hint="eastAsia"/>
        </w:rPr>
        <w:t>　　　　（3）日本耐火材料市场分析</w:t>
      </w:r>
      <w:r>
        <w:rPr>
          <w:rFonts w:hint="eastAsia"/>
        </w:rPr>
        <w:br/>
      </w:r>
      <w:r>
        <w:rPr>
          <w:rFonts w:hint="eastAsia"/>
        </w:rPr>
        <w:t>　　　　（4）俄罗斯耐火材料市场分析</w:t>
      </w:r>
      <w:r>
        <w:rPr>
          <w:rFonts w:hint="eastAsia"/>
        </w:rPr>
        <w:br/>
      </w:r>
      <w:r>
        <w:rPr>
          <w:rFonts w:hint="eastAsia"/>
        </w:rPr>
        <w:t>　　　　5.2.2 国际耐火材料市场竞争状况分析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（1）奥地利奥镁集团（RHI）公司</w:t>
      </w:r>
      <w:r>
        <w:rPr>
          <w:rFonts w:hint="eastAsia"/>
        </w:rPr>
        <w:br/>
      </w:r>
      <w:r>
        <w:rPr>
          <w:rFonts w:hint="eastAsia"/>
        </w:rPr>
        <w:t>　　　　（2）印度奥利安公司</w:t>
      </w:r>
      <w:r>
        <w:rPr>
          <w:rFonts w:hint="eastAsia"/>
        </w:rPr>
        <w:br/>
      </w:r>
      <w:r>
        <w:rPr>
          <w:rFonts w:hint="eastAsia"/>
        </w:rPr>
        <w:t>　　　　（3）英国美顿集团公司</w:t>
      </w:r>
      <w:r>
        <w:rPr>
          <w:rFonts w:hint="eastAsia"/>
        </w:rPr>
        <w:br/>
      </w:r>
      <w:r>
        <w:rPr>
          <w:rFonts w:hint="eastAsia"/>
        </w:rPr>
        <w:t>　　　　（4）英国维苏威国际集团公司</w:t>
      </w:r>
      <w:r>
        <w:rPr>
          <w:rFonts w:hint="eastAsia"/>
        </w:rPr>
        <w:br/>
      </w:r>
      <w:r>
        <w:rPr>
          <w:rFonts w:hint="eastAsia"/>
        </w:rPr>
        <w:t>　　　　（5）日本旭硝子株式会社</w:t>
      </w:r>
      <w:r>
        <w:rPr>
          <w:rFonts w:hint="eastAsia"/>
        </w:rPr>
        <w:br/>
      </w:r>
      <w:r>
        <w:rPr>
          <w:rFonts w:hint="eastAsia"/>
        </w:rPr>
        <w:t>　　　　（6）德国雷法耐火技术公司</w:t>
      </w:r>
      <w:r>
        <w:rPr>
          <w:rFonts w:hint="eastAsia"/>
        </w:rPr>
        <w:br/>
      </w:r>
      <w:r>
        <w:rPr>
          <w:rFonts w:hint="eastAsia"/>
        </w:rPr>
        <w:t>　　　　（7）法国圣戈班集团公司</w:t>
      </w:r>
      <w:r>
        <w:rPr>
          <w:rFonts w:hint="eastAsia"/>
        </w:rPr>
        <w:br/>
      </w:r>
      <w:r>
        <w:rPr>
          <w:rFonts w:hint="eastAsia"/>
        </w:rPr>
        <w:t>　　　　（8）俄菱美矿集团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国内耐火材料行业潜在威胁分析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耐火材料行业投资兼并与重组整合概况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国际耐火材料企业投资兼并与重组整合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国内耐火材料企业投资兼并与重组整合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耐火材料行业投资兼并与重组整合特征判断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定形耐火材料市场分析</w:t>
      </w:r>
      <w:r>
        <w:rPr>
          <w:rFonts w:hint="eastAsia"/>
        </w:rPr>
        <w:br/>
      </w:r>
      <w:r>
        <w:rPr>
          <w:rFonts w:hint="eastAsia"/>
        </w:rPr>
        <w:t>　　　　6.2.2 不定形耐火材料市场分析</w:t>
      </w:r>
      <w:r>
        <w:rPr>
          <w:rFonts w:hint="eastAsia"/>
        </w:rPr>
        <w:br/>
      </w:r>
      <w:r>
        <w:rPr>
          <w:rFonts w:hint="eastAsia"/>
        </w:rPr>
        <w:t>　　　　6.2.3 隔热耐火材料市场分析</w:t>
      </w:r>
      <w:r>
        <w:rPr>
          <w:rFonts w:hint="eastAsia"/>
        </w:rPr>
        <w:br/>
      </w:r>
      <w:r>
        <w:rPr>
          <w:rFonts w:hint="eastAsia"/>
        </w:rPr>
        <w:t>　　6.3 行业产品主要应用市场分析</w:t>
      </w:r>
      <w:r>
        <w:rPr>
          <w:rFonts w:hint="eastAsia"/>
        </w:rPr>
        <w:br/>
      </w:r>
      <w:r>
        <w:rPr>
          <w:rFonts w:hint="eastAsia"/>
        </w:rPr>
        <w:t>　　　　6.3.1 钢铁用耐火材料市场分析</w:t>
      </w:r>
      <w:r>
        <w:rPr>
          <w:rFonts w:hint="eastAsia"/>
        </w:rPr>
        <w:br/>
      </w:r>
      <w:r>
        <w:rPr>
          <w:rFonts w:hint="eastAsia"/>
        </w:rPr>
        <w:t>　　　　6.3.2 水泥用耐火材料市场分析</w:t>
      </w:r>
      <w:r>
        <w:rPr>
          <w:rFonts w:hint="eastAsia"/>
        </w:rPr>
        <w:br/>
      </w:r>
      <w:r>
        <w:rPr>
          <w:rFonts w:hint="eastAsia"/>
        </w:rPr>
        <w:t>　　　　6.3.3 玻璃用耐火材料市场分析</w:t>
      </w:r>
      <w:r>
        <w:rPr>
          <w:rFonts w:hint="eastAsia"/>
        </w:rPr>
        <w:br/>
      </w:r>
      <w:r>
        <w:rPr>
          <w:rFonts w:hint="eastAsia"/>
        </w:rPr>
        <w:t>　　　　6.3.4 其它行业用耐火材料市场分析</w:t>
      </w:r>
      <w:r>
        <w:rPr>
          <w:rFonts w:hint="eastAsia"/>
        </w:rPr>
        <w:br/>
      </w:r>
      <w:r>
        <w:rPr>
          <w:rFonts w:hint="eastAsia"/>
        </w:rPr>
        <w:t>　　6.4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6.4.1 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　　6.4.2 国际耐火材料行业技术发展趋势</w:t>
      </w:r>
      <w:r>
        <w:rPr>
          <w:rFonts w:hint="eastAsia"/>
        </w:rPr>
        <w:br/>
      </w:r>
      <w:r>
        <w:rPr>
          <w:rFonts w:hint="eastAsia"/>
        </w:rPr>
        <w:t>　　　　6.4.3 国内耐火材料行业新技术发展趋势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2015年1-10月全国耐火材料制品产量区域集中度分析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7.3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辽宁省耐火材料行业经济运行状况分析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辽宁省耐火材料行业发展趋势预测</w:t>
      </w:r>
      <w:r>
        <w:rPr>
          <w:rFonts w:hint="eastAsia"/>
        </w:rPr>
        <w:br/>
      </w:r>
      <w:r>
        <w:rPr>
          <w:rFonts w:hint="eastAsia"/>
        </w:rPr>
        <w:t>　　7.4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山东省耐火材料行业发展趋势预测</w:t>
      </w:r>
      <w:r>
        <w:rPr>
          <w:rFonts w:hint="eastAsia"/>
        </w:rPr>
        <w:br/>
      </w:r>
      <w:r>
        <w:rPr>
          <w:rFonts w:hint="eastAsia"/>
        </w:rPr>
        <w:t>　　7.5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江苏省耐火材料行业发展趋势预测</w:t>
      </w:r>
      <w:r>
        <w:rPr>
          <w:rFonts w:hint="eastAsia"/>
        </w:rPr>
        <w:br/>
      </w:r>
      <w:r>
        <w:rPr>
          <w:rFonts w:hint="eastAsia"/>
        </w:rPr>
        <w:t>　　7.6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河北省耐火材料行业经济运行状况分析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河北省耐火材料行业发展趋势预测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7.7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浙江省耐火材料行业经济运行状况分析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浙江省耐火材料行业发展趋势预测</w:t>
      </w:r>
      <w:r>
        <w:rPr>
          <w:rFonts w:hint="eastAsia"/>
        </w:rPr>
        <w:br/>
      </w:r>
      <w:r>
        <w:rPr>
          <w:rFonts w:hint="eastAsia"/>
        </w:rPr>
        <w:t>　　7.8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湖南省耐火材料行业经济运行状况分析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湖南省耐火材料行业发展趋势预测</w:t>
      </w:r>
      <w:r>
        <w:rPr>
          <w:rFonts w:hint="eastAsia"/>
        </w:rPr>
        <w:br/>
      </w:r>
      <w:r>
        <w:rPr>
          <w:rFonts w:hint="eastAsia"/>
        </w:rPr>
        <w:t>　　7.9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四川省耐火材料行业经济运行状况分析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四川省耐火材料行业发展趋势预测</w:t>
      </w:r>
      <w:r>
        <w:rPr>
          <w:rFonts w:hint="eastAsia"/>
        </w:rPr>
        <w:br/>
      </w:r>
      <w:r>
        <w:rPr>
          <w:rFonts w:hint="eastAsia"/>
        </w:rPr>
        <w:t>　　7.10 上海省耐火材料行业发展分析及预测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上海省耐火材料行业发展规划及配套措施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上海省耐火材料行业在行业中的地位变化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上海省耐火材料行业经济运行状况分析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上海省耐火材料行业发展趋势预测</w:t>
      </w:r>
      <w:r>
        <w:rPr>
          <w:rFonts w:hint="eastAsia"/>
        </w:rPr>
        <w:br/>
      </w:r>
      <w:r>
        <w:rPr>
          <w:rFonts w:hint="eastAsia"/>
        </w:rPr>
        <w:t>　　7.11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湖北省耐火材料行业经济运行状况分析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湖北省耐火材料行业发展趋势预测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耐火材料行业进出口市场分析</w:t>
      </w:r>
      <w:r>
        <w:rPr>
          <w:rFonts w:hint="eastAsia"/>
        </w:rPr>
        <w:br/>
      </w:r>
      <w:r>
        <w:rPr>
          <w:rFonts w:hint="eastAsia"/>
        </w:rPr>
        <w:t>　　8.1 耐火材料行业进出口状况综述</w:t>
      </w:r>
      <w:r>
        <w:rPr>
          <w:rFonts w:hint="eastAsia"/>
        </w:rPr>
        <w:br/>
      </w:r>
      <w:r>
        <w:rPr>
          <w:rFonts w:hint="eastAsia"/>
        </w:rPr>
        <w:t>　　8.2 耐火材料行业出口市场分析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耐火材料行业进口市场分析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耐火材料行业进出口前景及建议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耐火材料行业出口前景及建议</w:t>
      </w:r>
      <w:r>
        <w:rPr>
          <w:rFonts w:hint="eastAsia"/>
        </w:rPr>
        <w:br/>
      </w:r>
      <w:r>
        <w:rPr>
          <w:rFonts w:hint="eastAsia"/>
        </w:rPr>
        <w:t>　　　　8.4.2 耐火材料行业进口前景及建议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耐火材料行业企业规模</w:t>
      </w:r>
      <w:r>
        <w:rPr>
          <w:rFonts w:hint="eastAsia"/>
        </w:rPr>
        <w:br/>
      </w:r>
      <w:r>
        <w:rPr>
          <w:rFonts w:hint="eastAsia"/>
        </w:rPr>
        <w:t>　　　　9.1.2 耐火材料行业工业产值状况</w:t>
      </w:r>
      <w:r>
        <w:rPr>
          <w:rFonts w:hint="eastAsia"/>
        </w:rPr>
        <w:br/>
      </w:r>
      <w:r>
        <w:rPr>
          <w:rFonts w:hint="eastAsia"/>
        </w:rPr>
        <w:t>　　　　9.1.3 耐火材料行业销售收入和利润总额</w:t>
      </w:r>
      <w:r>
        <w:rPr>
          <w:rFonts w:hint="eastAsia"/>
        </w:rPr>
        <w:br/>
      </w:r>
      <w:r>
        <w:rPr>
          <w:rFonts w:hint="eastAsia"/>
        </w:rPr>
        <w:t>　　　　9.1.4 主要耐火材料企业创新能力分析</w:t>
      </w:r>
      <w:r>
        <w:rPr>
          <w:rFonts w:hint="eastAsia"/>
        </w:rPr>
        <w:br/>
      </w:r>
      <w:r>
        <w:rPr>
          <w:rFonts w:hint="eastAsia"/>
        </w:rPr>
        <w:t>　　9.2 耐火材料行业领先企业个案分析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9.3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石家庄金柱实业总公司经营情况分析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9.4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9.4.1 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中国耐火材料市场发展趋势</w:t>
      </w:r>
      <w:r>
        <w:rPr>
          <w:rFonts w:hint="eastAsia"/>
        </w:rPr>
        <w:br/>
      </w:r>
      <w:r>
        <w:rPr>
          <w:rFonts w:hint="eastAsia"/>
        </w:rPr>
        <w:t>　　　　10.1.1 中国耐火材料市场发展趋势分析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中国耐火材料市场发展前景预测</w:t>
      </w:r>
      <w:r>
        <w:rPr>
          <w:rFonts w:hint="eastAsia"/>
        </w:rPr>
        <w:br/>
      </w:r>
      <w:r>
        <w:rPr>
          <w:rFonts w:hint="eastAsia"/>
        </w:rPr>
        <w:t>　　10.2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10.2.1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10.2.2 耐火材料行业盈利模式分析</w:t>
      </w:r>
      <w:r>
        <w:rPr>
          <w:rFonts w:hint="eastAsia"/>
        </w:rPr>
        <w:br/>
      </w:r>
      <w:r>
        <w:rPr>
          <w:rFonts w:hint="eastAsia"/>
        </w:rPr>
        <w:t>　　　　10.2.3 耐火材料行业盈利因素分析</w:t>
      </w:r>
      <w:r>
        <w:rPr>
          <w:rFonts w:hint="eastAsia"/>
        </w:rPr>
        <w:br/>
      </w:r>
      <w:r>
        <w:rPr>
          <w:rFonts w:hint="eastAsia"/>
        </w:rPr>
        <w:t>　　10.3 中国耐火材料行业投资建议</w:t>
      </w:r>
      <w:r>
        <w:rPr>
          <w:rFonts w:hint="eastAsia"/>
        </w:rPr>
        <w:br/>
      </w:r>
      <w:r>
        <w:rPr>
          <w:rFonts w:hint="eastAsia"/>
        </w:rPr>
        <w:t>　　　　10.3.1 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10.3.2 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1：2025-2031年耐火材料行业销售产值及增长率变化情况（单位：亿元，%）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2：耐火材料产品类别</w:t>
      </w:r>
      <w:r>
        <w:rPr>
          <w:rFonts w:hint="eastAsia"/>
        </w:rPr>
        <w:br/>
      </w:r>
      <w:r>
        <w:rPr>
          <w:rFonts w:hint="eastAsia"/>
        </w:rPr>
        <w:t>　　图表 3：2025-2031年耐火材料行业工业总产值及在GDP比重（单位：亿元，%）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4：耐火材料产业链</w:t>
      </w:r>
      <w:r>
        <w:rPr>
          <w:rFonts w:hint="eastAsia"/>
        </w:rPr>
        <w:br/>
      </w:r>
      <w:r>
        <w:rPr>
          <w:rFonts w:hint="eastAsia"/>
        </w:rPr>
        <w:t>　　图表 5：2025-2031年中国粗钢产量及预测（单位：千万吨）</w:t>
      </w:r>
      <w:r>
        <w:rPr>
          <w:rFonts w:hint="eastAsia"/>
        </w:rPr>
        <w:br/>
      </w:r>
      <w:r>
        <w:rPr>
          <w:rFonts w:hint="eastAsia"/>
        </w:rPr>
        <w:t>　　图表 6：2025年国内钢铁原燃材料市场价格变化情况（单位：元/吨，美元/吨，%）</w:t>
      </w:r>
      <w:r>
        <w:rPr>
          <w:rFonts w:hint="eastAsia"/>
        </w:rPr>
        <w:br/>
      </w:r>
      <w:r>
        <w:rPr>
          <w:rFonts w:hint="eastAsia"/>
        </w:rPr>
        <w:t>　　图表 7：2025-2031年中国水泥日均产量及增速（单位：万吨，%）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8：2025-2031年我国十种有色金属产量增长情况（单位：万吨，%）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9：2025-2031年铜价格走势</w:t>
      </w:r>
      <w:r>
        <w:rPr>
          <w:rFonts w:hint="eastAsia"/>
        </w:rPr>
        <w:br/>
      </w:r>
      <w:r>
        <w:rPr>
          <w:rFonts w:hint="eastAsia"/>
        </w:rPr>
        <w:t>　　图表 10：2025-2031年铝价格走势</w:t>
      </w:r>
      <w:r>
        <w:rPr>
          <w:rFonts w:hint="eastAsia"/>
        </w:rPr>
        <w:br/>
      </w:r>
      <w:r>
        <w:rPr>
          <w:rFonts w:hint="eastAsia"/>
        </w:rPr>
        <w:t>　　图表 11：中国铝土矿资源分布</w:t>
      </w:r>
      <w:r>
        <w:rPr>
          <w:rFonts w:hint="eastAsia"/>
        </w:rPr>
        <w:br/>
      </w:r>
      <w:r>
        <w:rPr>
          <w:rFonts w:hint="eastAsia"/>
        </w:rPr>
        <w:t>　　图表 12：2025-2031年耐火材料行业经营效益分析（单位：家，人，万元，%）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13：2025-2031年中国耐火材料行业盈利能力分析（单位：%）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14：2025-2031年中国耐火材料行业运营能力分析（单位：次）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15：2025-2031年中国耐火材料行业偿债能力分析（单位：%，倍）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16：2025-2031年中国耐火材料行业发展能力分析（单位：%）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17：2025-2031年耐火材料行业主要经济指标统计表（单位：万元，人，家，%）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18：2025-2031年中国大型耐火材料企业主要经济指标统计表（单位：万元，人，家，%）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19：2025-2031年中国中型耐火材料企业主要经济指标统计表（单位：万元，人，家，%）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20：2025-2031年中国小型耐火材料企业主要经济指标统计表（单位：万元，人，家，%）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25：2025-2031年国有耐火材料企业主要经济指标统计表（单位：万元，人，家，%）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26：2025-2031年集体耐火材料企业主要经济指标统计表（单位：万元，人，家，%）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27：2025-2031年股份合作耐火材料企业主要经济指标统计表（单位：万元，人，家，%）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28：2025-2031年股份制耐火材料企业主要经济指标统计表（单位：万元，人，家，%）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29：2025-2031年私营耐火材料企业主要经济指标统计表（单位：万元，人，家，%）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30：2025-2031年外商及港澳台投资耐火材料企业主要经济指标统计表（单位：万元，人，家，%）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31：2025-2031年其他性质耐火材料企业主要经济指标统计表（单位：万元，人，家，%）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52：2025-2031年耐火材料行业工业总产值及增长率走势（单位：亿元，%）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53：2025-2031年耐火材料行业产成品及增长率走势图（单位：亿元，%）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54：2025-2031年耐火材料行业销售产值及增长率变化情况（单位：亿元，%）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55：2025-2031年耐火材料行业销售收入及增长率变化趋势图（单位：亿元，%）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56：2025-2031年全国耐火材料行业产销率变化趋势图（单位：%）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57：2025-2031年石棉制品行业企业数量、从业人数变化情况（单位：家，人）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58：2025-2031年石棉制品行业资产负债规模及增长率变化情况（单位：亿元，%）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59：2025-2031年石棉制品行业资产负债规模变化趋势图（单位：亿元，%）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60：2025-2031年石棉制品行业工业总产值变化情况（单位：亿元，%）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61：2025-2031年石棉制品行业工业总产值趋势图（单位：亿元，%）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62：2025-2031年石棉制品行业销售收入变化情况（单位：亿元，%）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63：2025-2031年石棉制品行业销售收入趋势图（单位：亿元，%）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64：2025-2031年石棉制品行业利润总额变化情况（单位：亿元，%）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65：2025-2031年石棉制品行业利润总额趋势图（单位：亿元，%）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66：2025-2031年石棉制品行业产销率变化趋势图（单位：%）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67：2025-2031年石棉制品行业库存产成品变化情况（单位：亿元，%）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68：2025-2031年石棉制品行业经营效益情况（单位：亿元，家，%）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69：2025-2031年石棉制品行业主要财务指标比较（单位：%，次，倍）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70：2025-2031年云母制品行业企业数量、从业人数变化情况（单位：家，人）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71：2025-2031年云母制品行业资产负债规模及增长率变化情况（单位：亿元，%）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72：2025-2031年云母制品行业资产负债规模变化趋势图（单位：亿元，%）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73：2025-2031年云母制品行业工业总产值变化情况（单位：亿元，%）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74：2025-2031年云母制品行业工业总产值趋势图（单位：亿元，%）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75：2025-2031年云母制品行业销售收入变化情况（单位：亿元，%）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76：2025-2031年云母制品行业销售收入趋势图（单位：亿元，%）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77：2025-2031年云母制品行业利润总额变化情况（单位：亿元，%）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78：2025-2031年云母制品行业利润总额趋势图（单位：亿元，%）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79：2025-2031年云母制品行业产销率变化趋势图（单位：%）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80：2025-2031年云母制品行业库存产成品变化情况（单位：亿元，%）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81：2025-2031年云母制品行业经营效益情况（单位：亿元，家，%）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82：2025-2031年云母制品行业主要财务指标比较（单位：%，次，倍）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83：2025-2031年耐火陶瓷制品行业企业数量、从业人数变化情况（单位：家，人）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84：2025-2031年耐火陶瓷制品行业资产负债规模及增长率变化情况（单位：亿元，%）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85：2025-2031年耐火陶瓷制品行业资产负债规模变化趋势图（单位：亿元，%）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86：2025-2031年耐火陶瓷制品行业工业总产值变化情况（单位：亿元，%）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87：2025-2031年耐火陶瓷制品行业工业总产值趋势图（单位：亿元，%）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88：2025-2031年耐火陶瓷制品行业销售收入变化情况（单位：亿元，%）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89：2025-2031年耐火陶瓷制品行业销售收入趋势图（单位：亿元，%）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90：2025-2031年耐火陶瓷制品行业利润总额变化情况（单位：亿元，%）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91：2025-2031年耐火陶瓷制品行业利润总额趋势图（单位：亿元，%）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92：2025-2031年耐火陶瓷制品行业产销率变化趋势图（单位：%）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93：2025-2031年耐火陶瓷制品行业库存产成品变化情况（单位：亿元，%）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94：2025-2031年耐火陶瓷制品行业经营效益情况（单位：亿元，家，%）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95：2025-2031年耐火陶瓷制品行业主要财务指标比较（单位：%，次，倍）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96：耐火材料相关标准</w:t>
      </w:r>
      <w:r>
        <w:rPr>
          <w:rFonts w:hint="eastAsia"/>
        </w:rPr>
        <w:br/>
      </w:r>
      <w:r>
        <w:rPr>
          <w:rFonts w:hint="eastAsia"/>
        </w:rPr>
        <w:t>　　图表 97：2025-2031年美国失业率及产能利用率情况（单位：%）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99：2025-2031年德法及欧债五国公共债务占GDP的比重（单位：%）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104：2025年固定资产投资额累计增长情况（单位：%）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105：世界耐火材料行业应用领域（单位：%）</w:t>
      </w:r>
      <w:r>
        <w:rPr>
          <w:rFonts w:hint="eastAsia"/>
        </w:rPr>
        <w:br/>
      </w:r>
      <w:r>
        <w:rPr>
          <w:rFonts w:hint="eastAsia"/>
        </w:rPr>
        <w:t>　　图表 106：中国耐火材料行业应用领域（单位：%）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107：2025年中国耐火材料产业区域分布（单位：家，%）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108：2025年日本耐火材料产量销售情况（单位：吨，%）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109：国际主要公司在中国的企业</w:t>
      </w:r>
      <w:r>
        <w:rPr>
          <w:rFonts w:hint="eastAsia"/>
        </w:rPr>
        <w:br/>
      </w:r>
      <w:r>
        <w:rPr>
          <w:rFonts w:hint="eastAsia"/>
        </w:rPr>
        <w:t>　　图表 110：圣戈班集团在华历史</w:t>
      </w:r>
      <w:r>
        <w:rPr>
          <w:rFonts w:hint="eastAsia"/>
        </w:rPr>
        <w:br/>
      </w:r>
      <w:r>
        <w:rPr>
          <w:rFonts w:hint="eastAsia"/>
        </w:rPr>
        <w:t>　　图表 111：2025年耐火材料行业不同性质企业竞争格局（单位：%）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112：2025-2031年中国耐火材料行业销售收入及资产总额变化趋势（单位：亿元，%）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113：2025年耐火材料行业企业的所有制结构特征（单位：家，万元）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114：2025年耐火材料行业不同经济类型企业的财务状况比较（一）（单位：%，倍，次）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115：2025年耐火材料行业不同经济类型企业的财务状况比较（二）（单位：%）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116：2025年中国耐火材料行业不同经济类型企业销售收入比较（单位：亿元）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117：2025年中国耐火材料行业销售收入按经济类型百分比（单位：%）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120：耐火材料主要产品产量占比（单位：%）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b535930e4609" w:history="1">
        <w:r>
          <w:rPr>
            <w:rStyle w:val="Hyperlink"/>
          </w:rPr>
          <w:t>中国耐火材料市场调查研究与发展前景预测报告（2025-2031年）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5b535930e4609" w:history="1">
        <w:r>
          <w:rPr>
            <w:rStyle w:val="Hyperlink"/>
          </w:rPr>
          <w:t>https://www.20087.com/M_ShiYouHuaGong/72/NaiHuoCaiLiaoDeFaZhanQianJing.html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7f0f6c0134733" w:history="1">
      <w:r>
        <w:rPr>
          <w:rStyle w:val="Hyperlink"/>
        </w:rPr>
        <w:t>中国耐火材料市场调查研究与发展前景预测报告（2025-2031年）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NaiHuoCaiLiaoDeFaZhanQianJing.html" TargetMode="External" Id="Re785b535930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NaiHuoCaiLiaoDeFaZhanQianJing.html" TargetMode="External" Id="R7097f0f6c013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2025-02-04T23:52:00Z</dcterms:created>
  <dcterms:modified xsi:type="dcterms:W3CDTF">2025-02-05T00:52:00Z</dcterms:modified>
  <dc:subject>中国耐火材料市场调查研究与发展前景预测报告（2025-2031年）</dc:subject>
  <dc:title>中国耐火材料市场调查研究与发展前景预测报告（2025-2031年）</dc:title>
  <cp:keywords>中国耐火材料市场调查研究与发展前景预测报告（2025-2031年）</cp:keywords>
  <dc:description>中国耐火材料市场调查研究与发展前景预测报告（2025-2031年）</dc:description>
</cp:coreProperties>
</file>