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517f7e41a4777" w:history="1">
              <w:r>
                <w:rPr>
                  <w:rStyle w:val="Hyperlink"/>
                </w:rPr>
                <w:t>全球与中国胸苷发展现状及行业前景分析报告（2025-2031年）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517f7e41a4777" w:history="1">
              <w:r>
                <w:rPr>
                  <w:rStyle w:val="Hyperlink"/>
                </w:rPr>
                <w:t>全球与中国胸苷发展现状及行业前景分析报告（2025-2031年）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517f7e41a4777" w:history="1">
                <w:r>
                  <w:rPr>
                    <w:rStyle w:val="Hyperlink"/>
                  </w:rPr>
                  <w:t>https://www.20087.com/2/27/XiongGanDeQianJing.html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苷是一种重要的核苷酸，广泛应用于生物化学研究、药物开发和基因治疗等领域。近年来，随着生物技术的进步和基因编辑技术的发展，胸苷的需求量持续增长。现代胸苷的生产和纯化技术不断优化，不仅提高了纯度和稳定性，还降低了生产成本。此外，随着合成生物学和基因组学研究的深入，胸苷在新药开发和疾病治疗中的应用前景被广泛看好。</w:t>
      </w:r>
      <w:r>
        <w:rPr>
          <w:rFonts w:hint="eastAsia"/>
        </w:rPr>
        <w:br/>
      </w:r>
      <w:r>
        <w:rPr>
          <w:rFonts w:hint="eastAsia"/>
        </w:rPr>
        <w:t>　　未来，胸苷的发展将更加注重技术创新和应用拓展。一方面，通过采用更先进的合成技术和纯化方法，胸苷将具备更高的纯度和更稳定的性能，以满足科研和临床应用的高标准需求。另一方面，随着基因治疗和个性化医疗的发展，胸苷将被更广泛地应用于基因编辑工具的开发和基因疗法的实施中。此外，随着生物信息学的进步，胸苷还将应用于更深层次的基因组研究，为理解生命科学的基本规律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517f7e41a4777" w:history="1">
        <w:r>
          <w:rPr>
            <w:rStyle w:val="Hyperlink"/>
          </w:rPr>
          <w:t>全球与中国胸苷发展现状及行业前景分析报告（2025-2031年）</w:t>
        </w:r>
      </w:hyperlink>
      <w:r>
        <w:rPr>
          <w:rFonts w:hint="eastAsia"/>
        </w:rPr>
        <w:t>》聚焦全球与全球及中国胸苷市场，从生产和消费两个维度，系统分析了主要生产地区、消费区域及核心生产商的分布情况。报告重点研究了全球与全球及中国市场主要胸苷厂商的产品特点、规格、价格、产量及产值，详细对比了各厂商的市场份额。同时，基于胸苷产品特性，报告对胸苷细分产品的价格、销量、市场份额及增长趋势进行了深入分析。此外，报告还探讨了胸苷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胸苷行业概述及发展现状</w:t>
      </w:r>
      <w:r>
        <w:rPr>
          <w:rFonts w:hint="eastAsia"/>
        </w:rPr>
        <w:br/>
      </w:r>
      <w:r>
        <w:rPr>
          <w:rFonts w:hint="eastAsia"/>
        </w:rPr>
        <w:t>　　1.1 胸苷行业介绍</w:t>
      </w:r>
      <w:r>
        <w:rPr>
          <w:rFonts w:hint="eastAsia"/>
        </w:rPr>
        <w:br/>
      </w:r>
      <w:r>
        <w:rPr>
          <w:rFonts w:hint="eastAsia"/>
        </w:rPr>
        <w:t>　　1.2 胸苷主要种类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2024年不同种类胸苷产量占比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2020-2031年不同种类胸苷价格走势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胸苷主要应用领域分析</w:t>
      </w:r>
      <w:r>
        <w:rPr>
          <w:rFonts w:hint="eastAsia"/>
        </w:rPr>
        <w:br/>
      </w:r>
      <w:r>
        <w:rPr>
          <w:rFonts w:hint="eastAsia"/>
        </w:rPr>
        <w:t>　　　　1.3.1 胸苷主要应用领域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2024年全球胸苷不同应用领域消费量占比分析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全球与中国胸苷市场发展现状对比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2020-2031年全球胸苷市场现状及发展趋势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2020-2031年中国胸苷市场现状及发展趋势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2020-2031年全球胸苷供需现状及趋势预测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2020-2031年全球胸苷产能、产量、产能利用率情况及趋势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2020-2031年全球胸苷产量、表观消费量情况及趋势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2020-2031年中国胸苷供需现状及趋势预测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2020-2031年中国胸苷产能、产量、产能利用率情况及趋势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2020-2031年中国胸苷产量、表观消费量情况及趋势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2020-2031年中国胸苷产量、需求量、市场缺口情况及趋势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中国胸苷行业政策分析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全球与中国胸苷重点企业产量、产值、集中度分析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全球市场胸苷重点企业2024和2025年产量、产值对比分析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全球市场胸苷重点企业2024和2025年产量对比分析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全球市场胸苷重点企业2024和2025年产值对比分析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全球市场胸苷重点企业2024和2025年产品价格分析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中国市场胸苷重点企业2024和2025年产量、产值对比分析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中国市场胸苷重点企业2024和2025年产量对比分析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中国市场胸苷重点企业2024和2025年产值对比分析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胸苷重点厂商总部</w:t>
      </w:r>
      <w:r>
        <w:rPr>
          <w:rFonts w:hint="eastAsia"/>
        </w:rPr>
        <w:br/>
      </w:r>
      <w:r>
        <w:rPr>
          <w:rFonts w:hint="eastAsia"/>
        </w:rPr>
        <w:t>　　2.4 胸苷行业企业集中度分析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全球重点胸苷企业SWOT分析</w:t>
      </w:r>
      <w:r>
        <w:rPr>
          <w:rFonts w:hint="eastAsia"/>
        </w:rPr>
        <w:br/>
      </w:r>
      <w:r>
        <w:rPr>
          <w:rFonts w:hint="eastAsia"/>
        </w:rPr>
        <w:t>　　2.6 中国重点胸苷企业SWOT分析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2020-2031年全球主要地区胸苷产量、产值、市场份额情况及趋势预测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2020-2031年全球主要地区胸苷产量、产值及市场份额情况及趋势预测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2020-2031年全球主要地区胸苷产量及市场份额情况及趋势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2020-2031年全球主要地区胸苷产值及市场份额情况及趋势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2020-2031年中国市场胸苷产量、产值情况及趋势预测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2020-2031年北美市场胸苷产量、产值情况及趋势预测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2020-2031年欧洲市场胸苷产量、产值情况及趋势预测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2020-2031年日本市场胸苷产量、产值情况及趋势预测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2020-2031年全球主要地区胸苷消费量、市场份额及发展趋势分析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2020-2031年全球主要地区胸苷消费量、市场份额及发展趋势预测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2020-2031年中国市场胸苷消费情况及发展趋势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2020-2031年北美市场胸苷消费情况及发展趋势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2020-2031年欧洲市场胸苷消费情况及发展趋势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2020-2031年日本市场胸苷消费情况及发展趋势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胸苷行业重点企业调研分析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企业胸苷产品</w:t>
      </w:r>
      <w:r>
        <w:rPr>
          <w:rFonts w:hint="eastAsia"/>
        </w:rPr>
        <w:br/>
      </w:r>
      <w:r>
        <w:rPr>
          <w:rFonts w:hint="eastAsia"/>
        </w:rPr>
        <w:t>　　　　5.1.3 企业胸苷产量、价格、收入、成本、毛利情况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企业胸苷产品</w:t>
      </w:r>
      <w:r>
        <w:rPr>
          <w:rFonts w:hint="eastAsia"/>
        </w:rPr>
        <w:br/>
      </w:r>
      <w:r>
        <w:rPr>
          <w:rFonts w:hint="eastAsia"/>
        </w:rPr>
        <w:t>　　　　5.2.3 企业胸苷产量、价格、收入、成本、毛利情况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企业胸苷产品</w:t>
      </w:r>
      <w:r>
        <w:rPr>
          <w:rFonts w:hint="eastAsia"/>
        </w:rPr>
        <w:br/>
      </w:r>
      <w:r>
        <w:rPr>
          <w:rFonts w:hint="eastAsia"/>
        </w:rPr>
        <w:t>　　　　5.3.3 企业胸苷产量、价格、收入、成本、毛利情况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企业胸苷产品</w:t>
      </w:r>
      <w:r>
        <w:rPr>
          <w:rFonts w:hint="eastAsia"/>
        </w:rPr>
        <w:br/>
      </w:r>
      <w:r>
        <w:rPr>
          <w:rFonts w:hint="eastAsia"/>
        </w:rPr>
        <w:t>　　　　5.4.3 企业胸苷产量、价格、收入、成本、毛利情况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企业胸苷产品</w:t>
      </w:r>
      <w:r>
        <w:rPr>
          <w:rFonts w:hint="eastAsia"/>
        </w:rPr>
        <w:br/>
      </w:r>
      <w:r>
        <w:rPr>
          <w:rFonts w:hint="eastAsia"/>
        </w:rPr>
        <w:t>　　　　5.5.3 企业胸苷产量、价格、收入、成本、毛利情况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企业胸苷产品</w:t>
      </w:r>
      <w:r>
        <w:rPr>
          <w:rFonts w:hint="eastAsia"/>
        </w:rPr>
        <w:br/>
      </w:r>
      <w:r>
        <w:rPr>
          <w:rFonts w:hint="eastAsia"/>
        </w:rPr>
        <w:t>　　　　5.6.3 企业胸苷产量、价格、收入、成本、毛利情况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企业胸苷产品</w:t>
      </w:r>
      <w:r>
        <w:rPr>
          <w:rFonts w:hint="eastAsia"/>
        </w:rPr>
        <w:br/>
      </w:r>
      <w:r>
        <w:rPr>
          <w:rFonts w:hint="eastAsia"/>
        </w:rPr>
        <w:t>　　　　5.7.3 企业胸苷产量、价格、收入、成本、毛利情况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企业胸苷产品</w:t>
      </w:r>
      <w:r>
        <w:rPr>
          <w:rFonts w:hint="eastAsia"/>
        </w:rPr>
        <w:br/>
      </w:r>
      <w:r>
        <w:rPr>
          <w:rFonts w:hint="eastAsia"/>
        </w:rPr>
        <w:t>　　　　5.8.3 企业胸苷产量、价格、收入、成本、毛利情况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企业胸苷产品</w:t>
      </w:r>
      <w:r>
        <w:rPr>
          <w:rFonts w:hint="eastAsia"/>
        </w:rPr>
        <w:br/>
      </w:r>
      <w:r>
        <w:rPr>
          <w:rFonts w:hint="eastAsia"/>
        </w:rPr>
        <w:t>　　　　5.9.3 企业胸苷产量、价格、收入、成本、毛利情况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企业胸苷产品</w:t>
      </w:r>
      <w:r>
        <w:rPr>
          <w:rFonts w:hint="eastAsia"/>
        </w:rPr>
        <w:br/>
      </w:r>
      <w:r>
        <w:rPr>
          <w:rFonts w:hint="eastAsia"/>
        </w:rPr>
        <w:t>　　　　5.10.3 企业胸苷产量、价格、收入、成本、毛利情况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2020-2031不同种类胸苷产量、价格、产值及市场份额情况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全球市场不同种类胸苷产量、产值及市场份额情况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2020-2031年全球市场不同种类胸苷产量、市场份额情况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2020-2031年全球市场不同种类胸苷产值、市场份额情况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2020-2031年全球市场不同种类胸苷价格走势分析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中国市场不同种类胸苷产量、产值及市场份额情况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2020-2031年中国市场不同种类胸苷产量、市场份额情况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2020-2031年中国市场不同种类胸苷产值、市场份额情况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2020-2031年中国市场不同种类胸苷价格走势分析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胸苷产业链分析</w:t>
      </w:r>
      <w:r>
        <w:rPr>
          <w:rFonts w:hint="eastAsia"/>
        </w:rPr>
        <w:br/>
      </w:r>
      <w:r>
        <w:rPr>
          <w:rFonts w:hint="eastAsia"/>
        </w:rPr>
        <w:t>　　7.2 胸苷产业上游供应分析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2020-2031年全球市场胸苷下游主要应用领域消费量、市场份额情况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2020-2031年中国市场胸苷下游主要应用领域消费量、市场份额及增长情况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2020-2031年中国市场胸苷产量、消费量、进出口分析及发展趋势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2020-2031年中国市场胸苷产量、消费量、进出口分析及发展趋势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2020-2031年中国市场胸苷进出口贸易趋势</w:t>
      </w:r>
      <w:r>
        <w:rPr>
          <w:rFonts w:hint="eastAsia"/>
        </w:rPr>
        <w:br/>
      </w:r>
      <w:r>
        <w:rPr>
          <w:rFonts w:hint="eastAsia"/>
        </w:rPr>
        <w:t>　　8.3 中国市场胸苷主要进口来源</w:t>
      </w:r>
      <w:r>
        <w:rPr>
          <w:rFonts w:hint="eastAsia"/>
        </w:rPr>
        <w:br/>
      </w:r>
      <w:r>
        <w:rPr>
          <w:rFonts w:hint="eastAsia"/>
        </w:rPr>
        <w:t>　　8.4 中国市场胸苷主要出口目的地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2025年中国市场胸苷主要地区分布</w:t>
      </w:r>
      <w:r>
        <w:rPr>
          <w:rFonts w:hint="eastAsia"/>
        </w:rPr>
        <w:br/>
      </w:r>
      <w:r>
        <w:rPr>
          <w:rFonts w:hint="eastAsia"/>
        </w:rPr>
        <w:t>　　9.1 中国胸苷生产地区分布</w:t>
      </w:r>
      <w:r>
        <w:rPr>
          <w:rFonts w:hint="eastAsia"/>
        </w:rPr>
        <w:br/>
      </w:r>
      <w:r>
        <w:rPr>
          <w:rFonts w:hint="eastAsia"/>
        </w:rPr>
        <w:t>　　9.2 中国胸苷消费地区分布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影响中国市场胸苷供需因素分析</w:t>
      </w:r>
      <w:r>
        <w:rPr>
          <w:rFonts w:hint="eastAsia"/>
        </w:rPr>
        <w:br/>
      </w:r>
      <w:r>
        <w:rPr>
          <w:rFonts w:hint="eastAsia"/>
        </w:rPr>
        <w:t>　　10.1 胸苷及相关行业技术发展概况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2020-2031年胸苷进出口贸易现状及趋势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2020-2031年胸苷产品技术趋势与价格走势预测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胸苷行业市场环境发展趋势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2020-2031年不同种类胸苷产品技术发展趋势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2020-2031年胸苷价格走势预测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胸苷销售渠道分析及建议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国内市场胸苷销售渠道分析</w:t>
      </w:r>
      <w:r>
        <w:rPr>
          <w:rFonts w:hint="eastAsia"/>
        </w:rPr>
        <w:br/>
      </w:r>
      <w:r>
        <w:rPr>
          <w:rFonts w:hint="eastAsia"/>
        </w:rPr>
        <w:t>　　　　12.1.1 当前胸苷主要销售模式及销售渠道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2020-2031年国内市场胸苷销售模式及销售渠道趋势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海外市场胸苷销售渠道分析</w:t>
      </w:r>
      <w:r>
        <w:rPr>
          <w:rFonts w:hint="eastAsia"/>
        </w:rPr>
        <w:br/>
      </w:r>
      <w:r>
        <w:rPr>
          <w:rFonts w:hint="eastAsia"/>
        </w:rPr>
        <w:t>　　12.3 胸苷行业营销策略建议</w:t>
      </w:r>
      <w:r>
        <w:rPr>
          <w:rFonts w:hint="eastAsia"/>
        </w:rPr>
        <w:br/>
      </w:r>
      <w:r>
        <w:rPr>
          <w:rFonts w:hint="eastAsia"/>
        </w:rPr>
        <w:t>　　　　12.3.1 胸苷市场定位及目标消费者分析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胸苷行业营销模式及销售渠道建议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胸苷产品介绍</w:t>
      </w:r>
      <w:r>
        <w:rPr>
          <w:rFonts w:hint="eastAsia"/>
        </w:rPr>
        <w:br/>
      </w:r>
      <w:r>
        <w:rPr>
          <w:rFonts w:hint="eastAsia"/>
        </w:rPr>
        <w:t>　　表 胸苷产品分类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2025年全球不同种类胸苷产量份额</w:t>
      </w:r>
      <w:r>
        <w:rPr>
          <w:rFonts w:hint="eastAsia"/>
        </w:rPr>
        <w:br/>
      </w:r>
      <w:r>
        <w:rPr>
          <w:rFonts w:hint="eastAsia"/>
        </w:rPr>
        <w:t>　　表 2020-2031年不同种类胸苷价格及趋势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胸苷主要应用领域</w:t>
      </w:r>
      <w:r>
        <w:rPr>
          <w:rFonts w:hint="eastAsia"/>
        </w:rPr>
        <w:br/>
      </w:r>
      <w:r>
        <w:rPr>
          <w:rFonts w:hint="eastAsia"/>
        </w:rPr>
        <w:t>　　图 全球2025年胸苷不同应用领域消费量份额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2020-2031年全球市场胸苷产量及增长情况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2020-2031年全球市场胸苷产值及增长情况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2020-2031年中国市场胸苷产量、增长率及趋势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2020-2031年中国市场胸苷产值、增长率及趋势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2020-2031年全球胸苷产能、产量、产能利用率及趋势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2020-2031年全球胸苷产量、表观消费量及趋势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2020-2031年中国胸苷产能、产量、产能利用率及趋势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2020-2031年中国胸苷产量、表观消费量及趋势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2020-2031年中国胸苷产量、市场需求量及趋势</w:t>
      </w:r>
      <w:r>
        <w:rPr>
          <w:rFonts w:hint="eastAsia"/>
        </w:rPr>
        <w:br/>
      </w:r>
      <w:r>
        <w:rPr>
          <w:rFonts w:hint="eastAsia"/>
        </w:rPr>
        <w:t>　　表 胸苷行业政策分析</w:t>
      </w:r>
      <w:r>
        <w:rPr>
          <w:rFonts w:hint="eastAsia"/>
        </w:rPr>
        <w:br/>
      </w:r>
      <w:r>
        <w:rPr>
          <w:rFonts w:hint="eastAsia"/>
        </w:rPr>
        <w:t>　　表 全球市场胸苷重点企业2024和2025年产量对比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全球市场胸苷重点企业2024和2025年产量、市场份额统计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全球市场胸苷重点企业2025年产量、市场份额统计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全球市场胸苷重点企业2025年产量、市场份额统计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全球市场胸苷重点企业2024和2025年产值对比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全球市场胸苷重点企业2024和2025年产值市场份额统计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全球市场胸苷重点企业2025年产值、市场份额统计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全球市场胸苷重点企业2025年产值、市场份额统计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全球市场胸苷重点企业2024和2025年产品价格统计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中国市场胸苷重点企业2024和2025年产量对比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中国市场胸苷重点企业2024和2025年产量市场份额统计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中国市场胸苷重点企业2025年产量、市场份额统计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中国市场胸苷重点企业2025年产量、市场份额统计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中国市场胸苷重点企业2024和2025年产值对比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中国市场胸苷重点企业2024和2025年产值市场份额统计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中国市场胸苷重点企业2025年产值、市场份额统计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中国市场胸苷重点企业2025年产值、市场份额统计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胸苷企业总部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2024和2025年全球市场胸苷重点企业产值市场份额对比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全球胸苷重点企业SWOT分析</w:t>
      </w:r>
      <w:r>
        <w:rPr>
          <w:rFonts w:hint="eastAsia"/>
        </w:rPr>
        <w:br/>
      </w:r>
      <w:r>
        <w:rPr>
          <w:rFonts w:hint="eastAsia"/>
        </w:rPr>
        <w:t>　　表 中国胸苷重点企业SWOT分析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2020-2025年全球主要地区胸苷产量统计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2025-2031年全球主要地区胸苷产量预测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2020-2031年全球主要地区胸苷产量市场份额统计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2025年全球主要地区胸苷产量市场份额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2020-2025年全球主要地区胸苷产值统计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2025-2031年全球主要地区胸苷产值预测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2020-2031年全球主要地区胸苷产值市场份额统计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2025年全球主要地区胸苷产值市场份额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2020-2031年中国市场胸苷产量及增长情况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2020-2031年中国市场胸苷产值及增长情况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2020-2031年北美市场胸苷产量及增长情况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2020-2031年北美市场胸苷产值及增长情况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2020-2031年欧洲市场胸苷产量及增长情况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2020-2031年欧洲市场胸苷产值及增长情况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2020-2031年日本市场胸苷产量及增长情况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2020-2031年日本市场胸苷产值及增长情况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2020-2025年全球主要地区胸苷消费量统计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2025-2031年全球主要地区胸苷消费量预测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2020-2031年全球主要地区胸苷消费量市场份额统计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2025年全球主要地区胸苷消费量市场份额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2020-2031年中国市场胸苷消费量、增长率及趋势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2020-2031年北美市场胸苷消费量、增长率及趋势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2020-2031年欧洲市场胸苷消费量、增长率及趋势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2020-2031年日本市场胸苷消费量、增长率及趋势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重点企业（一）胸苷产品情况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重点企业（二）胸苷产品情况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重点企业（三）胸苷产品情况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重点企业（四）胸苷产品情况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重点企业（五）胸苷产品情况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重点企业（六）胸苷产品情况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重点企业（七）胸苷产品情况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重点企业（八）胸苷产品情况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重点企业（九）胸苷产品情况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重点企业（十）胸苷产品情况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2020-2025年全球市场不同种类胸苷产量统计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2025-2031年全球市场不同种类胸苷产量预测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2020-2031年全球市场不同种类胸苷产量市场份额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2020-2025年全球市场不同种类胸苷产值统计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2025-2031年全球市场不同种类胸苷产值预测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2020-2031年全球市场不同种类胸苷产值市场份额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2020-2031年全球市场不同种类胸苷价格走势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2020-2025年中国市场不同种类胸苷产量统计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2025-2031年中国市场不同种类胸苷产量预测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2020-2031年中国市场不同种类胸苷产量市场份额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2020-2025年中国市场不同种类胸苷产值统计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2025-2031年中国市场不同种类胸苷产值预测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2020-2031年中国市场不同种类胸苷产值市场份额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2020-2031年中国市场不同种类胸苷价格走势</w:t>
      </w:r>
      <w:r>
        <w:rPr>
          <w:rFonts w:hint="eastAsia"/>
        </w:rPr>
        <w:br/>
      </w:r>
      <w:r>
        <w:rPr>
          <w:rFonts w:hint="eastAsia"/>
        </w:rPr>
        <w:t>　　图 胸苷产业链</w:t>
      </w:r>
      <w:r>
        <w:rPr>
          <w:rFonts w:hint="eastAsia"/>
        </w:rPr>
        <w:br/>
      </w:r>
      <w:r>
        <w:rPr>
          <w:rFonts w:hint="eastAsia"/>
        </w:rPr>
        <w:t>　　表 胸苷原材料</w:t>
      </w:r>
      <w:r>
        <w:rPr>
          <w:rFonts w:hint="eastAsia"/>
        </w:rPr>
        <w:br/>
      </w:r>
      <w:r>
        <w:rPr>
          <w:rFonts w:hint="eastAsia"/>
        </w:rPr>
        <w:t>　　表 胸苷上游原料供应商及联系方式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2020-2025年全球市场胸苷主要应用领域消费量统计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2025-2031年全球市场胸苷主要应用领域消费量预测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2020-2031年全球市场胸苷主要应用领域消费量市场份额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2025年全球市场胸苷主要应用领域消费量市场份额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2020-2031年全球市场胸苷主要应用领域消费量增长率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2020-2025年中国市场胸苷主要应用领域消费量统计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2025-2031年中国市场胸苷主要应用领域消费量预测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2020-2031年中国市场胸苷主要应用领域消费量市场份额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2020-2031年中国市场胸苷主要应用领域消费量增长率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2020-2025年中国市场胸苷产量、消费量、进出口情况分析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2025-2031年中国市场胸苷产量、消费量、进出口情况预测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2020-2031年中国市场胸苷进出口量</w:t>
      </w:r>
      <w:r>
        <w:rPr>
          <w:rFonts w:hint="eastAsia"/>
        </w:rPr>
        <w:br/>
      </w:r>
      <w:r>
        <w:rPr>
          <w:rFonts w:hint="eastAsia"/>
        </w:rPr>
        <w:t>　　图 2025年胸苷生产地区分布</w:t>
      </w:r>
      <w:r>
        <w:rPr>
          <w:rFonts w:hint="eastAsia"/>
        </w:rPr>
        <w:br/>
      </w:r>
      <w:r>
        <w:rPr>
          <w:rFonts w:hint="eastAsia"/>
        </w:rPr>
        <w:t>　　图 2025年胸苷消费地区分布</w:t>
      </w:r>
      <w:r>
        <w:rPr>
          <w:rFonts w:hint="eastAsia"/>
        </w:rPr>
        <w:br/>
      </w:r>
      <w:r>
        <w:rPr>
          <w:rFonts w:hint="eastAsia"/>
        </w:rPr>
        <w:t>　　图 2020-2031年中国胸苷进口量及趋势预测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2020-2031年中国胸苷出口量及趋势预测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2025-2031年不同种类胸苷产量占比</w:t>
      </w:r>
      <w:r>
        <w:rPr>
          <w:rFonts w:hint="eastAsia"/>
        </w:rPr>
        <w:br/>
      </w:r>
      <w:r>
        <w:rPr>
          <w:rFonts w:hint="eastAsia"/>
        </w:rPr>
        <w:t>　　图 2025-2031年胸苷价格走势预测</w:t>
      </w:r>
      <w:r>
        <w:rPr>
          <w:rFonts w:hint="eastAsia"/>
        </w:rPr>
        <w:br/>
      </w:r>
      <w:r>
        <w:rPr>
          <w:rFonts w:hint="eastAsia"/>
        </w:rPr>
        <w:t>　　图 国内市场胸苷未来销售渠道趋势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517f7e41a4777" w:history="1">
        <w:r>
          <w:rPr>
            <w:rStyle w:val="Hyperlink"/>
          </w:rPr>
          <w:t>全球与中国胸苷发展现状及行业前景分析报告（2025-2031年）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517f7e41a4777" w:history="1">
        <w:r>
          <w:rPr>
            <w:rStyle w:val="Hyperlink"/>
          </w:rPr>
          <w:t>https://www.20087.com/2/27/XiongGanDeQianJing.html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苷激酶高多少肿瘤容易复发、胸苷激酶1(TK1)是什么检查、bethesda5级算确诊吗、胸苷激酶1、胸苷激酶大于2要警惕四种病、胸苷激酶是什么肿瘤的标志物、胸苷激酶20多有问题吗、胸苷激酶高多少是癌症、腺苷是由____和____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72206b4864d16" w:history="1">
      <w:r>
        <w:rPr>
          <w:rStyle w:val="Hyperlink"/>
        </w:rPr>
        <w:t>全球与中国胸苷发展现状及行业前景分析报告（2025-2031年）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XiongGanDeQianJing.html" TargetMode="External" Id="Rb26517f7e41a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XiongGanDeQianJing.html" TargetMode="External" Id="Re0872206b486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2025-03-02T00:06:00Z</dcterms:created>
  <dcterms:modified xsi:type="dcterms:W3CDTF">2025-03-02T01:06:00Z</dcterms:modified>
  <dc:subject>全球与中国胸苷发展现状及行业前景分析报告（2025-2031年）</dc:subject>
  <dc:title>全球与中国胸苷发展现状及行业前景分析报告（2025-2031年）</dc:title>
  <cp:keywords>全球与中国胸苷发展现状及行业前景分析报告（2025-2031年）</cp:keywords>
  <dc:description>全球与中国胸苷发展现状及行业前景分析报告（2025-2031年）</dc:description>
</cp:coreProperties>
</file>