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35385a69c49f6" w:history="1">
              <w:r>
                <w:rPr>
                  <w:rStyle w:val="Hyperlink"/>
                </w:rPr>
                <w:t>中国邻苯二甲酸酐行业现状调研及未来发展趋势分析报告（2025-2031年）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35385a69c49f6" w:history="1">
              <w:r>
                <w:rPr>
                  <w:rStyle w:val="Hyperlink"/>
                </w:rPr>
                <w:t>中国邻苯二甲酸酐行业现状调研及未来发展趋势分析报告（2025-2031年）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35385a69c49f6" w:history="1">
                <w:r>
                  <w:rPr>
                    <w:rStyle w:val="Hyperlink"/>
                  </w:rPr>
                  <w:t>https://www.20087.com/2/97/LinBenErJiaSuanGanFaZhanXianZhua.html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有机化工原料，广泛应用于塑料增塑剂、油漆、染料、香料和医药中间体的生产。近年来，随着对邻苯二甲酸酯类增塑剂健康和环境风险的认识，邻苯二甲酸酐的使用受到了一定的限制，特别是欧盟等地区对其在食品接触材料中的使用制定了严格的标准。然而，在一些非食品接触领域，如工业涂料、树脂合成，邻苯二甲酸酐仍保持着稳定的需求。</w:t>
      </w:r>
      <w:r>
        <w:rPr>
          <w:rFonts w:hint="eastAsia"/>
        </w:rPr>
        <w:br/>
      </w:r>
      <w:r>
        <w:rPr>
          <w:rFonts w:hint="eastAsia"/>
        </w:rPr>
        <w:t>　　未来，邻苯二甲酸酐的发展将更加注重环保和替代品开发。环保方面，将开发更安全、更环保的生产工艺，减少有害副产物的生成，提高资源利用效率。替代品开发方面，将探索邻苯二甲酸酐的替代化学品，如生物基增塑剂，以减少对人体健康和环境的潜在危害。此外，随着新材料和新技术的出现，邻苯二甲酸酐在新兴领域的应用，如高性能复合材料、新型涂料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35385a69c49f6" w:history="1">
        <w:r>
          <w:rPr>
            <w:rStyle w:val="Hyperlink"/>
          </w:rPr>
          <w:t>中国邻苯二甲酸酐行业现状调研及未来发展趋势分析报告（2025-2031年）</w:t>
        </w:r>
      </w:hyperlink>
      <w:r>
        <w:rPr>
          <w:rFonts w:hint="eastAsia"/>
        </w:rPr>
        <w:t>》基于多年行业研究积累，结合邻苯二甲酸酐市场发展现状，依托行业权威数据资源和长期市场监测数据库，对邻苯二甲酸酐市场规模、技术现状及未来方向进行了全面分析。报告梳理了邻苯二甲酸酐行业竞争格局，重点评估了主要企业的市场表现及品牌影响力，并通过SWOT分析揭示了邻苯二甲酸酐行业机遇与潜在风险。同时，报告对邻苯二甲酸酐市场前景和发展趋势进行了科学预测，为投资者提供了投资价值判断和策略建议，助力把握邻苯二甲酸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产品概要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性质</w:t>
      </w:r>
      <w:r>
        <w:rPr>
          <w:rFonts w:hint="eastAsia"/>
        </w:rPr>
        <w:br/>
      </w:r>
      <w:r>
        <w:rPr>
          <w:rFonts w:hint="eastAsia"/>
        </w:rPr>
        <w:t>　　第三节 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萘法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萘法概况</w:t>
      </w:r>
      <w:r>
        <w:rPr>
          <w:rFonts w:hint="eastAsia"/>
        </w:rPr>
        <w:br/>
      </w:r>
      <w:r>
        <w:rPr>
          <w:rFonts w:hint="eastAsia"/>
        </w:rPr>
        <w:t>　　第二节 邻法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邻法概况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国内外苯酐产需状况</w:t>
      </w:r>
      <w:r>
        <w:rPr>
          <w:rFonts w:hint="eastAsia"/>
        </w:rPr>
        <w:br/>
      </w:r>
      <w:r>
        <w:rPr>
          <w:rFonts w:hint="eastAsia"/>
        </w:rPr>
        <w:t>　　第一节 国外苯酐产需情况</w:t>
      </w:r>
      <w:r>
        <w:rPr>
          <w:rFonts w:hint="eastAsia"/>
        </w:rPr>
        <w:br/>
      </w:r>
      <w:r>
        <w:rPr>
          <w:rFonts w:hint="eastAsia"/>
        </w:rPr>
        <w:t>　　　　一 国外苯酐产需情况</w:t>
      </w:r>
      <w:r>
        <w:rPr>
          <w:rFonts w:hint="eastAsia"/>
        </w:rPr>
        <w:br/>
      </w:r>
      <w:r>
        <w:rPr>
          <w:rFonts w:hint="eastAsia"/>
        </w:rPr>
        <w:t>　　　　二 美国市场</w:t>
      </w:r>
      <w:r>
        <w:rPr>
          <w:rFonts w:hint="eastAsia"/>
        </w:rPr>
        <w:br/>
      </w:r>
      <w:r>
        <w:rPr>
          <w:rFonts w:hint="eastAsia"/>
        </w:rPr>
        <w:t>　　　　　　1 需求</w:t>
      </w:r>
      <w:r>
        <w:rPr>
          <w:rFonts w:hint="eastAsia"/>
        </w:rPr>
        <w:br/>
      </w:r>
      <w:r>
        <w:rPr>
          <w:rFonts w:hint="eastAsia"/>
        </w:rPr>
        <w:t>　　　　　　2 消费构成</w:t>
      </w:r>
      <w:r>
        <w:rPr>
          <w:rFonts w:hint="eastAsia"/>
        </w:rPr>
        <w:br/>
      </w:r>
      <w:r>
        <w:rPr>
          <w:rFonts w:hint="eastAsia"/>
        </w:rPr>
        <w:t>　　　　　　3 市场趋势</w:t>
      </w:r>
      <w:r>
        <w:rPr>
          <w:rFonts w:hint="eastAsia"/>
        </w:rPr>
        <w:br/>
      </w:r>
      <w:r>
        <w:rPr>
          <w:rFonts w:hint="eastAsia"/>
        </w:rPr>
        <w:t>　　　　　　4 展望未来</w:t>
      </w:r>
      <w:r>
        <w:rPr>
          <w:rFonts w:hint="eastAsia"/>
        </w:rPr>
        <w:br/>
      </w:r>
      <w:r>
        <w:rPr>
          <w:rFonts w:hint="eastAsia"/>
        </w:rPr>
        <w:t>　　　　三 西欧</w:t>
      </w:r>
      <w:r>
        <w:rPr>
          <w:rFonts w:hint="eastAsia"/>
        </w:rPr>
        <w:br/>
      </w:r>
      <w:r>
        <w:rPr>
          <w:rFonts w:hint="eastAsia"/>
        </w:rPr>
        <w:t>　　　　　　1 生产情况</w:t>
      </w:r>
      <w:r>
        <w:rPr>
          <w:rFonts w:hint="eastAsia"/>
        </w:rPr>
        <w:br/>
      </w:r>
      <w:r>
        <w:rPr>
          <w:rFonts w:hint="eastAsia"/>
        </w:rPr>
        <w:t>　　　　　　2 消费及预测</w:t>
      </w:r>
      <w:r>
        <w:rPr>
          <w:rFonts w:hint="eastAsia"/>
        </w:rPr>
        <w:br/>
      </w:r>
      <w:r>
        <w:rPr>
          <w:rFonts w:hint="eastAsia"/>
        </w:rPr>
        <w:t>　　　　四 东欧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五 中东地区</w:t>
      </w:r>
      <w:r>
        <w:rPr>
          <w:rFonts w:hint="eastAsia"/>
        </w:rPr>
        <w:br/>
      </w:r>
      <w:r>
        <w:rPr>
          <w:rFonts w:hint="eastAsia"/>
        </w:rPr>
        <w:t>　　　　　　1 中东地区主要生产企业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六 日本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第二节 国内苯酐供给情况</w:t>
      </w:r>
      <w:r>
        <w:rPr>
          <w:rFonts w:hint="eastAsia"/>
        </w:rPr>
        <w:br/>
      </w:r>
      <w:r>
        <w:rPr>
          <w:rFonts w:hint="eastAsia"/>
        </w:rPr>
        <w:t>　　　　一 2020-2025年中国苯酐产量</w:t>
      </w:r>
      <w:r>
        <w:rPr>
          <w:rFonts w:hint="eastAsia"/>
        </w:rPr>
        <w:br/>
      </w:r>
      <w:r>
        <w:rPr>
          <w:rFonts w:hint="eastAsia"/>
        </w:rPr>
        <w:t>　　　　二、2025年中国苯酐产量地区分布</w:t>
      </w:r>
      <w:r>
        <w:rPr>
          <w:rFonts w:hint="eastAsia"/>
        </w:rPr>
        <w:br/>
      </w:r>
      <w:r>
        <w:rPr>
          <w:rFonts w:hint="eastAsia"/>
        </w:rPr>
        <w:t>　　　　三、2025年中国苯酐产能及主要企业产能</w:t>
      </w:r>
      <w:r>
        <w:rPr>
          <w:rFonts w:hint="eastAsia"/>
        </w:rPr>
        <w:br/>
      </w:r>
      <w:r>
        <w:rPr>
          <w:rFonts w:hint="eastAsia"/>
        </w:rPr>
        <w:t>　　　　四、2020-2025年中国苯酐企业产量及集中度</w:t>
      </w:r>
      <w:r>
        <w:rPr>
          <w:rFonts w:hint="eastAsia"/>
        </w:rPr>
        <w:br/>
      </w:r>
      <w:r>
        <w:rPr>
          <w:rFonts w:hint="eastAsia"/>
        </w:rPr>
        <w:t>　　第三节 2020-2025年中国苯酐需求情况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一、2020-2025年中国苯酐表观需求量</w:t>
      </w:r>
      <w:r>
        <w:rPr>
          <w:rFonts w:hint="eastAsia"/>
        </w:rPr>
        <w:br/>
      </w:r>
      <w:r>
        <w:rPr>
          <w:rFonts w:hint="eastAsia"/>
        </w:rPr>
        <w:t>　　　　二、2025年中国苯酐需求结构</w:t>
      </w:r>
      <w:r>
        <w:rPr>
          <w:rFonts w:hint="eastAsia"/>
        </w:rPr>
        <w:br/>
      </w:r>
      <w:r>
        <w:rPr>
          <w:rFonts w:hint="eastAsia"/>
        </w:rPr>
        <w:t>　　　　三、2025-2031年中国苯酐需求预测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原材料-邻二甲苯供应状况分析</w:t>
      </w:r>
      <w:r>
        <w:rPr>
          <w:rFonts w:hint="eastAsia"/>
        </w:rPr>
        <w:br/>
      </w:r>
      <w:r>
        <w:rPr>
          <w:rFonts w:hint="eastAsia"/>
        </w:rPr>
        <w:t>　　第一节 2020-2025年邻二甲苯产量</w:t>
      </w:r>
      <w:r>
        <w:rPr>
          <w:rFonts w:hint="eastAsia"/>
        </w:rPr>
        <w:br/>
      </w:r>
      <w:r>
        <w:rPr>
          <w:rFonts w:hint="eastAsia"/>
        </w:rPr>
        <w:t>　　第二节 2020-2025年邻二甲苯的进出口情况</w:t>
      </w:r>
      <w:r>
        <w:rPr>
          <w:rFonts w:hint="eastAsia"/>
        </w:rPr>
        <w:br/>
      </w:r>
      <w:r>
        <w:rPr>
          <w:rFonts w:hint="eastAsia"/>
        </w:rPr>
        <w:t>　　　　一、2020-2025年邻二甲苯进口情况</w:t>
      </w:r>
      <w:r>
        <w:rPr>
          <w:rFonts w:hint="eastAsia"/>
        </w:rPr>
        <w:br/>
      </w:r>
      <w:r>
        <w:rPr>
          <w:rFonts w:hint="eastAsia"/>
        </w:rPr>
        <w:t>　　　　二、2020-2025年邻二甲苯出口情况</w:t>
      </w:r>
      <w:r>
        <w:rPr>
          <w:rFonts w:hint="eastAsia"/>
        </w:rPr>
        <w:br/>
      </w:r>
      <w:r>
        <w:rPr>
          <w:rFonts w:hint="eastAsia"/>
        </w:rPr>
        <w:t>　　第三节 2020-2025年中国邻二甲苯市场价格情况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二、2025年中国邻二甲苯市场价格情况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苯酐进出口统计</w:t>
      </w:r>
      <w:r>
        <w:rPr>
          <w:rFonts w:hint="eastAsia"/>
        </w:rPr>
        <w:br/>
      </w:r>
      <w:r>
        <w:rPr>
          <w:rFonts w:hint="eastAsia"/>
        </w:rPr>
        <w:t>　　第一节 苯进口情况分析</w:t>
      </w:r>
      <w:r>
        <w:rPr>
          <w:rFonts w:hint="eastAsia"/>
        </w:rPr>
        <w:br/>
      </w:r>
      <w:r>
        <w:rPr>
          <w:rFonts w:hint="eastAsia"/>
        </w:rPr>
        <w:t>　　　　一 2020-2025年中国苯酐进口情况</w:t>
      </w:r>
      <w:r>
        <w:rPr>
          <w:rFonts w:hint="eastAsia"/>
        </w:rPr>
        <w:br/>
      </w:r>
      <w:r>
        <w:rPr>
          <w:rFonts w:hint="eastAsia"/>
        </w:rPr>
        <w:t>　　　　二 2025年中国苯酐主要进口国家情况</w:t>
      </w:r>
      <w:r>
        <w:rPr>
          <w:rFonts w:hint="eastAsia"/>
        </w:rPr>
        <w:br/>
      </w:r>
      <w:r>
        <w:rPr>
          <w:rFonts w:hint="eastAsia"/>
        </w:rPr>
        <w:t>　　　　三 2025年主要进口企业进口量及其进口份额</w:t>
      </w:r>
      <w:r>
        <w:rPr>
          <w:rFonts w:hint="eastAsia"/>
        </w:rPr>
        <w:br/>
      </w:r>
      <w:r>
        <w:rPr>
          <w:rFonts w:hint="eastAsia"/>
        </w:rPr>
        <w:t>　　第二节 苯酐出口情况分析</w:t>
      </w:r>
      <w:r>
        <w:rPr>
          <w:rFonts w:hint="eastAsia"/>
        </w:rPr>
        <w:br/>
      </w:r>
      <w:r>
        <w:rPr>
          <w:rFonts w:hint="eastAsia"/>
        </w:rPr>
        <w:t>　　　　一 2020-2025年中国苯酐出口情况分析</w:t>
      </w:r>
      <w:r>
        <w:rPr>
          <w:rFonts w:hint="eastAsia"/>
        </w:rPr>
        <w:br/>
      </w:r>
      <w:r>
        <w:rPr>
          <w:rFonts w:hint="eastAsia"/>
        </w:rPr>
        <w:t>　　　　二 2020-2025年中国苯酐主要出口国家情况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苯酐价格分析及预测</w:t>
      </w:r>
      <w:r>
        <w:rPr>
          <w:rFonts w:hint="eastAsia"/>
        </w:rPr>
        <w:br/>
      </w:r>
      <w:r>
        <w:rPr>
          <w:rFonts w:hint="eastAsia"/>
        </w:rPr>
        <w:t>　　第一节 苯酐中国市场价格分析</w:t>
      </w:r>
      <w:r>
        <w:rPr>
          <w:rFonts w:hint="eastAsia"/>
        </w:rPr>
        <w:br/>
      </w:r>
      <w:r>
        <w:rPr>
          <w:rFonts w:hint="eastAsia"/>
        </w:rPr>
        <w:t>　　　　一 2020-2025年中国苯酐平均价格情况</w:t>
      </w:r>
      <w:r>
        <w:rPr>
          <w:rFonts w:hint="eastAsia"/>
        </w:rPr>
        <w:br/>
      </w:r>
      <w:r>
        <w:rPr>
          <w:rFonts w:hint="eastAsia"/>
        </w:rPr>
        <w:t>　　　　二 2025年中国苯酐月平均价格情况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苯酐市场价格预测</w:t>
      </w:r>
      <w:r>
        <w:rPr>
          <w:rFonts w:hint="eastAsia"/>
        </w:rPr>
        <w:br/>
      </w:r>
      <w:r>
        <w:rPr>
          <w:rFonts w:hint="eastAsia"/>
        </w:rPr>
        <w:t>　　　　一 2025年苯酐市场价格回顾</w:t>
      </w:r>
      <w:r>
        <w:rPr>
          <w:rFonts w:hint="eastAsia"/>
        </w:rPr>
        <w:br/>
      </w:r>
      <w:r>
        <w:rPr>
          <w:rFonts w:hint="eastAsia"/>
        </w:rPr>
        <w:t>　　　　二 2025年苯酐市场价格预测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苯酐主要下游产品分析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　　一 2020-2025年产量情况及预测</w:t>
      </w:r>
      <w:r>
        <w:rPr>
          <w:rFonts w:hint="eastAsia"/>
        </w:rPr>
        <w:br/>
      </w:r>
      <w:r>
        <w:rPr>
          <w:rFonts w:hint="eastAsia"/>
        </w:rPr>
        <w:t>　　　　二 2020-2025年国内地区主要增塑剂价格情况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 2020-2025年不饱和聚酯树脂产量情况分析</w:t>
      </w:r>
      <w:r>
        <w:rPr>
          <w:rFonts w:hint="eastAsia"/>
        </w:rPr>
        <w:br/>
      </w:r>
      <w:r>
        <w:rPr>
          <w:rFonts w:hint="eastAsia"/>
        </w:rPr>
        <w:t>　　　　二 2025年国内内不饱和聚酯树脂价格情况</w:t>
      </w:r>
      <w:r>
        <w:rPr>
          <w:rFonts w:hint="eastAsia"/>
        </w:rPr>
        <w:br/>
      </w:r>
      <w:r>
        <w:rPr>
          <w:rFonts w:hint="eastAsia"/>
        </w:rPr>
        <w:t>　　第三节 染料</w:t>
      </w:r>
      <w:r>
        <w:rPr>
          <w:rFonts w:hint="eastAsia"/>
        </w:rPr>
        <w:br/>
      </w:r>
      <w:r>
        <w:rPr>
          <w:rFonts w:hint="eastAsia"/>
        </w:rPr>
        <w:t>　　　　一 2020-2025年国内产量情况</w:t>
      </w:r>
      <w:r>
        <w:rPr>
          <w:rFonts w:hint="eastAsia"/>
        </w:rPr>
        <w:br/>
      </w:r>
      <w:r>
        <w:rPr>
          <w:rFonts w:hint="eastAsia"/>
        </w:rPr>
        <w:t>　　　　二 2025年国内染料市场价格情况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 2020-2025年中国涂料产量情况</w:t>
      </w:r>
      <w:r>
        <w:rPr>
          <w:rFonts w:hint="eastAsia"/>
        </w:rPr>
        <w:br/>
      </w:r>
      <w:r>
        <w:rPr>
          <w:rFonts w:hint="eastAsia"/>
        </w:rPr>
        <w:t>　　　　二 2025年国内市场价格情况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国内苯酐重点企业分析</w:t>
      </w:r>
      <w:r>
        <w:rPr>
          <w:rFonts w:hint="eastAsia"/>
        </w:rPr>
        <w:br/>
      </w:r>
      <w:r>
        <w:rPr>
          <w:rFonts w:hint="eastAsia"/>
        </w:rPr>
        <w:t>　　第一节 山东宏信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2020-2025年企业经营情况</w:t>
      </w:r>
      <w:r>
        <w:rPr>
          <w:rFonts w:hint="eastAsia"/>
        </w:rPr>
        <w:br/>
      </w:r>
      <w:r>
        <w:rPr>
          <w:rFonts w:hint="eastAsia"/>
        </w:rPr>
        <w:t>　　第二节 金陵石化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企业主营业务介绍</w:t>
      </w:r>
      <w:r>
        <w:rPr>
          <w:rFonts w:hint="eastAsia"/>
        </w:rPr>
        <w:br/>
      </w:r>
      <w:r>
        <w:rPr>
          <w:rFonts w:hint="eastAsia"/>
        </w:rPr>
        <w:t>　　　　三 2020-2025年金陵石油化工有限责任公司企业经营情况</w:t>
      </w:r>
      <w:r>
        <w:rPr>
          <w:rFonts w:hint="eastAsia"/>
        </w:rPr>
        <w:br/>
      </w:r>
      <w:r>
        <w:rPr>
          <w:rFonts w:hint="eastAsia"/>
        </w:rPr>
        <w:t>　　第三节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2020-2025年企业经营情况</w:t>
      </w:r>
      <w:r>
        <w:rPr>
          <w:rFonts w:hint="eastAsia"/>
        </w:rPr>
        <w:br/>
      </w:r>
      <w:r>
        <w:rPr>
          <w:rFonts w:hint="eastAsia"/>
        </w:rPr>
        <w:t>　　第四节 镇海泰达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2020-2025年企业经营情况</w:t>
      </w:r>
      <w:r>
        <w:rPr>
          <w:rFonts w:hint="eastAsia"/>
        </w:rPr>
        <w:br/>
      </w:r>
      <w:r>
        <w:rPr>
          <w:rFonts w:hint="eastAsia"/>
        </w:rPr>
        <w:t>　　第五节 石家庄白龙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2020-2025年石家庄白龙化工股份有限公司经营情况</w:t>
      </w:r>
      <w:r>
        <w:rPr>
          <w:rFonts w:hint="eastAsia"/>
        </w:rPr>
        <w:br/>
      </w:r>
      <w:r>
        <w:rPr>
          <w:rFonts w:hint="eastAsia"/>
        </w:rPr>
        <w:t>　　第六节 齐鲁石化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主要产品质量介绍</w:t>
      </w:r>
      <w:r>
        <w:rPr>
          <w:rFonts w:hint="eastAsia"/>
        </w:rPr>
        <w:br/>
      </w:r>
      <w:r>
        <w:rPr>
          <w:rFonts w:hint="eastAsia"/>
        </w:rPr>
        <w:t>　　　　三2020-2025年企业经营情况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投资建议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中-智-林-－投资建议</w:t>
      </w:r>
      <w:r>
        <w:rPr>
          <w:rFonts w:hint="eastAsia"/>
        </w:rPr>
        <w:br/>
      </w:r>
      <w:r>
        <w:rPr>
          <w:rFonts w:hint="eastAsia"/>
        </w:rPr>
        <w:t>　　　　一 充分发展协会作用，促进苯酐健康发展</w:t>
      </w:r>
      <w:r>
        <w:rPr>
          <w:rFonts w:hint="eastAsia"/>
        </w:rPr>
        <w:br/>
      </w:r>
      <w:r>
        <w:rPr>
          <w:rFonts w:hint="eastAsia"/>
        </w:rPr>
        <w:t>　　　　二 不断提高行业技术及装备水平，提升我国苯酐行业在国际市场上的竞争优势</w:t>
      </w:r>
      <w:r>
        <w:rPr>
          <w:rFonts w:hint="eastAsia"/>
        </w:rPr>
        <w:br/>
      </w:r>
      <w:r>
        <w:rPr>
          <w:rFonts w:hint="eastAsia"/>
        </w:rPr>
        <w:t>　　　　三 规范市场行为，维护行业利益，促进相关行业发展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2025年全球苯酐的生产能力分布</w:t>
      </w:r>
      <w:r>
        <w:rPr>
          <w:rFonts w:hint="eastAsia"/>
        </w:rPr>
        <w:br/>
      </w:r>
      <w:r>
        <w:rPr>
          <w:rFonts w:hint="eastAsia"/>
        </w:rPr>
        <w:t>　　图表 2 2025年美国苯酐生产厂商厦其产能</w:t>
      </w:r>
      <w:r>
        <w:rPr>
          <w:rFonts w:hint="eastAsia"/>
        </w:rPr>
        <w:br/>
      </w:r>
      <w:r>
        <w:rPr>
          <w:rFonts w:hint="eastAsia"/>
        </w:rPr>
        <w:t>　　图表 3 2025年西欧PA生产商及其装置能力</w:t>
      </w:r>
      <w:r>
        <w:rPr>
          <w:rFonts w:hint="eastAsia"/>
        </w:rPr>
        <w:br/>
      </w:r>
      <w:r>
        <w:rPr>
          <w:rFonts w:hint="eastAsia"/>
        </w:rPr>
        <w:t>　　图表 4 西欧PA消费情况及预测</w:t>
      </w:r>
      <w:r>
        <w:rPr>
          <w:rFonts w:hint="eastAsia"/>
        </w:rPr>
        <w:br/>
      </w:r>
      <w:r>
        <w:rPr>
          <w:rFonts w:hint="eastAsia"/>
        </w:rPr>
        <w:t>　　图表 5 2025年东欧PA生产商及其装置能力</w:t>
      </w:r>
      <w:r>
        <w:rPr>
          <w:rFonts w:hint="eastAsia"/>
        </w:rPr>
        <w:br/>
      </w:r>
      <w:r>
        <w:rPr>
          <w:rFonts w:hint="eastAsia"/>
        </w:rPr>
        <w:t>　　图表 6 2025年东欧PA消费情况及预测</w:t>
      </w:r>
      <w:r>
        <w:rPr>
          <w:rFonts w:hint="eastAsia"/>
        </w:rPr>
        <w:br/>
      </w:r>
      <w:r>
        <w:rPr>
          <w:rFonts w:hint="eastAsia"/>
        </w:rPr>
        <w:t>　　图表 7 2025年中东PA生产商及其装置能力</w:t>
      </w:r>
      <w:r>
        <w:rPr>
          <w:rFonts w:hint="eastAsia"/>
        </w:rPr>
        <w:br/>
      </w:r>
      <w:r>
        <w:rPr>
          <w:rFonts w:hint="eastAsia"/>
        </w:rPr>
        <w:t>　　图表 8 中东PA消费情况及预测</w:t>
      </w:r>
      <w:r>
        <w:rPr>
          <w:rFonts w:hint="eastAsia"/>
        </w:rPr>
        <w:br/>
      </w:r>
      <w:r>
        <w:rPr>
          <w:rFonts w:hint="eastAsia"/>
        </w:rPr>
        <w:t>　　图表 9 2025年日本PA生产商及其装置能力</w:t>
      </w:r>
      <w:r>
        <w:rPr>
          <w:rFonts w:hint="eastAsia"/>
        </w:rPr>
        <w:br/>
      </w:r>
      <w:r>
        <w:rPr>
          <w:rFonts w:hint="eastAsia"/>
        </w:rPr>
        <w:t>　　图表 10 日本PA消费情况及预测</w:t>
      </w:r>
      <w:r>
        <w:rPr>
          <w:rFonts w:hint="eastAsia"/>
        </w:rPr>
        <w:br/>
      </w:r>
      <w:r>
        <w:rPr>
          <w:rFonts w:hint="eastAsia"/>
        </w:rPr>
        <w:t>　　图表 11 2020-2025年我国苯酐产量情况</w:t>
      </w:r>
      <w:r>
        <w:rPr>
          <w:rFonts w:hint="eastAsia"/>
        </w:rPr>
        <w:br/>
      </w:r>
      <w:r>
        <w:rPr>
          <w:rFonts w:hint="eastAsia"/>
        </w:rPr>
        <w:t>　　图表 12 2020-2025年我国苯酐产量对比图</w:t>
      </w:r>
      <w:r>
        <w:rPr>
          <w:rFonts w:hint="eastAsia"/>
        </w:rPr>
        <w:br/>
      </w:r>
      <w:r>
        <w:rPr>
          <w:rFonts w:hint="eastAsia"/>
        </w:rPr>
        <w:t>　　图表 13 2025年我国苯酐产量地域分布情况</w:t>
      </w:r>
      <w:r>
        <w:rPr>
          <w:rFonts w:hint="eastAsia"/>
        </w:rPr>
        <w:br/>
      </w:r>
      <w:r>
        <w:rPr>
          <w:rFonts w:hint="eastAsia"/>
        </w:rPr>
        <w:t>　　图表 14 2025年我国主要苯酐生产企业及产能情况</w:t>
      </w:r>
      <w:r>
        <w:rPr>
          <w:rFonts w:hint="eastAsia"/>
        </w:rPr>
        <w:br/>
      </w:r>
      <w:r>
        <w:rPr>
          <w:rFonts w:hint="eastAsia"/>
        </w:rPr>
        <w:t>　　图表 15 2020-2025年中国苯酐企业产量情况</w:t>
      </w:r>
      <w:r>
        <w:rPr>
          <w:rFonts w:hint="eastAsia"/>
        </w:rPr>
        <w:br/>
      </w:r>
      <w:r>
        <w:rPr>
          <w:rFonts w:hint="eastAsia"/>
        </w:rPr>
        <w:t>　　图表 16 2025年中国苯酐主要企业产量集中度情况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2020-2025年中国PA市场集中度情况一览表</w:t>
      </w:r>
      <w:r>
        <w:rPr>
          <w:rFonts w:hint="eastAsia"/>
        </w:rPr>
        <w:br/>
      </w:r>
      <w:r>
        <w:rPr>
          <w:rFonts w:hint="eastAsia"/>
        </w:rPr>
        <w:t>　　图表 19 2020-2025年中国苯酐表观需求情况</w:t>
      </w:r>
      <w:r>
        <w:rPr>
          <w:rFonts w:hint="eastAsia"/>
        </w:rPr>
        <w:br/>
      </w:r>
      <w:r>
        <w:rPr>
          <w:rFonts w:hint="eastAsia"/>
        </w:rPr>
        <w:t>　　图表 20 2020-2025年中国苯酐表观需求情况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35385a69c49f6" w:history="1">
        <w:r>
          <w:rPr>
            <w:rStyle w:val="Hyperlink"/>
          </w:rPr>
          <w:t>中国邻苯二甲酸酐行业现状调研及未来发展趋势分析报告（2025-2031年）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35385a69c49f6" w:history="1">
        <w:r>
          <w:rPr>
            <w:rStyle w:val="Hyperlink"/>
          </w:rPr>
          <w:t>https://www.20087.com/2/97/LinBenErJiaSuanGanFaZhanXianZhua.html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热点：四氢呋喃、邻苯二甲酸酐的相对原子质量、顺丁烯二酸酐、苯酐的毒性、邻苯二甲酸酐化学式、邻苯二甲酸酐分子量、乙二醇、邻苯二甲酸酐的合成路线、偏苯三酸酐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e4cd7c94b4833" w:history="1">
      <w:r>
        <w:rPr>
          <w:rStyle w:val="Hyperlink"/>
        </w:rPr>
        <w:t>中国邻苯二甲酸酐行业现状调研及未来发展趋势分析报告（2025-2031年）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inBenErJiaSuanGanFaZhanXianZhua.html" TargetMode="External" Id="R9d135385a69c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inBenErJiaSuanGanFaZhanXianZhua.html" TargetMode="External" Id="Rf38e4cd7c94b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2025-05-27T02:22:00Z</dcterms:created>
  <dcterms:modified xsi:type="dcterms:W3CDTF">2025-05-27T03:22:00Z</dcterms:modified>
  <dc:subject>中国邻苯二甲酸酐行业现状调研及未来发展趋势分析报告（2025-2031年）</dc:subject>
  <dc:title>中国邻苯二甲酸酐行业现状调研及未来发展趋势分析报告（2025-2031年）</dc:title>
  <cp:keywords>中国邻苯二甲酸酐行业现状调研及未来发展趋势分析报告（2025-2031年）</cp:keywords>
  <dc:description>中国邻苯二甲酸酐行业现状调研及未来发展趋势分析报告（2025-2031年）</dc:description>
</cp:coreProperties>
</file>