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c89b9c51e4abc" w:history="1">
              <w:r>
                <w:rPr>
                  <w:rStyle w:val="Hyperlink"/>
                </w:rPr>
                <w:t>2025-2031年中国2,6-二甲酚发展现状与市场前景预测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c89b9c51e4abc" w:history="1">
              <w:r>
                <w:rPr>
                  <w:rStyle w:val="Hyperlink"/>
                </w:rPr>
                <w:t>2025-2031年中国2,6-二甲酚发展现状与市场前景预测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c89b9c51e4abc" w:history="1">
                <w:r>
                  <w:rPr>
                    <w:rStyle w:val="Hyperlink"/>
                  </w:rPr>
                  <w:t>https://www.20087.com/2/17/2-6-ErJiaFenDeFaZhanQianJing.html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酚是一种重要的化工原料，主要用于制造抗氧化剂、医药中间体及特种树脂等。目前，其生产工艺主要依赖于传统的化学合成方法，但随着环境保护法规日益严格，如何在保证产品品质的同时减少污染排放成为了行业关注的重点。近年来，企业通过改进工艺技术和加强废水处理能力来应对这些挑战，并积极寻求更环保的替代方案。</w:t>
      </w:r>
      <w:r>
        <w:rPr>
          <w:rFonts w:hint="eastAsia"/>
        </w:rPr>
        <w:br/>
      </w:r>
      <w:r>
        <w:rPr>
          <w:rFonts w:hint="eastAsia"/>
        </w:rPr>
        <w:t>　　未来，2,6-二甲酚的生产工艺将朝着更加环保和高效的方向发展。例如，采用绿色化学原理开发新的合成路线，或者利用生物催化技术代替传统化学方法，以期达到节能减排的目的。此外，随着电子材料、高性能聚合物等领域对高质量化学品的需求增加，2,6-二甲酚在这些新兴领域的应用也将受到更多关注，为其市场拓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c89b9c51e4abc" w:history="1">
        <w:r>
          <w:rPr>
            <w:rStyle w:val="Hyperlink"/>
          </w:rPr>
          <w:t>2025-2031年中国2,6-二甲酚发展现状与市场前景预测</w:t>
        </w:r>
      </w:hyperlink>
      <w:r>
        <w:rPr>
          <w:rFonts w:hint="eastAsia"/>
        </w:rPr>
        <w:t>》全面剖析了2,6-二甲酚产业链及市场规模、需求，深入分析了当前市场价格、行业现状，并展望了2,6-二甲酚市场前景与发展趋势。报告聚焦于2,6-二甲酚重点企业，详细探讨了行业竞争格局、市场集中度及品牌建设，同时对2,6-二甲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2,6-二甲酚行业概述</w:t>
      </w:r>
      <w:r>
        <w:rPr>
          <w:rFonts w:hint="eastAsia"/>
        </w:rPr>
        <w:br/>
      </w:r>
      <w:r>
        <w:rPr>
          <w:rFonts w:hint="eastAsia"/>
        </w:rPr>
        <w:t>　　第一节 2,6-二甲酚定义与分类</w:t>
      </w:r>
      <w:r>
        <w:rPr>
          <w:rFonts w:hint="eastAsia"/>
        </w:rPr>
        <w:br/>
      </w:r>
      <w:r>
        <w:rPr>
          <w:rFonts w:hint="eastAsia"/>
        </w:rPr>
        <w:t>　　第二节 2,6-二甲酚应用领域</w:t>
      </w:r>
      <w:r>
        <w:rPr>
          <w:rFonts w:hint="eastAsia"/>
        </w:rPr>
        <w:br/>
      </w:r>
      <w:r>
        <w:rPr>
          <w:rFonts w:hint="eastAsia"/>
        </w:rPr>
        <w:t>　　第三节 2,6-二甲酚行业经济指标分析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一、2,6-二甲酚行业赢利性评估</w:t>
      </w:r>
      <w:r>
        <w:rPr>
          <w:rFonts w:hint="eastAsia"/>
        </w:rPr>
        <w:br/>
      </w:r>
      <w:r>
        <w:rPr>
          <w:rFonts w:hint="eastAsia"/>
        </w:rPr>
        <w:t>　　　　二、2,6-二甲酚行业成长速度分析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四、2,6-二甲酚行业进入壁垒分析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五、2,6-二甲酚行业风险性评估</w:t>
      </w:r>
      <w:r>
        <w:rPr>
          <w:rFonts w:hint="eastAsia"/>
        </w:rPr>
        <w:br/>
      </w:r>
      <w:r>
        <w:rPr>
          <w:rFonts w:hint="eastAsia"/>
        </w:rPr>
        <w:t>　　　　六、2,6-二甲酚行业周期性分析</w:t>
      </w:r>
      <w:r>
        <w:rPr>
          <w:rFonts w:hint="eastAsia"/>
        </w:rPr>
        <w:br/>
      </w:r>
      <w:r>
        <w:rPr>
          <w:rFonts w:hint="eastAsia"/>
        </w:rPr>
        <w:t>　　　　七、2,6-二甲酚行业竞争程度指标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八、2,6-二甲酚行业成熟度综合分析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全球2,6-二甲酚市场发展分析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2024-2025年全球2,6-二甲酚行业发展分析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二、全球2,6-二甲酚行业发展特点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一、2,6-二甲酚行业发展趋势</w:t>
      </w:r>
      <w:r>
        <w:rPr>
          <w:rFonts w:hint="eastAsia"/>
        </w:rPr>
        <w:br/>
      </w:r>
      <w:r>
        <w:rPr>
          <w:rFonts w:hint="eastAsia"/>
        </w:rPr>
        <w:t>　　　　二、2,6-二甲酚行业发展潜力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2,6-二甲酚行业产量情况分析与趋势预测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一、2019-2024年2,6-二甲酚行业产量与增长趋势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1、2019-2024年2,6-二甲酚产量及增长趋势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三、2025-2031年2,6-二甲酚产量预测</w:t>
      </w:r>
      <w:r>
        <w:rPr>
          <w:rFonts w:hint="eastAsia"/>
        </w:rPr>
        <w:br/>
      </w:r>
      <w:r>
        <w:rPr>
          <w:rFonts w:hint="eastAsia"/>
        </w:rPr>
        <w:t>　　第三节 2025-2031年2,6-二甲酚市场需求与销售分析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一、2024-2025年2,6-二甲酚行业需求现状</w:t>
      </w:r>
      <w:r>
        <w:rPr>
          <w:rFonts w:hint="eastAsia"/>
        </w:rPr>
        <w:br/>
      </w:r>
      <w:r>
        <w:rPr>
          <w:rFonts w:hint="eastAsia"/>
        </w:rPr>
        <w:t>　　　　二、2,6-二甲酚客户群体与需求特点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一、2019-2024年2,6-二甲酚进口规模分析</w:t>
      </w:r>
      <w:r>
        <w:rPr>
          <w:rFonts w:hint="eastAsia"/>
        </w:rPr>
        <w:br/>
      </w:r>
      <w:r>
        <w:rPr>
          <w:rFonts w:hint="eastAsia"/>
        </w:rPr>
        <w:t>　　　　二、2,6-二甲酚主要进口来源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一、2019-2024年2,6-二甲酚出口规模分析</w:t>
      </w:r>
      <w:r>
        <w:rPr>
          <w:rFonts w:hint="eastAsia"/>
        </w:rPr>
        <w:br/>
      </w:r>
      <w:r>
        <w:rPr>
          <w:rFonts w:hint="eastAsia"/>
        </w:rPr>
        <w:t>　　　　二、2,6-二甲酚主要出口目的地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中国2,6-二甲酚行业总体规模分析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一、2,6-二甲酚企业数量与结构</w:t>
      </w:r>
      <w:r>
        <w:rPr>
          <w:rFonts w:hint="eastAsia"/>
        </w:rPr>
        <w:br/>
      </w:r>
      <w:r>
        <w:rPr>
          <w:rFonts w:hint="eastAsia"/>
        </w:rPr>
        <w:t>　　　　二、2,6-二甲酚从业人员规模</w:t>
      </w:r>
      <w:r>
        <w:rPr>
          <w:rFonts w:hint="eastAsia"/>
        </w:rPr>
        <w:br/>
      </w:r>
      <w:r>
        <w:rPr>
          <w:rFonts w:hint="eastAsia"/>
        </w:rPr>
        <w:t>　　　　三、2,6-二甲酚行业资产状况</w:t>
      </w:r>
      <w:r>
        <w:rPr>
          <w:rFonts w:hint="eastAsia"/>
        </w:rPr>
        <w:br/>
      </w:r>
      <w:r>
        <w:rPr>
          <w:rFonts w:hint="eastAsia"/>
        </w:rPr>
        <w:t>　　第二节 中国2,6-二甲酚行业财务指标总体分析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中国2,6-二甲酚行业竞争格局分析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2024-2025年2,6-二甲酚行业竞争力分析</w:t>
      </w:r>
      <w:r>
        <w:rPr>
          <w:rFonts w:hint="eastAsia"/>
        </w:rPr>
        <w:br/>
      </w:r>
      <w:r>
        <w:rPr>
          <w:rFonts w:hint="eastAsia"/>
        </w:rPr>
        <w:t>　　　　一、2,6-二甲酚供应商议价能力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2019-2024年2,6-二甲酚行业企业并购活动分析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2025年中国2,6-二甲酚企业发展策略分析</w:t>
      </w:r>
      <w:r>
        <w:rPr>
          <w:rFonts w:hint="eastAsia"/>
        </w:rPr>
        <w:br/>
      </w:r>
      <w:r>
        <w:rPr>
          <w:rFonts w:hint="eastAsia"/>
        </w:rPr>
        <w:t>　　第一节 2,6-二甲酚市场策略分析</w:t>
      </w:r>
      <w:r>
        <w:rPr>
          <w:rFonts w:hint="eastAsia"/>
        </w:rPr>
        <w:br/>
      </w:r>
      <w:r>
        <w:rPr>
          <w:rFonts w:hint="eastAsia"/>
        </w:rPr>
        <w:t>　　　　一、2,6-二甲酚市场定位与拓展策略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二、2,6-二甲酚市场细分与目标客户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2,6-二甲酚销售策略分析</w:t>
      </w:r>
      <w:r>
        <w:rPr>
          <w:rFonts w:hint="eastAsia"/>
        </w:rPr>
        <w:br/>
      </w:r>
      <w:r>
        <w:rPr>
          <w:rFonts w:hint="eastAsia"/>
        </w:rPr>
        <w:t>　　　　一、2,6-二甲酚销售渠道与网络建设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提高2,6-二甲酚企业竞争力建议</w:t>
      </w:r>
      <w:r>
        <w:rPr>
          <w:rFonts w:hint="eastAsia"/>
        </w:rPr>
        <w:br/>
      </w:r>
      <w:r>
        <w:rPr>
          <w:rFonts w:hint="eastAsia"/>
        </w:rPr>
        <w:t>　　　　一、2,6-二甲酚技术创新与管理优化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2,6-二甲酚品牌战略思考</w:t>
      </w:r>
      <w:r>
        <w:rPr>
          <w:rFonts w:hint="eastAsia"/>
        </w:rPr>
        <w:br/>
      </w:r>
      <w:r>
        <w:rPr>
          <w:rFonts w:hint="eastAsia"/>
        </w:rPr>
        <w:t>　　　　一、2,6-二甲酚品牌建设与维护</w:t>
      </w:r>
      <w:r>
        <w:rPr>
          <w:rFonts w:hint="eastAsia"/>
        </w:rPr>
        <w:br/>
      </w:r>
      <w:r>
        <w:rPr>
          <w:rFonts w:hint="eastAsia"/>
        </w:rPr>
        <w:t>　　　　二、2,6-二甲酚品牌影响力与市场竞争力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中国2,6-二甲酚行业风险与对策</w:t>
      </w:r>
      <w:r>
        <w:rPr>
          <w:rFonts w:hint="eastAsia"/>
        </w:rPr>
        <w:br/>
      </w:r>
      <w:r>
        <w:rPr>
          <w:rFonts w:hint="eastAsia"/>
        </w:rPr>
        <w:t>　　第一节 2,6-二甲酚行业SWOT分析</w:t>
      </w:r>
      <w:r>
        <w:rPr>
          <w:rFonts w:hint="eastAsia"/>
        </w:rPr>
        <w:br/>
      </w:r>
      <w:r>
        <w:rPr>
          <w:rFonts w:hint="eastAsia"/>
        </w:rPr>
        <w:t>　　　　一、2,6-二甲酚行业优势分析</w:t>
      </w:r>
      <w:r>
        <w:rPr>
          <w:rFonts w:hint="eastAsia"/>
        </w:rPr>
        <w:br/>
      </w:r>
      <w:r>
        <w:rPr>
          <w:rFonts w:hint="eastAsia"/>
        </w:rPr>
        <w:t>　　　　二、2,6-二甲酚行业劣势分析</w:t>
      </w:r>
      <w:r>
        <w:rPr>
          <w:rFonts w:hint="eastAsia"/>
        </w:rPr>
        <w:br/>
      </w:r>
      <w:r>
        <w:rPr>
          <w:rFonts w:hint="eastAsia"/>
        </w:rPr>
        <w:t>　　　　三、2,6-二甲酚市场机会探索</w:t>
      </w:r>
      <w:r>
        <w:rPr>
          <w:rFonts w:hint="eastAsia"/>
        </w:rPr>
        <w:br/>
      </w:r>
      <w:r>
        <w:rPr>
          <w:rFonts w:hint="eastAsia"/>
        </w:rPr>
        <w:t>　　　　四、2,6-二甲酚市场威胁评估</w:t>
      </w:r>
      <w:r>
        <w:rPr>
          <w:rFonts w:hint="eastAsia"/>
        </w:rPr>
        <w:br/>
      </w:r>
      <w:r>
        <w:rPr>
          <w:rFonts w:hint="eastAsia"/>
        </w:rPr>
        <w:t>　　第二节 2,6-二甲酚行业风险及对策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一、2,6-二甲酚行业发展方向预测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一、2,6-二甲酚市场发展潜力评估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中⋅智⋅林⋅2,6-二甲酚行业发展建议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2,6-二甲酚行业历程</w:t>
      </w:r>
      <w:r>
        <w:rPr>
          <w:rFonts w:hint="eastAsia"/>
        </w:rPr>
        <w:br/>
      </w:r>
      <w:r>
        <w:rPr>
          <w:rFonts w:hint="eastAsia"/>
        </w:rPr>
        <w:t>　　图表 2,6-二甲酚行业生命周期</w:t>
      </w:r>
      <w:r>
        <w:rPr>
          <w:rFonts w:hint="eastAsia"/>
        </w:rPr>
        <w:br/>
      </w:r>
      <w:r>
        <w:rPr>
          <w:rFonts w:hint="eastAsia"/>
        </w:rPr>
        <w:t>　　图表 2,6-二甲酚行业产业链分析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c89b9c51e4abc" w:history="1">
        <w:r>
          <w:rPr>
            <w:rStyle w:val="Hyperlink"/>
          </w:rPr>
          <w:t>2025-2031年中国2,6-二甲酚发展现状与市场前景预测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c89b9c51e4abc" w:history="1">
        <w:r>
          <w:rPr>
            <w:rStyle w:val="Hyperlink"/>
          </w:rPr>
          <w:t>https://www.20087.com/2/17/2-6-ErJiaFenDeFaZhanQianJing.html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热点：2,6-二叔丁基对甲酚、26二甲酚熔点、2-甲基间苯二酚、2,6-二甲酚与水共沸温度、二甲酚对人体伤害、2,6-二甲酚结构式、氯二甲酚对人安全吗、2,6-二甲酚熔点、2,3,6-三甲酚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86cb47dd42c4" w:history="1">
      <w:r>
        <w:rPr>
          <w:rStyle w:val="Hyperlink"/>
        </w:rPr>
        <w:t>2025-2031年中国2,6-二甲酚发展现状与市场前景预测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2-6-ErJiaFenDeFaZhanQianJing.html" TargetMode="External" Id="R466c89b9c51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2-6-ErJiaFenDeFaZhanQianJing.html" TargetMode="External" Id="R8bed86cb47d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2025-02-23T02:16:10Z</dcterms:created>
  <dcterms:modified xsi:type="dcterms:W3CDTF">2025-02-23T03:16:10Z</dcterms:modified>
  <dc:subject>2025-2031年中国2,6-二甲酚发展现状与市场前景预测</dc:subject>
  <dc:title>2025-2031年中国2,6-二甲酚发展现状与市场前景预测</dc:title>
  <cp:keywords>2025-2031年中国2,6-二甲酚发展现状与市场前景预测</cp:keywords>
  <dc:description>2025-2031年中国2,6-二甲酚发展现状与市场前景预测</dc:description>
</cp:coreProperties>
</file>