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07f3f8fd04e31" w:history="1">
              <w:r>
                <w:rPr>
                  <w:rStyle w:val="Hyperlink"/>
                </w:rPr>
                <w:t>2026-2032年中国丁酮行业发展调研与市场前景报告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07f3f8fd04e31" w:history="1">
              <w:r>
                <w:rPr>
                  <w:rStyle w:val="Hyperlink"/>
                </w:rPr>
                <w:t>2026-2032年中国丁酮行业发展调研与市场前景报告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07f3f8fd04e31" w:history="1">
                <w:r>
                  <w:rPr>
                    <w:rStyle w:val="Hyperlink"/>
                  </w:rPr>
                  <w:t>https://www.20087.com/2/97/DingTongDeQianJingQuShi.html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（又称甲基乙基酮）是一种重要的有机溶剂，广泛应用于油漆、涂料、清洁剂、制药和聚合物行业。近年来，随着环保法规的趋严，丁酮的生产和使用面临着减少挥发性有机化合物（VOCs）排放的挑战。为此，行业正积极研发低VOCs的丁酮替代品，以及改进丁酮的回收和再利用技术。同时，丁酮作为化工原料的用途也在不断拓展，如在合成纤维、塑料和精细化学品的生产中。</w:t>
      </w:r>
      <w:r>
        <w:rPr>
          <w:rFonts w:hint="eastAsia"/>
        </w:rPr>
        <w:br/>
      </w:r>
      <w:r>
        <w:rPr>
          <w:rFonts w:hint="eastAsia"/>
        </w:rPr>
        <w:t>　　未来，丁酮行业将更加注重环保、资源循环和产品创新。环保方面，将开发更环保的丁酮生产工艺，减少废水和废气排放，同时推广丁酮的闭环回收系统，减少资源浪费。资源循环方面，将探索丁酮的生物基合成路线，利用可再生资源替代石油基原料，降低碳足迹。产品创新方面，将研究丁酮在新型材料和医药中间体中的应用，拓展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07f3f8fd04e31" w:history="1">
        <w:r>
          <w:rPr>
            <w:rStyle w:val="Hyperlink"/>
          </w:rPr>
          <w:t>2026-2032年中国丁酮行业发展调研与市场前景报告</w:t>
        </w:r>
      </w:hyperlink>
      <w:r>
        <w:rPr>
          <w:rFonts w:hint="eastAsia"/>
        </w:rPr>
        <w:t>》以专业、客观的视角，全面分析了丁酮行业的产业链结构、市场规模与需求，探讨了丁酮价格走势。丁酮报告客观展现了行业现状，科学预测了丁酮市场前景与发展趋势。同时，报告聚焦于丁酮重点企业，剖析了市场竞争格局、集中度及品牌影响力。进一步细分市场，挖掘了丁酮各细分领域的增长潜能。丁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丁酮行业相关概述</w:t>
      </w:r>
      <w:r>
        <w:rPr>
          <w:rFonts w:hint="eastAsia"/>
        </w:rPr>
        <w:br/>
      </w:r>
      <w:r>
        <w:rPr>
          <w:rFonts w:hint="eastAsia"/>
        </w:rPr>
        <w:t>　　　　一、丁酮行业定义及特点</w:t>
      </w:r>
      <w:r>
        <w:rPr>
          <w:rFonts w:hint="eastAsia"/>
        </w:rPr>
        <w:br/>
      </w:r>
      <w:r>
        <w:rPr>
          <w:rFonts w:hint="eastAsia"/>
        </w:rPr>
        <w:t>　　　　　　1、丁酮行业定义</w:t>
      </w:r>
      <w:r>
        <w:rPr>
          <w:rFonts w:hint="eastAsia"/>
        </w:rPr>
        <w:br/>
      </w:r>
      <w:r>
        <w:rPr>
          <w:rFonts w:hint="eastAsia"/>
        </w:rPr>
        <w:t>　　　　　　2、丁酮行业特点</w:t>
      </w:r>
      <w:r>
        <w:rPr>
          <w:rFonts w:hint="eastAsia"/>
        </w:rPr>
        <w:br/>
      </w:r>
      <w:r>
        <w:rPr>
          <w:rFonts w:hint="eastAsia"/>
        </w:rPr>
        <w:t>　　　　二、丁酮行业经营模式分析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1、丁酮生产模式</w:t>
      </w:r>
      <w:r>
        <w:rPr>
          <w:rFonts w:hint="eastAsia"/>
        </w:rPr>
        <w:br/>
      </w:r>
      <w:r>
        <w:rPr>
          <w:rFonts w:hint="eastAsia"/>
        </w:rPr>
        <w:t>　　　　　　2、丁酮采购模式</w:t>
      </w:r>
      <w:r>
        <w:rPr>
          <w:rFonts w:hint="eastAsia"/>
        </w:rPr>
        <w:br/>
      </w:r>
      <w:r>
        <w:rPr>
          <w:rFonts w:hint="eastAsia"/>
        </w:rPr>
        <w:t>　　　　　　3、丁酮销售模式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2026年全球丁酮行业市场运行形势分析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2026年全球丁酮行业发展概况</w:t>
      </w:r>
      <w:r>
        <w:rPr>
          <w:rFonts w:hint="eastAsia"/>
        </w:rPr>
        <w:br/>
      </w:r>
      <w:r>
        <w:rPr>
          <w:rFonts w:hint="eastAsia"/>
        </w:rPr>
        <w:t>　　第二节 全球丁酮行业发展走势</w:t>
      </w:r>
      <w:r>
        <w:rPr>
          <w:rFonts w:hint="eastAsia"/>
        </w:rPr>
        <w:br/>
      </w:r>
      <w:r>
        <w:rPr>
          <w:rFonts w:hint="eastAsia"/>
        </w:rPr>
        <w:t>　　　　一、全球丁酮行业市场分布情况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2025-2026年中国丁酮行业发展环境分析</w:t>
      </w:r>
      <w:r>
        <w:rPr>
          <w:rFonts w:hint="eastAsia"/>
        </w:rPr>
        <w:br/>
      </w:r>
      <w:r>
        <w:rPr>
          <w:rFonts w:hint="eastAsia"/>
        </w:rPr>
        <w:t>　　第一节 丁酮行业经济环境分析</w:t>
      </w:r>
      <w:r>
        <w:rPr>
          <w:rFonts w:hint="eastAsia"/>
        </w:rPr>
        <w:br/>
      </w:r>
      <w:r>
        <w:rPr>
          <w:rFonts w:hint="eastAsia"/>
        </w:rPr>
        <w:t>　　第二节 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二、相关丁酮行业标准分析</w:t>
      </w:r>
      <w:r>
        <w:rPr>
          <w:rFonts w:hint="eastAsia"/>
        </w:rPr>
        <w:br/>
      </w:r>
      <w:r>
        <w:rPr>
          <w:rFonts w:hint="eastAsia"/>
        </w:rPr>
        <w:t>　　第三节 丁酮行业社会环境分析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一、2020-2025年丁酮行业市场需求情况</w:t>
      </w:r>
      <w:r>
        <w:rPr>
          <w:rFonts w:hint="eastAsia"/>
        </w:rPr>
        <w:br/>
      </w:r>
      <w:r>
        <w:rPr>
          <w:rFonts w:hint="eastAsia"/>
        </w:rPr>
        <w:t>　　　　二、丁酮行业市场需求特点分析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三、2026-2032年丁酮行业产量预测分析</w:t>
      </w:r>
      <w:r>
        <w:rPr>
          <w:rFonts w:hint="eastAsia"/>
        </w:rPr>
        <w:br/>
      </w:r>
      <w:r>
        <w:rPr>
          <w:rFonts w:hint="eastAsia"/>
        </w:rPr>
        <w:t>　　第五节 丁酮行业市场供需平衡状况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重点地区丁酮行业调研分析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丁酮行业竞争格局分析</w:t>
      </w:r>
      <w:r>
        <w:rPr>
          <w:rFonts w:hint="eastAsia"/>
        </w:rPr>
        <w:br/>
      </w:r>
      <w:r>
        <w:rPr>
          <w:rFonts w:hint="eastAsia"/>
        </w:rPr>
        <w:t>　　第一节 丁酮行业集中度分析</w:t>
      </w:r>
      <w:r>
        <w:rPr>
          <w:rFonts w:hint="eastAsia"/>
        </w:rPr>
        <w:br/>
      </w:r>
      <w:r>
        <w:rPr>
          <w:rFonts w:hint="eastAsia"/>
        </w:rPr>
        <w:t>　　　　一、丁酮市场集中度分析</w:t>
      </w:r>
      <w:r>
        <w:rPr>
          <w:rFonts w:hint="eastAsia"/>
        </w:rPr>
        <w:br/>
      </w:r>
      <w:r>
        <w:rPr>
          <w:rFonts w:hint="eastAsia"/>
        </w:rPr>
        <w:t>　　　　二、丁酮企业集中度分析</w:t>
      </w:r>
      <w:r>
        <w:rPr>
          <w:rFonts w:hint="eastAsia"/>
        </w:rPr>
        <w:br/>
      </w:r>
      <w:r>
        <w:rPr>
          <w:rFonts w:hint="eastAsia"/>
        </w:rPr>
        <w:t>　　　　三、丁酮区域集中度分析</w:t>
      </w:r>
      <w:r>
        <w:rPr>
          <w:rFonts w:hint="eastAsia"/>
        </w:rPr>
        <w:br/>
      </w:r>
      <w:r>
        <w:rPr>
          <w:rFonts w:hint="eastAsia"/>
        </w:rPr>
        <w:t>　　第二节 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一、2026年丁酮行业竞争分析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二、2026年中外丁酮产品竞争分析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三、2020-2025年中国丁酮市场竞争分析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丁酮企业发展策略分析</w:t>
      </w:r>
      <w:r>
        <w:rPr>
          <w:rFonts w:hint="eastAsia"/>
        </w:rPr>
        <w:br/>
      </w:r>
      <w:r>
        <w:rPr>
          <w:rFonts w:hint="eastAsia"/>
        </w:rPr>
        <w:t>　　第一节 丁酮市场策略分析</w:t>
      </w:r>
      <w:r>
        <w:rPr>
          <w:rFonts w:hint="eastAsia"/>
        </w:rPr>
        <w:br/>
      </w:r>
      <w:r>
        <w:rPr>
          <w:rFonts w:hint="eastAsia"/>
        </w:rPr>
        <w:t>　　　　一、丁酮价格策略分析</w:t>
      </w:r>
      <w:r>
        <w:rPr>
          <w:rFonts w:hint="eastAsia"/>
        </w:rPr>
        <w:br/>
      </w:r>
      <w:r>
        <w:rPr>
          <w:rFonts w:hint="eastAsia"/>
        </w:rPr>
        <w:t>　　　　二、丁酮渠道策略分析</w:t>
      </w:r>
      <w:r>
        <w:rPr>
          <w:rFonts w:hint="eastAsia"/>
        </w:rPr>
        <w:br/>
      </w:r>
      <w:r>
        <w:rPr>
          <w:rFonts w:hint="eastAsia"/>
        </w:rPr>
        <w:t>　　第二节 丁酮销售策略分析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对我国丁酮品牌的战略思考</w:t>
      </w:r>
      <w:r>
        <w:rPr>
          <w:rFonts w:hint="eastAsia"/>
        </w:rPr>
        <w:br/>
      </w:r>
      <w:r>
        <w:rPr>
          <w:rFonts w:hint="eastAsia"/>
        </w:rPr>
        <w:t>　　　　一、丁酮实施品牌战略的意义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三、我国丁酮企业的品牌战略</w:t>
      </w:r>
      <w:r>
        <w:rPr>
          <w:rFonts w:hint="eastAsia"/>
        </w:rPr>
        <w:br/>
      </w:r>
      <w:r>
        <w:rPr>
          <w:rFonts w:hint="eastAsia"/>
        </w:rPr>
        <w:t>　　　　四、丁酮品牌战略管理的策略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中国丁酮行业营销策略分析</w:t>
      </w:r>
      <w:r>
        <w:rPr>
          <w:rFonts w:hint="eastAsia"/>
        </w:rPr>
        <w:br/>
      </w:r>
      <w:r>
        <w:rPr>
          <w:rFonts w:hint="eastAsia"/>
        </w:rPr>
        <w:t>　　第一节 丁酮市场推广策略研究分析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一、做好丁酮产品导入</w:t>
      </w:r>
      <w:r>
        <w:rPr>
          <w:rFonts w:hint="eastAsia"/>
        </w:rPr>
        <w:br/>
      </w:r>
      <w:r>
        <w:rPr>
          <w:rFonts w:hint="eastAsia"/>
        </w:rPr>
        <w:t>　　　　二、做好丁酮产品组合和产品线决策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一、丁酮行业营销环境分析</w:t>
      </w:r>
      <w:r>
        <w:rPr>
          <w:rFonts w:hint="eastAsia"/>
        </w:rPr>
        <w:br/>
      </w:r>
      <w:r>
        <w:rPr>
          <w:rFonts w:hint="eastAsia"/>
        </w:rPr>
        <w:t>　　　　二、丁酮行业现存的营销渠道分析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2026年丁酮市场前景分析</w:t>
      </w:r>
      <w:r>
        <w:rPr>
          <w:rFonts w:hint="eastAsia"/>
        </w:rPr>
        <w:br/>
      </w:r>
      <w:r>
        <w:rPr>
          <w:rFonts w:hint="eastAsia"/>
        </w:rPr>
        <w:t>　　第二节 2026年丁酮发展趋势预测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(中-智-林)中国丁酮行业多元化经营战略的可行性分析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2026-2032年中国丁酮行业利润预测</w:t>
      </w:r>
      <w:r>
        <w:rPr>
          <w:rFonts w:hint="eastAsia"/>
        </w:rPr>
        <w:br/>
      </w:r>
      <w:r>
        <w:rPr>
          <w:rFonts w:hint="eastAsia"/>
        </w:rPr>
        <w:t>　　图表 2026年丁酮行业壁垒</w:t>
      </w:r>
      <w:r>
        <w:rPr>
          <w:rFonts w:hint="eastAsia"/>
        </w:rPr>
        <w:br/>
      </w:r>
      <w:r>
        <w:rPr>
          <w:rFonts w:hint="eastAsia"/>
        </w:rPr>
        <w:t>　　图表 2026年丁酮市场前景分析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2026-2032年中国丁酮市场需求预测</w:t>
      </w:r>
      <w:r>
        <w:rPr>
          <w:rFonts w:hint="eastAsia"/>
        </w:rPr>
        <w:br/>
      </w:r>
      <w:r>
        <w:rPr>
          <w:rFonts w:hint="eastAsia"/>
        </w:rPr>
        <w:t>　　图表 2026年丁酮发展趋势预测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07f3f8fd04e31" w:history="1">
        <w:r>
          <w:rPr>
            <w:rStyle w:val="Hyperlink"/>
          </w:rPr>
          <w:t>2026-2032年中国丁酮行业发展调研与市场前景报告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07f3f8fd04e31" w:history="1">
        <w:r>
          <w:rPr>
            <w:rStyle w:val="Hyperlink"/>
          </w:rPr>
          <w:t>https://www.20087.com/2/97/DingTongDeQianJingQuShi.html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1b7b67b884c8b" w:history="1">
      <w:r>
        <w:rPr>
          <w:rStyle w:val="Hyperlink"/>
        </w:rPr>
        <w:t>2026-2032年中国丁酮行业发展调研与市场前景报告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ngTongDeQianJingQuShi.html" TargetMode="External" Id="R95107f3f8fd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ngTongDeQianJingQuShi.html" TargetMode="External" Id="Rb151b7b67b88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2025-09-01T04:34:00Z</dcterms:created>
  <dcterms:modified xsi:type="dcterms:W3CDTF">2025-09-01T05:34:00Z</dcterms:modified>
  <dc:subject>2026-2032年中国丁酮行业发展调研与市场前景报告</dc:subject>
  <dc:title>2026-2032年中国丁酮行业发展调研与市场前景报告</dc:title>
  <cp:keywords>2026-2032年中国丁酮行业发展调研与市场前景报告</cp:keywords>
  <dc:description>2026-2032年中国丁酮行业发展调研与市场前景报告</dc:description>
</cp:coreProperties>
</file>