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e29108b594a58" w:history="1">
              <w:r>
                <w:rPr>
                  <w:rStyle w:val="Hyperlink"/>
                </w:rPr>
                <w:t>2025-2031年中国三乙二醇市场调研与发展趋势分析报告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e29108b594a58" w:history="1">
              <w:r>
                <w:rPr>
                  <w:rStyle w:val="Hyperlink"/>
                </w:rPr>
                <w:t>2025-2031年中国三乙二醇市场调研与发展趋势分析报告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e29108b594a58" w:history="1">
                <w:r>
                  <w:rPr>
                    <w:rStyle w:val="Hyperlink"/>
                  </w:rPr>
                  <w:t>https://www.20087.com/2/37/SanYiErChunFaZhanQuShiYuCeBaoGao.html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溶剂和化工原料，广泛应用于涂料、油墨、胶粘剂等领域。近年来，随着全球化工行业的快速发展，三乙二醇的市场需求持续增长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三乙二醇市场有望保持稳定增长。一方面，随着全球化工行业的持续发展，对三乙二醇的需求将继续增加。另一方面，随着环保政策的加严和产业结构的调整优化，三乙二醇行业将面临更加严格的环保要求和市场竞争压力，推动行业向更加绿色、高效、安全的方向发展。在此背景下，三乙二醇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e29108b594a58" w:history="1">
        <w:r>
          <w:rPr>
            <w:rStyle w:val="Hyperlink"/>
          </w:rPr>
          <w:t>2025-2031年中国三乙二醇市场调研与发展趋势分析报告</w:t>
        </w:r>
      </w:hyperlink>
      <w:r>
        <w:rPr>
          <w:rFonts w:hint="eastAsia"/>
        </w:rPr>
        <w:t>》基于权威数据资源和长期市场监测数据库，对中国三乙二醇市场进行了深入调研。报告全面剖析了三乙二醇市场现状，科学预判了行业未来趋势，并深入挖掘了三乙二醇行业的投资价值。此外，报告还针对三乙二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三乙二醇行业政策环境分析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三乙二醇行业地位分析</w:t>
      </w:r>
      <w:r>
        <w:rPr>
          <w:rFonts w:hint="eastAsia"/>
        </w:rPr>
        <w:br/>
      </w:r>
      <w:r>
        <w:rPr>
          <w:rFonts w:hint="eastAsia"/>
        </w:rPr>
        <w:t>　　　　一、三乙二醇行业对经济增长的影响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二、三乙二醇行业对人民生活的影响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三、三乙二醇行业关联度情况</w:t>
      </w:r>
      <w:r>
        <w:rPr>
          <w:rFonts w:hint="eastAsia"/>
        </w:rPr>
        <w:br/>
      </w:r>
      <w:r>
        <w:rPr>
          <w:rFonts w:hint="eastAsia"/>
        </w:rPr>
        <w:t>　　第四节 三乙二醇行业"波特五力模型"分析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一、三乙二醇行业内竞争</w:t>
      </w:r>
      <w:r>
        <w:rPr>
          <w:rFonts w:hint="eastAsia"/>
        </w:rPr>
        <w:br/>
      </w:r>
      <w:r>
        <w:rPr>
          <w:rFonts w:hint="eastAsia"/>
        </w:rPr>
        <w:t>　　　　二、三乙二醇行业买方侃价能力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三、三乙二醇行业卖方侃价能力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四、三乙二醇行业进入威胁</w:t>
      </w:r>
      <w:r>
        <w:rPr>
          <w:rFonts w:hint="eastAsia"/>
        </w:rPr>
        <w:br/>
      </w:r>
      <w:r>
        <w:rPr>
          <w:rFonts w:hint="eastAsia"/>
        </w:rPr>
        <w:t>　　　　五、三乙二醇行业替代威胁</w:t>
      </w:r>
      <w:r>
        <w:rPr>
          <w:rFonts w:hint="eastAsia"/>
        </w:rPr>
        <w:br/>
      </w:r>
      <w:r>
        <w:rPr>
          <w:rFonts w:hint="eastAsia"/>
        </w:rPr>
        <w:t>　　第五节 影响三乙二醇行业发展的主要因素分析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三乙二醇产业发展现状分析</w:t>
      </w:r>
      <w:r>
        <w:rPr>
          <w:rFonts w:hint="eastAsia"/>
        </w:rPr>
        <w:br/>
      </w:r>
      <w:r>
        <w:rPr>
          <w:rFonts w:hint="eastAsia"/>
        </w:rPr>
        <w:t>　　第一节 三乙二醇产业链产品构成</w:t>
      </w:r>
      <w:r>
        <w:rPr>
          <w:rFonts w:hint="eastAsia"/>
        </w:rPr>
        <w:br/>
      </w:r>
      <w:r>
        <w:rPr>
          <w:rFonts w:hint="eastAsia"/>
        </w:rPr>
        <w:t>　　第二节 三乙二醇产业特点</w:t>
      </w:r>
      <w:r>
        <w:rPr>
          <w:rFonts w:hint="eastAsia"/>
        </w:rPr>
        <w:br/>
      </w:r>
      <w:r>
        <w:rPr>
          <w:rFonts w:hint="eastAsia"/>
        </w:rPr>
        <w:t>　　　　一、三乙二醇产业所处生命周期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二、三乙二醇产业季节性与周期性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三乙二醇产业竞争分析</w:t>
      </w:r>
      <w:r>
        <w:rPr>
          <w:rFonts w:hint="eastAsia"/>
        </w:rPr>
        <w:br/>
      </w:r>
      <w:r>
        <w:rPr>
          <w:rFonts w:hint="eastAsia"/>
        </w:rPr>
        <w:t>　　　　一、三乙二醇企业集中度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三乙二醇产业技术水平</w:t>
      </w:r>
      <w:r>
        <w:rPr>
          <w:rFonts w:hint="eastAsia"/>
        </w:rPr>
        <w:br/>
      </w:r>
      <w:r>
        <w:rPr>
          <w:rFonts w:hint="eastAsia"/>
        </w:rPr>
        <w:t>　　　　一、三乙二醇技术发展路径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二、当前三乙二醇市场准入壁垒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2019-2024年三乙二醇产业规模</w:t>
      </w:r>
      <w:r>
        <w:rPr>
          <w:rFonts w:hint="eastAsia"/>
        </w:rPr>
        <w:br/>
      </w:r>
      <w:r>
        <w:rPr>
          <w:rFonts w:hint="eastAsia"/>
        </w:rPr>
        <w:t>　　　　一、三乙二醇产品产量</w:t>
      </w:r>
      <w:r>
        <w:rPr>
          <w:rFonts w:hint="eastAsia"/>
        </w:rPr>
        <w:br/>
      </w:r>
      <w:r>
        <w:rPr>
          <w:rFonts w:hint="eastAsia"/>
        </w:rPr>
        <w:t>　　　　二、三乙二醇市场容量</w:t>
      </w:r>
      <w:r>
        <w:rPr>
          <w:rFonts w:hint="eastAsia"/>
        </w:rPr>
        <w:br/>
      </w:r>
      <w:r>
        <w:rPr>
          <w:rFonts w:hint="eastAsia"/>
        </w:rPr>
        <w:t>　　　　三、三乙二醇行业进出口统计</w:t>
      </w:r>
      <w:r>
        <w:rPr>
          <w:rFonts w:hint="eastAsia"/>
        </w:rPr>
        <w:br/>
      </w:r>
      <w:r>
        <w:rPr>
          <w:rFonts w:hint="eastAsia"/>
        </w:rPr>
        <w:t>　　第六节 近期三乙二醇产业政策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2025-2031年中国三乙二醇行业需求与消费状况分析及预测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中国三乙二醇消费者消费偏好调查分析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中国三乙二醇消费者对其价格的敏感度分析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2019-2024年中国三乙二醇产量统计分析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2019-2024年中国三乙二醇消费量统计分析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2025-2031年中国三乙二醇产量预测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三乙二醇下游产业发展</w:t>
      </w:r>
      <w:r>
        <w:rPr>
          <w:rFonts w:hint="eastAsia"/>
        </w:rPr>
        <w:br/>
      </w:r>
      <w:r>
        <w:rPr>
          <w:rFonts w:hint="eastAsia"/>
        </w:rPr>
        <w:t>　　第一节 三乙二醇下游产业构成</w:t>
      </w:r>
      <w:r>
        <w:rPr>
          <w:rFonts w:hint="eastAsia"/>
        </w:rPr>
        <w:br/>
      </w:r>
      <w:r>
        <w:rPr>
          <w:rFonts w:hint="eastAsia"/>
        </w:rPr>
        <w:t>　　第二节 三乙二醇下游细分市场（一）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三乙二醇下游细分市场（二）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二、2019-2024年三乙二醇产品消费量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三乙二醇下游产业竞争能力比较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2025-2031年中国三乙二醇行业市场规模分析及预测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中国三乙二醇市场结构分析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2019-2024年中国三乙二醇行业市场规模分析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中国三乙二醇行业区域市场规模分析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一、**地区三乙二醇市场规模分析</w:t>
      </w:r>
      <w:r>
        <w:rPr>
          <w:rFonts w:hint="eastAsia"/>
        </w:rPr>
        <w:br/>
      </w:r>
      <w:r>
        <w:rPr>
          <w:rFonts w:hint="eastAsia"/>
        </w:rPr>
        <w:t>　　　　二、**地区三乙二醇市场规模分析</w:t>
      </w:r>
      <w:r>
        <w:rPr>
          <w:rFonts w:hint="eastAsia"/>
        </w:rPr>
        <w:br/>
      </w:r>
      <w:r>
        <w:rPr>
          <w:rFonts w:hint="eastAsia"/>
        </w:rPr>
        <w:t>　　　　三、**地区三乙二醇市场规模分析</w:t>
      </w:r>
      <w:r>
        <w:rPr>
          <w:rFonts w:hint="eastAsia"/>
        </w:rPr>
        <w:br/>
      </w:r>
      <w:r>
        <w:rPr>
          <w:rFonts w:hint="eastAsia"/>
        </w:rPr>
        <w:t>　　　　四、**地区三乙二醇市场规模分析</w:t>
      </w:r>
      <w:r>
        <w:rPr>
          <w:rFonts w:hint="eastAsia"/>
        </w:rPr>
        <w:br/>
      </w:r>
      <w:r>
        <w:rPr>
          <w:rFonts w:hint="eastAsia"/>
        </w:rPr>
        <w:t>　　　　五、**地区三乙二醇市场规模分析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2025-2031年中国三乙二醇行业市场规模预测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当前三乙二醇产业链整合形势</w:t>
      </w:r>
      <w:r>
        <w:rPr>
          <w:rFonts w:hint="eastAsia"/>
        </w:rPr>
        <w:br/>
      </w:r>
      <w:r>
        <w:rPr>
          <w:rFonts w:hint="eastAsia"/>
        </w:rPr>
        <w:t>　　第二节 三乙二醇产业链整合策略选择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不同三乙二醇企业在产业链整合中的威胁与机遇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不同三乙二醇企业参与产业链整合的策略选择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不同地区三乙二醇产业链整合策略差异分析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三乙二醇企业存在问题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典型三乙二醇企业资源整合策略分析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三乙二醇企业信息化管理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三乙二醇企业资源整合经典案例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2025-2031年中国三乙二醇行业市场价格分析及预测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2019-2024年中国三乙二醇行业平均价格趋向分析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2025-2031年中国三乙二醇行业价格趋向预测分析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三乙二醇企业发展调研分析</w:t>
      </w:r>
      <w:r>
        <w:rPr>
          <w:rFonts w:hint="eastAsia"/>
        </w:rPr>
        <w:br/>
      </w:r>
      <w:r>
        <w:rPr>
          <w:rFonts w:hint="eastAsia"/>
        </w:rPr>
        <w:t>　　第一节 三乙二醇企业（一）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三乙二醇企业（二）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三乙二醇企业（三）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三乙二醇企业（四）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三乙二醇企业（五）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三乙二醇企业（六）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中国三乙二醇行业投资价值与投资策略咨询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一、三乙二醇行业优势分析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三、三乙二醇行业机会分析</w:t>
      </w:r>
      <w:r>
        <w:rPr>
          <w:rFonts w:hint="eastAsia"/>
        </w:rPr>
        <w:br/>
      </w:r>
      <w:r>
        <w:rPr>
          <w:rFonts w:hint="eastAsia"/>
        </w:rPr>
        <w:t>　　　　四、三乙二醇行业风险分析</w:t>
      </w:r>
      <w:r>
        <w:rPr>
          <w:rFonts w:hint="eastAsia"/>
        </w:rPr>
        <w:br/>
      </w:r>
      <w:r>
        <w:rPr>
          <w:rFonts w:hint="eastAsia"/>
        </w:rPr>
        <w:t>　　第二节 三乙二醇行业投资价值分析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二、三乙二醇行业投资机会分析</w:t>
      </w:r>
      <w:r>
        <w:rPr>
          <w:rFonts w:hint="eastAsia"/>
        </w:rPr>
        <w:br/>
      </w:r>
      <w:r>
        <w:rPr>
          <w:rFonts w:hint="eastAsia"/>
        </w:rPr>
        <w:t>　　第三节 三乙二醇行业投资风险分析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二、三乙二醇行业原材料压力风险分析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四、三乙二醇行业政策和体制风险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三乙二醇行业投资策略分析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一、三乙二醇行业重点投资品种分析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二、三乙二醇行业重点投资地区分析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三乙二醇发展前景预测</w:t>
      </w:r>
      <w:r>
        <w:rPr>
          <w:rFonts w:hint="eastAsia"/>
        </w:rPr>
        <w:br/>
      </w:r>
      <w:r>
        <w:rPr>
          <w:rFonts w:hint="eastAsia"/>
        </w:rPr>
        <w:t>　　第一节 三乙二醇行业发展趋势预测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2025-2031年三乙二醇行业市场容量预测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未来影响三乙二醇行业发展的主要因素分析预测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未来三乙二醇企业竞争格局</w:t>
      </w:r>
      <w:r>
        <w:rPr>
          <w:rFonts w:hint="eastAsia"/>
        </w:rPr>
        <w:br/>
      </w:r>
      <w:r>
        <w:rPr>
          <w:rFonts w:hint="eastAsia"/>
        </w:rPr>
        <w:t>　　第五节 三乙二醇行业资源整合趋势</w:t>
      </w:r>
      <w:r>
        <w:rPr>
          <w:rFonts w:hint="eastAsia"/>
        </w:rPr>
        <w:br/>
      </w:r>
      <w:r>
        <w:rPr>
          <w:rFonts w:hint="eastAsia"/>
        </w:rPr>
        <w:t>　　第六节 三乙二醇产业链竞争态势发展预测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一、三乙二醇市场集中度分析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二、三乙二醇企业集中度分析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三、三乙二醇区域集中度分析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三乙二醇介绍</w:t>
      </w:r>
      <w:r>
        <w:rPr>
          <w:rFonts w:hint="eastAsia"/>
        </w:rPr>
        <w:br/>
      </w:r>
      <w:r>
        <w:rPr>
          <w:rFonts w:hint="eastAsia"/>
        </w:rPr>
        <w:t>　　图表 三乙二醇图片</w:t>
      </w:r>
      <w:r>
        <w:rPr>
          <w:rFonts w:hint="eastAsia"/>
        </w:rPr>
        <w:br/>
      </w:r>
      <w:r>
        <w:rPr>
          <w:rFonts w:hint="eastAsia"/>
        </w:rPr>
        <w:t>　　图表 三乙二醇种类</w:t>
      </w:r>
      <w:r>
        <w:rPr>
          <w:rFonts w:hint="eastAsia"/>
        </w:rPr>
        <w:br/>
      </w:r>
      <w:r>
        <w:rPr>
          <w:rFonts w:hint="eastAsia"/>
        </w:rPr>
        <w:t>　　图表 三乙二醇用途 应用</w:t>
      </w:r>
      <w:r>
        <w:rPr>
          <w:rFonts w:hint="eastAsia"/>
        </w:rPr>
        <w:br/>
      </w:r>
      <w:r>
        <w:rPr>
          <w:rFonts w:hint="eastAsia"/>
        </w:rPr>
        <w:t>　　图表 三乙二醇产业链调研</w:t>
      </w:r>
      <w:r>
        <w:rPr>
          <w:rFonts w:hint="eastAsia"/>
        </w:rPr>
        <w:br/>
      </w:r>
      <w:r>
        <w:rPr>
          <w:rFonts w:hint="eastAsia"/>
        </w:rPr>
        <w:t>　　图表 三乙二醇行业现状</w:t>
      </w:r>
      <w:r>
        <w:rPr>
          <w:rFonts w:hint="eastAsia"/>
        </w:rPr>
        <w:br/>
      </w:r>
      <w:r>
        <w:rPr>
          <w:rFonts w:hint="eastAsia"/>
        </w:rPr>
        <w:t>　　图表 三乙二醇行业特点</w:t>
      </w:r>
      <w:r>
        <w:rPr>
          <w:rFonts w:hint="eastAsia"/>
        </w:rPr>
        <w:br/>
      </w:r>
      <w:r>
        <w:rPr>
          <w:rFonts w:hint="eastAsia"/>
        </w:rPr>
        <w:t>　　图表 三乙二醇政策</w:t>
      </w:r>
      <w:r>
        <w:rPr>
          <w:rFonts w:hint="eastAsia"/>
        </w:rPr>
        <w:br/>
      </w:r>
      <w:r>
        <w:rPr>
          <w:rFonts w:hint="eastAsia"/>
        </w:rPr>
        <w:t>　　图表 三乙二醇技术 标准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2019-2024年中国三乙二醇行业市场规模</w:t>
      </w:r>
      <w:r>
        <w:rPr>
          <w:rFonts w:hint="eastAsia"/>
        </w:rPr>
        <w:br/>
      </w:r>
      <w:r>
        <w:rPr>
          <w:rFonts w:hint="eastAsia"/>
        </w:rPr>
        <w:t>　　图表 三乙二醇生产现状</w:t>
      </w:r>
      <w:r>
        <w:rPr>
          <w:rFonts w:hint="eastAsia"/>
        </w:rPr>
        <w:br/>
      </w:r>
      <w:r>
        <w:rPr>
          <w:rFonts w:hint="eastAsia"/>
        </w:rPr>
        <w:t>　　图表 三乙二醇发展有利因素分析</w:t>
      </w:r>
      <w:r>
        <w:rPr>
          <w:rFonts w:hint="eastAsia"/>
        </w:rPr>
        <w:br/>
      </w:r>
      <w:r>
        <w:rPr>
          <w:rFonts w:hint="eastAsia"/>
        </w:rPr>
        <w:t>　　图表 三乙二醇发展不利因素分析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2024年中国三乙二醇产能</w:t>
      </w:r>
      <w:r>
        <w:rPr>
          <w:rFonts w:hint="eastAsia"/>
        </w:rPr>
        <w:br/>
      </w:r>
      <w:r>
        <w:rPr>
          <w:rFonts w:hint="eastAsia"/>
        </w:rPr>
        <w:t>　　图表 2024年三乙二醇供给情况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2019-2024年中国三乙二醇产量统计</w:t>
      </w:r>
      <w:r>
        <w:rPr>
          <w:rFonts w:hint="eastAsia"/>
        </w:rPr>
        <w:br/>
      </w:r>
      <w:r>
        <w:rPr>
          <w:rFonts w:hint="eastAsia"/>
        </w:rPr>
        <w:t>　　图表 三乙二醇最新消息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2019-2024年中国三乙二醇市场需求情况</w:t>
      </w:r>
      <w:r>
        <w:rPr>
          <w:rFonts w:hint="eastAsia"/>
        </w:rPr>
        <w:br/>
      </w:r>
      <w:r>
        <w:rPr>
          <w:rFonts w:hint="eastAsia"/>
        </w:rPr>
        <w:t>　　图表 2019-2024年三乙二醇销售情况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2019-2024年中国三乙二醇价格走势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2019-2024年中国三乙二醇进口情况</w:t>
      </w:r>
      <w:r>
        <w:rPr>
          <w:rFonts w:hint="eastAsia"/>
        </w:rPr>
        <w:br/>
      </w:r>
      <w:r>
        <w:rPr>
          <w:rFonts w:hint="eastAsia"/>
        </w:rPr>
        <w:t>　　图表 2019-2024年中国三乙二醇出口情况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2019-2024年中国三乙二醇行业企业数量统计</w:t>
      </w:r>
      <w:r>
        <w:rPr>
          <w:rFonts w:hint="eastAsia"/>
        </w:rPr>
        <w:br/>
      </w:r>
      <w:r>
        <w:rPr>
          <w:rFonts w:hint="eastAsia"/>
        </w:rPr>
        <w:t>　　图表 三乙二醇成本和利润分析</w:t>
      </w:r>
      <w:r>
        <w:rPr>
          <w:rFonts w:hint="eastAsia"/>
        </w:rPr>
        <w:br/>
      </w:r>
      <w:r>
        <w:rPr>
          <w:rFonts w:hint="eastAsia"/>
        </w:rPr>
        <w:t>　　图表 三乙二醇上游发展</w:t>
      </w:r>
      <w:r>
        <w:rPr>
          <w:rFonts w:hint="eastAsia"/>
        </w:rPr>
        <w:br/>
      </w:r>
      <w:r>
        <w:rPr>
          <w:rFonts w:hint="eastAsia"/>
        </w:rPr>
        <w:t>　　图表 三乙二醇下游发展</w:t>
      </w:r>
      <w:r>
        <w:rPr>
          <w:rFonts w:hint="eastAsia"/>
        </w:rPr>
        <w:br/>
      </w:r>
      <w:r>
        <w:rPr>
          <w:rFonts w:hint="eastAsia"/>
        </w:rPr>
        <w:t>　　图表 2024年中国三乙二醇行业需求区域调研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**地区三乙二醇市场需求分析</w:t>
      </w:r>
      <w:r>
        <w:rPr>
          <w:rFonts w:hint="eastAsia"/>
        </w:rPr>
        <w:br/>
      </w:r>
      <w:r>
        <w:rPr>
          <w:rFonts w:hint="eastAsia"/>
        </w:rPr>
        <w:t>　　图表 **地区三乙二醇市场规模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**地区三乙二醇市场调研</w:t>
      </w:r>
      <w:r>
        <w:rPr>
          <w:rFonts w:hint="eastAsia"/>
        </w:rPr>
        <w:br/>
      </w:r>
      <w:r>
        <w:rPr>
          <w:rFonts w:hint="eastAsia"/>
        </w:rPr>
        <w:t>　　图表 **地区三乙二醇市场需求分析</w:t>
      </w:r>
      <w:r>
        <w:rPr>
          <w:rFonts w:hint="eastAsia"/>
        </w:rPr>
        <w:br/>
      </w:r>
      <w:r>
        <w:rPr>
          <w:rFonts w:hint="eastAsia"/>
        </w:rPr>
        <w:t>　　图表 三乙二醇招标、中标情况</w:t>
      </w:r>
      <w:r>
        <w:rPr>
          <w:rFonts w:hint="eastAsia"/>
        </w:rPr>
        <w:br/>
      </w:r>
      <w:r>
        <w:rPr>
          <w:rFonts w:hint="eastAsia"/>
        </w:rPr>
        <w:t>　　图表 三乙二醇品牌分析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企业三乙二醇型号、规格</w:t>
      </w:r>
      <w:r>
        <w:rPr>
          <w:rFonts w:hint="eastAsia"/>
        </w:rPr>
        <w:br/>
      </w:r>
      <w:r>
        <w:rPr>
          <w:rFonts w:hint="eastAsia"/>
        </w:rPr>
        <w:t>　　图表 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企业三乙二醇型号、规格</w:t>
      </w:r>
      <w:r>
        <w:rPr>
          <w:rFonts w:hint="eastAsia"/>
        </w:rPr>
        <w:br/>
      </w:r>
      <w:r>
        <w:rPr>
          <w:rFonts w:hint="eastAsia"/>
        </w:rPr>
        <w:t>　　图表 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企业三乙二醇型号、规格</w:t>
      </w:r>
      <w:r>
        <w:rPr>
          <w:rFonts w:hint="eastAsia"/>
        </w:rPr>
        <w:br/>
      </w:r>
      <w:r>
        <w:rPr>
          <w:rFonts w:hint="eastAsia"/>
        </w:rPr>
        <w:t>　　图表 三乙二醇重点企业（三）经营情况分析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三乙二醇优势</w:t>
      </w:r>
      <w:r>
        <w:rPr>
          <w:rFonts w:hint="eastAsia"/>
        </w:rPr>
        <w:br/>
      </w:r>
      <w:r>
        <w:rPr>
          <w:rFonts w:hint="eastAsia"/>
        </w:rPr>
        <w:t>　　图表 三乙二醇劣势</w:t>
      </w:r>
      <w:r>
        <w:rPr>
          <w:rFonts w:hint="eastAsia"/>
        </w:rPr>
        <w:br/>
      </w:r>
      <w:r>
        <w:rPr>
          <w:rFonts w:hint="eastAsia"/>
        </w:rPr>
        <w:t>　　图表 三乙二醇机会</w:t>
      </w:r>
      <w:r>
        <w:rPr>
          <w:rFonts w:hint="eastAsia"/>
        </w:rPr>
        <w:br/>
      </w:r>
      <w:r>
        <w:rPr>
          <w:rFonts w:hint="eastAsia"/>
        </w:rPr>
        <w:t>　　图表 三乙二醇威胁</w:t>
      </w:r>
      <w:r>
        <w:rPr>
          <w:rFonts w:hint="eastAsia"/>
        </w:rPr>
        <w:br/>
      </w:r>
      <w:r>
        <w:rPr>
          <w:rFonts w:hint="eastAsia"/>
        </w:rPr>
        <w:t>　　图表 进入三乙二醇行业壁垒</w:t>
      </w:r>
      <w:r>
        <w:rPr>
          <w:rFonts w:hint="eastAsia"/>
        </w:rPr>
        <w:br/>
      </w:r>
      <w:r>
        <w:rPr>
          <w:rFonts w:hint="eastAsia"/>
        </w:rPr>
        <w:t>　　图表 三乙二醇投资、并购情况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2025-2031年中国三乙二醇销售预测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2025-2031年中国三乙二醇市场规模预测</w:t>
      </w:r>
      <w:r>
        <w:rPr>
          <w:rFonts w:hint="eastAsia"/>
        </w:rPr>
        <w:br/>
      </w:r>
      <w:r>
        <w:rPr>
          <w:rFonts w:hint="eastAsia"/>
        </w:rPr>
        <w:t>　　图表 三乙二醇行业准入条件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2025-2031年中国三乙二醇发展趋势</w:t>
      </w:r>
      <w:r>
        <w:rPr>
          <w:rFonts w:hint="eastAsia"/>
        </w:rPr>
        <w:br/>
      </w:r>
      <w:r>
        <w:rPr>
          <w:rFonts w:hint="eastAsia"/>
        </w:rPr>
        <w:t>　　图表 2025-2031年中国三乙二醇市场前景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e29108b594a58" w:history="1">
        <w:r>
          <w:rPr>
            <w:rStyle w:val="Hyperlink"/>
          </w:rPr>
          <w:t>2025-2031年中国三乙二醇市场调研与发展趋势分析报告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e29108b594a58" w:history="1">
        <w:r>
          <w:rPr>
            <w:rStyle w:val="Hyperlink"/>
          </w:rPr>
          <w:t>https://www.20087.com/2/37/SanYiErChunFaZhanQuShiYuCeBaoGao.html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热点：三甘醇、三乙二醇甲醚、三乙二醇沸点是多少、三乙二醇单丁醚、无醇水性燃料和制作方法、三乙二醇二甲基丙烯酸酯、三乙二醇是不是三甘醇、三乙二醇二乙烯基醚、三乙二醇与MDI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a05b6a6e4a12" w:history="1">
      <w:r>
        <w:rPr>
          <w:rStyle w:val="Hyperlink"/>
        </w:rPr>
        <w:t>2025-2031年中国三乙二醇市场调研与发展趋势分析报告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anYiErChunFaZhanQuShiYuCeBaoGao.html" TargetMode="External" Id="R6e4e29108b59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anYiErChunFaZhanQuShiYuCeBaoGao.html" TargetMode="External" Id="Rf899a05b6a6e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2024-12-27T08:21:00Z</dcterms:created>
  <dcterms:modified xsi:type="dcterms:W3CDTF">2024-12-27T09:21:00Z</dcterms:modified>
  <dc:subject>2025-2031年中国三乙二醇市场调研与发展趋势分析报告</dc:subject>
  <dc:title>2025-2031年中国三乙二醇市场调研与发展趋势分析报告</dc:title>
  <cp:keywords>2025-2031年中国三乙二醇市场调研与发展趋势分析报告</cp:keywords>
  <dc:description>2025-2031年中国三乙二醇市场调研与发展趋势分析报告</dc:description>
</cp:coreProperties>
</file>