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f4f79f0543f1" w:history="1">
              <w:r>
                <w:rPr>
                  <w:rStyle w:val="Hyperlink"/>
                </w:rPr>
                <w:t>中国丙泊酚行业发展调研与市场前景预测报告（2025-2031年）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f4f79f0543f1" w:history="1">
              <w:r>
                <w:rPr>
                  <w:rStyle w:val="Hyperlink"/>
                </w:rPr>
                <w:t>中国丙泊酚行业发展调研与市场前景预测报告（2025-2031年）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f4f79f0543f1" w:history="1">
                <w:r>
                  <w:rPr>
                    <w:rStyle w:val="Hyperlink"/>
                  </w:rPr>
                  <w:t>https://www.20087.com/2/77/BingBoFenFaZhanQuShiYuCeFenXi.html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快速作用的静脉麻醉剂，因其快速起效和短暂作用时间而广泛应用于麻醉诱导和维持、镇静以及重症监护室的患者管理。近年来，丙泊啡的使用范围进一步扩大，包括在门诊手术、内镜检查和放射学检查中作为首选的镇静剂。随着药物输送技术的进步，丙泊酚的配伍和给药方式也更加多样和精准，提高了患者的安全性和舒适度。</w:t>
      </w:r>
      <w:r>
        <w:rPr>
          <w:rFonts w:hint="eastAsia"/>
        </w:rPr>
        <w:br/>
      </w:r>
      <w:r>
        <w:rPr>
          <w:rFonts w:hint="eastAsia"/>
        </w:rPr>
        <w:t>　　未来，丙泊酚的使用将更加注重个性化医疗和安全性。随着基因组学和药理学研究的深入，针对个体差异的剂量调整将成为可能，减少不良反应的发生。同时，智能输注泵和闭环麻醉系统的应用将提高给药的精确度，确保患者在整个手术或诊疗过程中的安全和舒适。此外，丙泊酚的长效制剂和新型复方制剂的研发，将为临床医生提供更灵活的用药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f4f79f0543f1" w:history="1">
        <w:r>
          <w:rPr>
            <w:rStyle w:val="Hyperlink"/>
          </w:rPr>
          <w:t>中国丙泊酚行业发展调研与市场前景预测报告（2025-2031年）</w:t>
        </w:r>
      </w:hyperlink>
      <w:r>
        <w:rPr>
          <w:rFonts w:hint="eastAsia"/>
        </w:rPr>
        <w:t>》依托多年行业监测数据，结合丙泊酚行业现状与未来前景，系统分析了丙泊酚市场需求、市场规模、产业链结构、价格机制及细分市场特征。报告对丙泊酚市场前景进行了客观评估，预测了丙泊酚行业发展趋势，并详细解读了品牌竞争格局、市场集中度及重点企业的运营表现。此外，报告通过SWOT分析识别了丙泊酚行业机遇与潜在风险，为投资者和决策者提供了科学、规范的战略建议，助力把握丙泊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丙泊酚产业概述</w:t>
      </w:r>
      <w:r>
        <w:rPr>
          <w:rFonts w:hint="eastAsia"/>
        </w:rPr>
        <w:br/>
      </w:r>
      <w:r>
        <w:rPr>
          <w:rFonts w:hint="eastAsia"/>
        </w:rPr>
        <w:t>　　　　一、丙泊酚定义</w:t>
      </w:r>
      <w:r>
        <w:rPr>
          <w:rFonts w:hint="eastAsia"/>
        </w:rPr>
        <w:br/>
      </w:r>
      <w:r>
        <w:rPr>
          <w:rFonts w:hint="eastAsia"/>
        </w:rPr>
        <w:t>　　　　二、丙泊酚分类</w:t>
      </w:r>
      <w:r>
        <w:rPr>
          <w:rFonts w:hint="eastAsia"/>
        </w:rPr>
        <w:br/>
      </w:r>
      <w:r>
        <w:rPr>
          <w:rFonts w:hint="eastAsia"/>
        </w:rPr>
        <w:t>　　　　三、丙泊酚用途</w:t>
      </w:r>
      <w:r>
        <w:rPr>
          <w:rFonts w:hint="eastAsia"/>
        </w:rPr>
        <w:br/>
      </w:r>
      <w:r>
        <w:rPr>
          <w:rFonts w:hint="eastAsia"/>
        </w:rPr>
        <w:t>　　　　四、丙泊酚经营模式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全球及中国丙泊酚市场调研</w:t>
      </w:r>
      <w:r>
        <w:rPr>
          <w:rFonts w:hint="eastAsia"/>
        </w:rPr>
        <w:br/>
      </w:r>
      <w:r>
        <w:rPr>
          <w:rFonts w:hint="eastAsia"/>
        </w:rPr>
        <w:t>　　第一节 丙泊酚行业国际市场调研</w:t>
      </w:r>
      <w:r>
        <w:rPr>
          <w:rFonts w:hint="eastAsia"/>
        </w:rPr>
        <w:br/>
      </w:r>
      <w:r>
        <w:rPr>
          <w:rFonts w:hint="eastAsia"/>
        </w:rPr>
        <w:t>　　　　一、丙泊酚重点生产企业</w:t>
      </w:r>
      <w:r>
        <w:rPr>
          <w:rFonts w:hint="eastAsia"/>
        </w:rPr>
        <w:br/>
      </w:r>
      <w:r>
        <w:rPr>
          <w:rFonts w:hint="eastAsia"/>
        </w:rPr>
        <w:t>　　　　二、丙泊酚产品技术动态</w:t>
      </w:r>
      <w:r>
        <w:rPr>
          <w:rFonts w:hint="eastAsia"/>
        </w:rPr>
        <w:br/>
      </w:r>
      <w:r>
        <w:rPr>
          <w:rFonts w:hint="eastAsia"/>
        </w:rPr>
        <w:t>　　　　三、丙泊酚竞争格局分析</w:t>
      </w:r>
      <w:r>
        <w:rPr>
          <w:rFonts w:hint="eastAsia"/>
        </w:rPr>
        <w:br/>
      </w:r>
      <w:r>
        <w:rPr>
          <w:rFonts w:hint="eastAsia"/>
        </w:rPr>
        <w:t>　　　　四、丙泊酚国际市场前景</w:t>
      </w:r>
      <w:r>
        <w:rPr>
          <w:rFonts w:hint="eastAsia"/>
        </w:rPr>
        <w:br/>
      </w:r>
      <w:r>
        <w:rPr>
          <w:rFonts w:hint="eastAsia"/>
        </w:rPr>
        <w:t>　　第二节 丙泊酚行业国内市场调研</w:t>
      </w:r>
      <w:r>
        <w:rPr>
          <w:rFonts w:hint="eastAsia"/>
        </w:rPr>
        <w:br/>
      </w:r>
      <w:r>
        <w:rPr>
          <w:rFonts w:hint="eastAsia"/>
        </w:rPr>
        <w:t>　　　　一、丙泊酚国内市场现状</w:t>
      </w:r>
      <w:r>
        <w:rPr>
          <w:rFonts w:hint="eastAsia"/>
        </w:rPr>
        <w:br/>
      </w:r>
      <w:r>
        <w:rPr>
          <w:rFonts w:hint="eastAsia"/>
        </w:rPr>
        <w:t>　　　　2020-2025年样本医院 丙泊酚 占比情况</w:t>
      </w:r>
      <w:r>
        <w:rPr>
          <w:rFonts w:hint="eastAsia"/>
        </w:rPr>
        <w:br/>
      </w:r>
      <w:r>
        <w:rPr>
          <w:rFonts w:hint="eastAsia"/>
        </w:rPr>
        <w:t>　　　　二、丙泊酚产品技术动态</w:t>
      </w:r>
      <w:r>
        <w:rPr>
          <w:rFonts w:hint="eastAsia"/>
        </w:rPr>
        <w:br/>
      </w:r>
      <w:r>
        <w:rPr>
          <w:rFonts w:hint="eastAsia"/>
        </w:rPr>
        <w:t>　　　　三、丙泊酚竞争格局分析</w:t>
      </w:r>
      <w:r>
        <w:rPr>
          <w:rFonts w:hint="eastAsia"/>
        </w:rPr>
        <w:br/>
      </w:r>
      <w:r>
        <w:rPr>
          <w:rFonts w:hint="eastAsia"/>
        </w:rPr>
        <w:t>　　　　四、丙泊酚国内需求现状</w:t>
      </w:r>
      <w:r>
        <w:rPr>
          <w:rFonts w:hint="eastAsia"/>
        </w:rPr>
        <w:br/>
      </w:r>
      <w:r>
        <w:rPr>
          <w:rFonts w:hint="eastAsia"/>
        </w:rPr>
        <w:t>　　　　五、丙泊酚国内市场趋势</w:t>
      </w:r>
      <w:r>
        <w:rPr>
          <w:rFonts w:hint="eastAsia"/>
        </w:rPr>
        <w:br/>
      </w:r>
      <w:r>
        <w:rPr>
          <w:rFonts w:hint="eastAsia"/>
        </w:rPr>
        <w:t>　　第三节 丙泊酚国内外市场对比分析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2025年丙泊酚市场环境分析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丙泊酚行业相关政策分析</w:t>
      </w:r>
      <w:r>
        <w:rPr>
          <w:rFonts w:hint="eastAsia"/>
        </w:rPr>
        <w:br/>
      </w:r>
      <w:r>
        <w:rPr>
          <w:rFonts w:hint="eastAsia"/>
        </w:rPr>
        <w:t>　　　　一、丙泊酚行业监管体制</w:t>
      </w:r>
      <w:r>
        <w:rPr>
          <w:rFonts w:hint="eastAsia"/>
        </w:rPr>
        <w:br/>
      </w:r>
      <w:r>
        <w:rPr>
          <w:rFonts w:hint="eastAsia"/>
        </w:rPr>
        <w:t>　　　　二、丙泊酚行业政策分析</w:t>
      </w:r>
      <w:r>
        <w:rPr>
          <w:rFonts w:hint="eastAsia"/>
        </w:rPr>
        <w:br/>
      </w:r>
      <w:r>
        <w:rPr>
          <w:rFonts w:hint="eastAsia"/>
        </w:rPr>
        <w:t>　　　　三、丙泊酚相关标准分析</w:t>
      </w:r>
      <w:r>
        <w:rPr>
          <w:rFonts w:hint="eastAsia"/>
        </w:rPr>
        <w:br/>
      </w:r>
      <w:r>
        <w:rPr>
          <w:rFonts w:hint="eastAsia"/>
        </w:rPr>
        <w:t>　　　　四、丙泊酚产业政策趋势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丙泊酚技术工艺及成本结构</w:t>
      </w:r>
      <w:r>
        <w:rPr>
          <w:rFonts w:hint="eastAsia"/>
        </w:rPr>
        <w:br/>
      </w:r>
      <w:r>
        <w:rPr>
          <w:rFonts w:hint="eastAsia"/>
        </w:rPr>
        <w:t>　　　　一、丙泊酚产品技术参数</w:t>
      </w:r>
      <w:r>
        <w:rPr>
          <w:rFonts w:hint="eastAsia"/>
        </w:rPr>
        <w:br/>
      </w:r>
      <w:r>
        <w:rPr>
          <w:rFonts w:hint="eastAsia"/>
        </w:rPr>
        <w:t>　　　　二、丙泊酚技术工艺分析</w:t>
      </w:r>
      <w:r>
        <w:rPr>
          <w:rFonts w:hint="eastAsia"/>
        </w:rPr>
        <w:br/>
      </w:r>
      <w:r>
        <w:rPr>
          <w:rFonts w:hint="eastAsia"/>
        </w:rPr>
        <w:t>　　　　三、丙泊酚成本结构分析</w:t>
      </w:r>
      <w:r>
        <w:rPr>
          <w:rFonts w:hint="eastAsia"/>
        </w:rPr>
        <w:br/>
      </w:r>
      <w:r>
        <w:rPr>
          <w:rFonts w:hint="eastAsia"/>
        </w:rPr>
        <w:t>　　　　四、丙泊酚技术发展趋势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2020-2025年丙泊酚市场供需分析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一、2020-2025年丙泊酚产能产量统计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二、2020-2025年丙泊酚产量及市场份额（企业细分）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三、2020-2025年丙泊酚产值及市场份额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四、2020-2025年丙泊酚需求情况分析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五、2020-2025年丙泊酚需求市场份额（应用领域细分）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六、2020-2025年丙泊酚平均价格、毛利率分析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七、2020-2025年丙泊酚进口、出口情况分析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2025-2031年丙泊酚市场供需趋势分析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一、2025-2031年丙泊酚产量预测</w:t>
      </w:r>
      <w:r>
        <w:rPr>
          <w:rFonts w:hint="eastAsia"/>
        </w:rPr>
        <w:br/>
      </w:r>
      <w:r>
        <w:rPr>
          <w:rFonts w:hint="eastAsia"/>
        </w:rPr>
        <w:t>　　　　二、2025-2031年丙泊酚需求预测</w:t>
      </w:r>
      <w:r>
        <w:rPr>
          <w:rFonts w:hint="eastAsia"/>
        </w:rPr>
        <w:br/>
      </w:r>
      <w:r>
        <w:rPr>
          <w:rFonts w:hint="eastAsia"/>
        </w:rPr>
        <w:t>　　　　三、2025-2031年丙泊酚价格预测</w:t>
      </w:r>
      <w:r>
        <w:rPr>
          <w:rFonts w:hint="eastAsia"/>
        </w:rPr>
        <w:br/>
      </w:r>
      <w:r>
        <w:rPr>
          <w:rFonts w:hint="eastAsia"/>
        </w:rPr>
        <w:t>　　　　四、2025-2031年丙泊酚出口预测</w:t>
      </w:r>
      <w:r>
        <w:rPr>
          <w:rFonts w:hint="eastAsia"/>
        </w:rPr>
        <w:br/>
      </w:r>
      <w:r>
        <w:rPr>
          <w:rFonts w:hint="eastAsia"/>
        </w:rPr>
        <w:t>　　　　五、2025-2031年丙泊酚市场前景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丙泊酚标杆企业研究分析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丙泊酚产业链分析</w:t>
      </w:r>
      <w:r>
        <w:rPr>
          <w:rFonts w:hint="eastAsia"/>
        </w:rPr>
        <w:br/>
      </w:r>
      <w:r>
        <w:rPr>
          <w:rFonts w:hint="eastAsia"/>
        </w:rPr>
        <w:t>　　　　一、丙泊酚供应链关系分析</w:t>
      </w:r>
      <w:r>
        <w:rPr>
          <w:rFonts w:hint="eastAsia"/>
        </w:rPr>
        <w:br/>
      </w:r>
      <w:r>
        <w:rPr>
          <w:rFonts w:hint="eastAsia"/>
        </w:rPr>
        <w:t>　　　　二、丙泊酚原料及价格分析</w:t>
      </w:r>
      <w:r>
        <w:rPr>
          <w:rFonts w:hint="eastAsia"/>
        </w:rPr>
        <w:br/>
      </w:r>
      <w:r>
        <w:rPr>
          <w:rFonts w:hint="eastAsia"/>
        </w:rPr>
        <w:t>　　　　三、丙泊酚需求及应用领域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中~智~林~：丙泊酚产业链供应商联系方式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一、丙泊酚原料供应商及联系方式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二、丙泊酚主要供应商及联系方式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三、丙泊酚客户买家及联系方式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丙泊酚营销模式及渠道分析</w:t>
      </w:r>
      <w:r>
        <w:rPr>
          <w:rFonts w:hint="eastAsia"/>
        </w:rPr>
        <w:br/>
      </w:r>
      <w:r>
        <w:rPr>
          <w:rFonts w:hint="eastAsia"/>
        </w:rPr>
        <w:t>　　　　一、丙泊酚直销模式分析</w:t>
      </w:r>
      <w:r>
        <w:rPr>
          <w:rFonts w:hint="eastAsia"/>
        </w:rPr>
        <w:br/>
      </w:r>
      <w:r>
        <w:rPr>
          <w:rFonts w:hint="eastAsia"/>
        </w:rPr>
        <w:t>　　　　二、丙泊酚代理销售模式</w:t>
      </w:r>
      <w:r>
        <w:rPr>
          <w:rFonts w:hint="eastAsia"/>
        </w:rPr>
        <w:br/>
      </w:r>
      <w:r>
        <w:rPr>
          <w:rFonts w:hint="eastAsia"/>
        </w:rPr>
        <w:t>　　　　三、丙泊酚网络销售模式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一、丙泊酚行业投资环境</w:t>
      </w:r>
      <w:r>
        <w:rPr>
          <w:rFonts w:hint="eastAsia"/>
        </w:rPr>
        <w:br/>
      </w:r>
      <w:r>
        <w:rPr>
          <w:rFonts w:hint="eastAsia"/>
        </w:rPr>
        <w:t>　　　　二、丙泊酚行业投资壁垒</w:t>
      </w:r>
      <w:r>
        <w:rPr>
          <w:rFonts w:hint="eastAsia"/>
        </w:rPr>
        <w:br/>
      </w:r>
      <w:r>
        <w:rPr>
          <w:rFonts w:hint="eastAsia"/>
        </w:rPr>
        <w:t>　　　　三、丙泊酚行业投资前景</w:t>
      </w:r>
      <w:r>
        <w:rPr>
          <w:rFonts w:hint="eastAsia"/>
        </w:rPr>
        <w:br/>
      </w:r>
      <w:r>
        <w:rPr>
          <w:rFonts w:hint="eastAsia"/>
        </w:rPr>
        <w:t>　　　　四、丙泊酚项目投资前景研究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丙泊酚产品图片</w:t>
      </w:r>
      <w:r>
        <w:rPr>
          <w:rFonts w:hint="eastAsia"/>
        </w:rPr>
        <w:br/>
      </w:r>
      <w:r>
        <w:rPr>
          <w:rFonts w:hint="eastAsia"/>
        </w:rPr>
        <w:t>　　图表 丙泊酚产品分类</w:t>
      </w:r>
      <w:r>
        <w:rPr>
          <w:rFonts w:hint="eastAsia"/>
        </w:rPr>
        <w:br/>
      </w:r>
      <w:r>
        <w:rPr>
          <w:rFonts w:hint="eastAsia"/>
        </w:rPr>
        <w:t>　　图表 丙泊酚产品应用领域</w:t>
      </w:r>
      <w:r>
        <w:rPr>
          <w:rFonts w:hint="eastAsia"/>
        </w:rPr>
        <w:br/>
      </w:r>
      <w:r>
        <w:rPr>
          <w:rFonts w:hint="eastAsia"/>
        </w:rPr>
        <w:t>　　图表 丙泊酚产业链示意图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2020-2025年中国丙泊酚产量变化趋势图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2025年中国丙泊酚主要企业产能产量统计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2020-2025年中国丙泊酚需求量变化趋势图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2025-2031年中国丙泊酚产量预测趋势图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2025-2031年中国丙泊酚需求量与趋势图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f4f79f0543f1" w:history="1">
        <w:r>
          <w:rPr>
            <w:rStyle w:val="Hyperlink"/>
          </w:rPr>
          <w:t>中国丙泊酚行业发展调研与市场前景预测报告（2025-2031年）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f4f79f0543f1" w:history="1">
        <w:r>
          <w:rPr>
            <w:rStyle w:val="Hyperlink"/>
          </w:rPr>
          <w:t>https://www.20087.com/2/77/BingBoFenFaZhanQuShiYuCeFenXi.html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网上购买、丙泊酚属于哪一类药物、丙泊酚是什么类药物、丙泊酚乳状注射是什么药、丙泊酚的药理作用、丙泊酚注射说明书、丙泊酚药店有卖吗、丙泊酚乳状注射功效与作用、丙泊酚可以正常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4e88bb4f4d7a" w:history="1">
      <w:r>
        <w:rPr>
          <w:rStyle w:val="Hyperlink"/>
        </w:rPr>
        <w:t>中国丙泊酚行业发展调研与市场前景预测报告（2025-2031年）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ingBoFenFaZhanQuShiYuCeFenXi.html" TargetMode="External" Id="R2ca4f4f79f0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ingBoFenFaZhanQuShiYuCeFenXi.html" TargetMode="External" Id="R52d84e88bb4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2025-02-21T03:32:00Z</dcterms:created>
  <dcterms:modified xsi:type="dcterms:W3CDTF">2025-02-21T04:32:00Z</dcterms:modified>
  <dc:subject>中国丙泊酚行业发展调研与市场前景预测报告（2025-2031年）</dc:subject>
  <dc:title>中国丙泊酚行业发展调研与市场前景预测报告（2025-2031年）</dc:title>
  <cp:keywords>中国丙泊酚行业发展调研与市场前景预测报告（2025-2031年）</cp:keywords>
  <dc:description>中国丙泊酚行业发展调研与市场前景预测报告（2025-2031年）</dc:description>
</cp:coreProperties>
</file>