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92dcf4fe442c7" w:history="1">
              <w:r>
                <w:rPr>
                  <w:rStyle w:val="Hyperlink"/>
                </w:rPr>
                <w:t>2026-2032年全球与中国二甲基二硫行业发展研究及前景趋势分析报告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92dcf4fe442c7" w:history="1">
              <w:r>
                <w:rPr>
                  <w:rStyle w:val="Hyperlink"/>
                </w:rPr>
                <w:t>2026-2032年全球与中国二甲基二硫行业发展研究及前景趋势分析报告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92dcf4fe442c7" w:history="1">
                <w:r>
                  <w:rPr>
                    <w:rStyle w:val="Hyperlink"/>
                  </w:rPr>
                  <w:t>https://www.20087.com/2/87/ErJiaJiErLiuFaZhanXianZhuangQianJing.html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二硫（DMDS）是一种重要的有机硫化合物，广泛应用于石油炼制中的催化剂预硫化、农药合成以及橡胶工业等领域。作为加氢裂化和催化重整过程中重要的硫化剂，DMDS能够显著提高催化剂活性和选择性。然而，由于其具有一定的毒性及挥发性，生产与使用过程中的环境安全问题日益受到重视。此外，随着环保法规日益严格，对DMDS的生产和应用提出了更高的要求。</w:t>
      </w:r>
      <w:r>
        <w:rPr>
          <w:rFonts w:hint="eastAsia"/>
        </w:rPr>
        <w:br/>
      </w:r>
      <w:r>
        <w:rPr>
          <w:rFonts w:hint="eastAsia"/>
        </w:rPr>
        <w:t>　　未来，二甲基二硫的发展将更加注重环境保护与技术创新。一方面，通过采用先进的生产工艺和废气处理技术，减少DMDS生产过程中的污染物排放，确保安全生产；另一方面，研发低毒或无毒的替代品，探索其在新材料、精细化工等新兴领域的潜在用途，如开发高效且环境友好的新型硫化剂。同时，随着生物工程技术的进步，利用微生物发酵法制备DMDS的研究也逐渐成为热点，为实现绿色化学提供了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92dcf4fe442c7" w:history="1">
        <w:r>
          <w:rPr>
            <w:rStyle w:val="Hyperlink"/>
          </w:rPr>
          <w:t>2026-2032年全球与中国二甲基二硫行业发展研究及前景趋势分析报告</w:t>
        </w:r>
      </w:hyperlink>
      <w:r>
        <w:rPr>
          <w:rFonts w:hint="eastAsia"/>
        </w:rPr>
        <w:t>》基于多年二甲基二硫行业研究积累，结合当前市场发展现状，依托国家权威数据资源和长期市场监测数据库，对二甲基二硫行业进行了全面调研与分析。报告详细阐述了二甲基二硫市场规模、市场前景、发展趋势、技术现状及未来方向，重点分析了行业内主要企业的竞争格局，并通过SWOT分析揭示了二甲基二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892dcf4fe442c7" w:history="1">
        <w:r>
          <w:rPr>
            <w:rStyle w:val="Hyperlink"/>
          </w:rPr>
          <w:t>2026-2032年全球与中国二甲基二硫行业发展研究及前景趋势分析报告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》为投资者提供了准确的市场现状解读，帮助预判行业前景，挖掘投资价值，同时从投资策略和营销策略等角度提出实用建议，助力投资者在二甲基二硫行业中把握机遇、规避风险。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按产品类型细分，全球二甲基二硫市场规模2021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纯度低于99.6%</w:t>
      </w:r>
      <w:r>
        <w:rPr>
          <w:rFonts w:hint="eastAsia"/>
        </w:rPr>
        <w:br/>
      </w:r>
      <w:r>
        <w:rPr>
          <w:rFonts w:hint="eastAsia"/>
        </w:rPr>
        <w:t>　　　　1.3.3 纯度高于99.6%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按应用细分，全球二甲基二硫市场规模2021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农药</w:t>
      </w:r>
      <w:r>
        <w:rPr>
          <w:rFonts w:hint="eastAsia"/>
        </w:rPr>
        <w:br/>
      </w:r>
      <w:r>
        <w:rPr>
          <w:rFonts w:hint="eastAsia"/>
        </w:rPr>
        <w:t>　　　　1.4.3 石油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二甲基二硫行业发展总体概况</w:t>
      </w:r>
      <w:r>
        <w:rPr>
          <w:rFonts w:hint="eastAsia"/>
        </w:rPr>
        <w:br/>
      </w:r>
      <w:r>
        <w:rPr>
          <w:rFonts w:hint="eastAsia"/>
        </w:rPr>
        <w:t>　　　　1.5.2 二甲基二硫行业发展主要特点</w:t>
      </w:r>
      <w:r>
        <w:rPr>
          <w:rFonts w:hint="eastAsia"/>
        </w:rPr>
        <w:br/>
      </w:r>
      <w:r>
        <w:rPr>
          <w:rFonts w:hint="eastAsia"/>
        </w:rPr>
        <w:t>　　　　1.5.3 二甲基二硫行业发展影响因素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二甲基二硫有利因素</w:t>
      </w:r>
      <w:r>
        <w:rPr>
          <w:rFonts w:hint="eastAsia"/>
        </w:rPr>
        <w:br/>
      </w:r>
      <w:r>
        <w:rPr>
          <w:rFonts w:hint="eastAsia"/>
        </w:rPr>
        <w:t>　　　　1.5.3 .2 二甲基二硫不利因素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全球市场，近三年二甲基二硫主要企业占有率及排名（按销量）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二甲基二硫主要企业在国际市场占有率（按销量，2023-2026）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2025年二甲基二硫主要企业在国际市场排名（按销量）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全球市场主要企业二甲基二硫销量（2023-2026）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全球市场，近三年二甲基二硫主要企业占有率及排名（按收入）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二甲基二硫主要企业在国际市场占有率（按收入，2023-2026）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2025年二甲基二硫主要企业在国际市场排名（按收入）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全球市场主要企业二甲基二硫销售收入（2023-2026）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全球市场主要企业二甲基二硫销售价格（2023-2026）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中国市场，近三年二甲基二硫主要企业占有率及排名（按销量）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二甲基二硫主要企业在中国市场占有率（按销量，2023-2026）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2025年二甲基二硫主要企业在中国市场排名（按销量）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中国市场主要企业二甲基二硫销量（2023-2026）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中国市场，近三年二甲基二硫主要企业占有率及排名（按收入）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二甲基二硫主要企业在中国市场占有率（按收入，2023-2026）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2025年二甲基二硫主要企业在中国市场排名（按收入）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中国市场主要企业二甲基二硫销售收入（2023-2026）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全球主要厂商二甲基二硫总部及产地分布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全球主要厂商成立时间及二甲基二硫商业化日期</w:t>
      </w:r>
      <w:r>
        <w:rPr>
          <w:rFonts w:hint="eastAsia"/>
        </w:rPr>
        <w:br/>
      </w:r>
      <w:r>
        <w:rPr>
          <w:rFonts w:hint="eastAsia"/>
        </w:rPr>
        <w:t>　　2.8 全球主要厂商二甲基二硫产品类型及应用</w:t>
      </w:r>
      <w:r>
        <w:rPr>
          <w:rFonts w:hint="eastAsia"/>
        </w:rPr>
        <w:br/>
      </w:r>
      <w:r>
        <w:rPr>
          <w:rFonts w:hint="eastAsia"/>
        </w:rPr>
        <w:t>　　2.9 二甲基二硫行业集中度、竞争程度分析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二甲基二硫行业集中度分析：2025年全球Top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全球二甲基二硫第一梯队、第二梯队和第三梯队生产商（品牌）及市场份额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全球二甲基二硫总体规模分析</w:t>
      </w:r>
      <w:r>
        <w:rPr>
          <w:rFonts w:hint="eastAsia"/>
        </w:rPr>
        <w:br/>
      </w:r>
      <w:r>
        <w:rPr>
          <w:rFonts w:hint="eastAsia"/>
        </w:rPr>
        <w:t>　　3.1 全球二甲基二硫供需现状及预测（2021-2032）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全球二甲基二硫产能、产量、产能利用率及发展趋势（2021-2032）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全球二甲基二硫产量、需求量及发展趋势（2021-2032）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全球主要地区二甲基二硫产量及发展趋势（2021-2032）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全球主要地区二甲基二硫产量（2021-2026）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全球主要地区二甲基二硫产量（2027-2032）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全球主要地区二甲基二硫产量市场份额（2021-2032）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中国二甲基二硫供需现状及预测（2021-2032）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中国二甲基二硫产能、产量、产能利用率及发展趋势（2021-2032）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中国二甲基二硫产量、市场需求量及发展趋势（2021-2032）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中国市场二甲基二硫进出口（2021-2032）</w:t>
      </w:r>
      <w:r>
        <w:rPr>
          <w:rFonts w:hint="eastAsia"/>
        </w:rPr>
        <w:br/>
      </w:r>
      <w:r>
        <w:rPr>
          <w:rFonts w:hint="eastAsia"/>
        </w:rPr>
        <w:t>　　3.4 全球二甲基二硫销量及销售额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全球市场二甲基二硫销售额（2021-2032）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全球市场二甲基二硫销量（2021-2032）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全球市场二甲基二硫价格趋势（2021-2032）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全球二甲基二硫主要地区分析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全球主要地区二甲基二硫市场规模分析：2021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全球主要地区二甲基二硫销售收入及市场份额（2021-2026）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全球主要地区二甲基二硫销售收入预测（2027-2032）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全球主要地区二甲基二硫销量分析：2021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全球主要地区二甲基二硫销量及市场份额（2021-2026）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全球主要地区二甲基二硫销量及市场份额预测（2027-2032）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北美市场二甲基二硫销量、收入及增长率（2021-2032）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欧洲市场二甲基二硫销量、收入及增长率（2021-2032）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中国市场二甲基二硫销量、收入及增长率（2021-2032）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日本市场二甲基二硫销量、收入及增长率（2021-2032）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东南亚市场二甲基二硫销量、收入及增长率（2021-2032）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印度市场二甲基二硫销量、收入及增长率（2021-2032）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南美市场二甲基二硫销量、收入及增长率（2021-2032）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中东市场二甲基二硫销量、收入及增长率（2021-2032）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二甲基二硫销量、收入、价格及毛利率（2021-2026）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二甲基二硫销量、收入、价格及毛利率（2021-2026）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二甲基二硫销量、收入、价格及毛利率（2021-2026）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二甲基二硫销量、收入、价格及毛利率（2021-2026）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二甲基二硫销量、收入、价格及毛利率（2021-2026）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二甲基二硫销量、收入、价格及毛利率（2021-2026）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二甲基二硫销量、收入、价格及毛利率（2021-2026）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二甲基二硫销量、收入、价格及毛利率（2021-2026）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二甲基二硫销量、收入、价格及毛利率（2021-2026）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二甲基二硫销量、收入、价格及毛利率（2021-2026）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不同产品类型二甲基二硫分析</w:t>
      </w:r>
      <w:r>
        <w:rPr>
          <w:rFonts w:hint="eastAsia"/>
        </w:rPr>
        <w:br/>
      </w:r>
      <w:r>
        <w:rPr>
          <w:rFonts w:hint="eastAsia"/>
        </w:rPr>
        <w:t>　　6.1 全球不同产品类型二甲基二硫销量（2021-2032）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全球不同产品类型二甲基二硫销量及市场份额（2021-2026）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全球不同产品类型二甲基二硫销量预测（2027-2032）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全球不同产品类型二甲基二硫收入（2021-2032）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全球不同产品类型二甲基二硫收入及市场份额（2021-2026）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全球不同产品类型二甲基二硫收入预测（2027-2032）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全球不同产品类型二甲基二硫价格走势（2021-2032）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中国不同产品类型二甲基二硫销量（2021-2032）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中国不同产品类型二甲基二硫销量及市场份额（2021-2026）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中国不同产品类型二甲基二硫销量预测（2027-2032）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中国不同产品类型二甲基二硫收入（2021-2032）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中国不同产品类型二甲基二硫收入及市场份额（2021-2026）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中国不同产品类型二甲基二硫收入预测（2027-2032）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不同应用二甲基二硫分析</w:t>
      </w:r>
      <w:r>
        <w:rPr>
          <w:rFonts w:hint="eastAsia"/>
        </w:rPr>
        <w:br/>
      </w:r>
      <w:r>
        <w:rPr>
          <w:rFonts w:hint="eastAsia"/>
        </w:rPr>
        <w:t>　　7.1 全球不同应用二甲基二硫销量（2021-2032）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全球不同应用二甲基二硫销量及市场份额（2021-2026）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全球不同应用二甲基二硫销量预测（2027-2032）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全球不同应用二甲基二硫收入（2021-2032）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全球不同应用二甲基二硫收入及市场份额（2021-2026）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全球不同应用二甲基二硫收入预测（2027-2032）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全球不同应用二甲基二硫价格走势（2021-2032）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中国不同应用二甲基二硫销量（2021-2032）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中国不同应用二甲基二硫销量及市场份额（2021-2026）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中国不同应用二甲基二硫销量预测（2027-2032）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中国不同应用二甲基二硫收入（2021-2032）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中国不同应用二甲基二硫收入及市场份额（2021-2026）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中国不同应用二甲基二硫收入预测（2027-2032）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二甲基二硫行业发展趋势</w:t>
      </w:r>
      <w:r>
        <w:rPr>
          <w:rFonts w:hint="eastAsia"/>
        </w:rPr>
        <w:br/>
      </w:r>
      <w:r>
        <w:rPr>
          <w:rFonts w:hint="eastAsia"/>
        </w:rPr>
        <w:t>　　8.2 二甲基二硫行业主要驱动因素</w:t>
      </w:r>
      <w:r>
        <w:rPr>
          <w:rFonts w:hint="eastAsia"/>
        </w:rPr>
        <w:br/>
      </w:r>
      <w:r>
        <w:rPr>
          <w:rFonts w:hint="eastAsia"/>
        </w:rPr>
        <w:t>　　8.3 二甲基二硫中国企业SWOT分析</w:t>
      </w:r>
      <w:r>
        <w:rPr>
          <w:rFonts w:hint="eastAsia"/>
        </w:rPr>
        <w:br/>
      </w:r>
      <w:r>
        <w:rPr>
          <w:rFonts w:hint="eastAsia"/>
        </w:rPr>
        <w:t>　　8.4 中国二甲基二硫行业政策环境分析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二甲基二硫行业产业链简介</w:t>
      </w:r>
      <w:r>
        <w:rPr>
          <w:rFonts w:hint="eastAsia"/>
        </w:rPr>
        <w:br/>
      </w:r>
      <w:r>
        <w:rPr>
          <w:rFonts w:hint="eastAsia"/>
        </w:rPr>
        <w:t>　　　　9.1.1 二甲基二硫行业供应链分析</w:t>
      </w:r>
      <w:r>
        <w:rPr>
          <w:rFonts w:hint="eastAsia"/>
        </w:rPr>
        <w:br/>
      </w:r>
      <w:r>
        <w:rPr>
          <w:rFonts w:hint="eastAsia"/>
        </w:rPr>
        <w:t>　　　　9.1.2 二甲基二硫主要原料及供应情况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二甲基二硫行业采购模式</w:t>
      </w:r>
      <w:r>
        <w:rPr>
          <w:rFonts w:hint="eastAsia"/>
        </w:rPr>
        <w:br/>
      </w:r>
      <w:r>
        <w:rPr>
          <w:rFonts w:hint="eastAsia"/>
        </w:rPr>
        <w:t>　　9.3 二甲基二硫行业生产模式</w:t>
      </w:r>
      <w:r>
        <w:rPr>
          <w:rFonts w:hint="eastAsia"/>
        </w:rPr>
        <w:br/>
      </w:r>
      <w:r>
        <w:rPr>
          <w:rFonts w:hint="eastAsia"/>
        </w:rPr>
        <w:t>　　9.4 二甲基二硫行业销售模式及销售渠道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按产品类型细分，全球二甲基二硫市场规模2021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按应用细分，全球二甲基二硫市场规模（CAGR）2021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二甲基二硫行业发展主要特点</w:t>
      </w:r>
      <w:r>
        <w:rPr>
          <w:rFonts w:hint="eastAsia"/>
        </w:rPr>
        <w:br/>
      </w:r>
      <w:r>
        <w:rPr>
          <w:rFonts w:hint="eastAsia"/>
        </w:rPr>
        <w:t>　　表 4： 二甲基二硫行业发展有利因素分析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二甲基二硫行业发展不利因素分析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进入二甲基二硫行业壁垒</w:t>
      </w:r>
      <w:r>
        <w:rPr>
          <w:rFonts w:hint="eastAsia"/>
        </w:rPr>
        <w:br/>
      </w:r>
      <w:r>
        <w:rPr>
          <w:rFonts w:hint="eastAsia"/>
        </w:rPr>
        <w:t>　　表 7： 二甲基二硫主要企业在国际市场占有率（按销量，2023-2026）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2025年二甲基二硫主要企业在国际市场排名（按销量）&amp;（千吨）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全球市场主要企业二甲基二硫销量（2023-2026）&amp;（千吨）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二甲基二硫主要企业在国际市场占有率（按收入，2023-2026）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2025年二甲基二硫主要企业在国际市场排名（按收入）&amp;（万元）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全球市场主要企业二甲基二硫销售收入（2023-2026）&amp;（万元）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全球市场主要企业二甲基二硫销售价格（2023-2026）&amp;（元/吨）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二甲基二硫主要企业在中国市场占有率（按销量，2023-2026）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2025年二甲基二硫主要企业在中国市场排名（按销量）&amp;（千吨）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中国市场主要企业二甲基二硫销量（2023-2026）&amp;（千吨）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二甲基二硫主要企业在中国市场占有率（按收入，2023-2026）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2025年二甲基二硫主要企业在中国市场排名（按收入）&amp;（万元）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中国市场主要企业二甲基二硫销售收入（2023-2026）&amp;（万元）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全球主要厂商二甲基二硫总部及产地分布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全球主要厂商成立时间及二甲基二硫商业化日期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全球主要厂商二甲基二硫产品类型及应用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2025年全球二甲基二硫主要厂商市场地位（第一梯队、第二梯队和第三梯队）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全球二甲基二硫市场投资、并购等现状分析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全球主要地区二甲基二硫产量增速（CAGR）：（2021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全球主要地区二甲基二硫产量（2021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全球主要地区二甲基二硫产量（2021-2026）&amp;（千吨）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全球主要地区二甲基二硫产量（2027-2032）&amp;（千吨）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全球主要地区二甲基二硫产量市场份额（2021-2026）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全球主要地区二甲基二硫产量市场份额（2027-2032）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中国市场二甲基二硫产量、销量、进出口（2021-2026）&amp;（千吨）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中国市场二甲基二硫产量、销量、进出口预测（2027-2032）&amp;（千吨）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全球主要地区二甲基二硫销售收入增速：（2021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全球主要地区二甲基二硫销售收入（2021-2026）&amp;（万元）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全球主要地区二甲基二硫销售收入市场份额（2021-2026）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全球主要地区二甲基二硫收入（2027-2032）&amp;（万元）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全球主要地区二甲基二硫收入市场份额（2027-2032）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全球主要地区二甲基二硫销量（千吨）：2021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全球主要地区二甲基二硫销量（2021-2026）&amp;（千吨）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全球主要地区二甲基二硫销量市场份额（2021-2026）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全球主要地区二甲基二硫销量（2027-2032）&amp;（千吨）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全球主要地区二甲基二硫销量份额（2027-2032）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二甲基二硫销量（千吨）、收入（万元）、价格（元/吨）及毛利率（2021-2026）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二甲基二硫销量（千吨）、收入（万元）、价格（元/吨）及毛利率（2021-2026）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二甲基二硫销量（千吨）、收入（万元）、价格（元/吨）及毛利率（2021-2026）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二甲基二硫销量（千吨）、收入（万元）、价格（元/吨）及毛利率（2021-2026）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二甲基二硫销量（千吨）、收入（万元）、价格（元/吨）及毛利率（2021-2026）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二甲基二硫销量（千吨）、收入（万元）、价格（元/吨）及毛利率（2021-2026）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二甲基二硫销量（千吨）、收入（万元）、价格（元/吨）及毛利率（2021-2026）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二甲基二硫销量（千吨）、收入（万元）、价格（元/吨）及毛利率（2021-2026）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二甲基二硫销量（千吨）、收入（万元）、价格（元/吨）及毛利率（2021-2026）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二甲基二硫生产基地、销售区域、竞争对手及市场地位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二甲基二硫产品规格、参数及市场应用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二甲基二硫销量（千吨）、收入（万元）、价格（元/吨）及毛利率（2021-2026）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全球不同产品类型二甲基二硫销量（2021-2026）&amp;（千吨）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全球不同产品类型二甲基二硫销量市场份额（2021-2026）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全球不同产品类型二甲基二硫销量预测（2027-2032）&amp;（千吨）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全球市场不同产品类型二甲基二硫销量市场份额预测（2027-2032）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全球不同产品类型二甲基二硫收入（2021-2026）&amp;（万元）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全球不同产品类型二甲基二硫收入市场份额（2021-2026）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全球不同产品类型二甲基二硫收入预测（2027-2032）&amp;（万元）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全球不同产品类型二甲基二硫收入市场份额预测（2027-2032）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中国不同产品类型二甲基二硫销量（2021-2026）&amp;（千吨）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中国不同产品类型二甲基二硫销量市场份额（2021-2026）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中国不同产品类型二甲基二硫销量预测（2027-2032）&amp;（千吨）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全球市场不同产品类型二甲基二硫销量市场份额预测（2027-2032）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中国不同产品类型二甲基二硫收入（2021-2026）&amp;（万元）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中国不同产品类型二甲基二硫收入市场份额（2021-2026）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中国不同产品类型二甲基二硫收入预测（2027-2032）&amp;（万元）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中国不同产品类型二甲基二硫收入市场份额预测（2027-2032）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全球不同应用二甲基二硫销量（2021-2026）&amp;（千吨）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全球不同应用二甲基二硫销量市场份额（2021-2026）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全球不同应用二甲基二硫销量预测（2027-2032）&amp;（千吨）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全球市场不同应用二甲基二硫销量市场份额预测（2027-2032）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全球不同应用二甲基二硫收入（2021-2026）&amp;（万元）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全球不同应用二甲基二硫收入市场份额（2021-2026）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全球不同应用二甲基二硫收入预测（2027-2032）&amp;（万元）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全球不同应用二甲基二硫收入市场份额预测（2027-2032）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中国不同应用二甲基二硫销量（2021-2026）&amp;（千吨）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中国不同应用二甲基二硫销量市场份额（2021-2026）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中国不同应用二甲基二硫销量预测（2027-2032）&amp;（千吨）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中国市场不同应用二甲基二硫销量市场份额预测（2027-2032）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中国不同应用二甲基二硫收入（2021-2026）&amp;（万元）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中国不同应用二甲基二硫收入市场份额（2021-2026）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中国不同应用二甲基二硫收入预测（2027-2032）&amp;（万元）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中国不同应用二甲基二硫收入市场份额预测（2027-2032）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二甲基二硫行业发展趋势</w:t>
      </w:r>
      <w:r>
        <w:rPr>
          <w:rFonts w:hint="eastAsia"/>
        </w:rPr>
        <w:br/>
      </w:r>
      <w:r>
        <w:rPr>
          <w:rFonts w:hint="eastAsia"/>
        </w:rPr>
        <w:t>　　表 126： 二甲基二硫行业主要驱动因素</w:t>
      </w:r>
      <w:r>
        <w:rPr>
          <w:rFonts w:hint="eastAsia"/>
        </w:rPr>
        <w:br/>
      </w:r>
      <w:r>
        <w:rPr>
          <w:rFonts w:hint="eastAsia"/>
        </w:rPr>
        <w:t>　　表 127： 二甲基二硫行业供应链分析</w:t>
      </w:r>
      <w:r>
        <w:rPr>
          <w:rFonts w:hint="eastAsia"/>
        </w:rPr>
        <w:br/>
      </w:r>
      <w:r>
        <w:rPr>
          <w:rFonts w:hint="eastAsia"/>
        </w:rPr>
        <w:t>　　表 128： 二甲基二硫上游原料供应商</w:t>
      </w:r>
      <w:r>
        <w:rPr>
          <w:rFonts w:hint="eastAsia"/>
        </w:rPr>
        <w:br/>
      </w:r>
      <w:r>
        <w:rPr>
          <w:rFonts w:hint="eastAsia"/>
        </w:rPr>
        <w:t>　　表 129： 二甲基二硫主要地区不同应用客户分析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二甲基二硫典型经销商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二甲基二硫产品图片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全球不同产品类型二甲基二硫销售额2021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全球不同产品类型二甲基二硫市场份额2025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纯度低于99.6%产品图片</w:t>
      </w:r>
      <w:r>
        <w:rPr>
          <w:rFonts w:hint="eastAsia"/>
        </w:rPr>
        <w:br/>
      </w:r>
      <w:r>
        <w:rPr>
          <w:rFonts w:hint="eastAsia"/>
        </w:rPr>
        <w:t>　　图 5： 纯度高于99.6%产品图片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全球不同应用二甲基二硫市场份额2025 &amp; 2032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2025年全球前五大生产商二甲基二硫市场份额</w:t>
      </w:r>
      <w:r>
        <w:rPr>
          <w:rFonts w:hint="eastAsia"/>
        </w:rPr>
        <w:br/>
      </w:r>
      <w:r>
        <w:rPr>
          <w:rFonts w:hint="eastAsia"/>
        </w:rPr>
        <w:t>　　图 13： 2025年全球二甲基二硫第一梯队、第二梯队和第三梯队厂商及市场份额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全球二甲基二硫产能、产量、产能利用率及发展趋势（2021-2032）&amp;（千吨）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全球二甲基二硫产量、需求量及发展趋势（2021-2032）&amp;（千吨）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全球主要地区二甲基二硫产量市场份额（2021-2032）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中国二甲基二硫产能、产量、产能利用率及发展趋势（2021-2032）&amp;（千吨）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中国二甲基二硫产量、市场需求量及发展趋势（2021-2032）&amp;（千吨）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全球二甲基二硫市场销售额及增长率：（2021-2032）&amp;（万元）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全球市场二甲基二硫市场规模：2021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全球市场二甲基二硫销量及增长率（2021-2032）&amp;（千吨）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全球市场二甲基二硫价格趋势（2021-2032）&amp;（元/吨）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全球主要地区二甲基二硫销售收入（2021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全球主要地区二甲基二硫销售收入市场份额（2021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北美市场二甲基二硫销量及增长率（2021-2032）&amp;（千吨）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北美市场二甲基二硫收入及增长率（2021-2032）&amp;（万元）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欧洲市场二甲基二硫销量及增长率（2021-2032）&amp;（千吨）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欧洲市场二甲基二硫收入及增长率（2021-2032）&amp;（万元）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中国市场二甲基二硫销量及增长率（2021-2032）&amp;（千吨）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中国市场二甲基二硫收入及增长率（2021-2032）&amp;（万元）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日本市场二甲基二硫销量及增长率（2021-2032）&amp;（千吨）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日本市场二甲基二硫收入及增长率（2021-2032）&amp;（万元）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东南亚市场二甲基二硫销量及增长率（2021-2032）&amp;（千吨）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东南亚市场二甲基二硫收入及增长率（2021-2032）&amp;（万元）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印度市场二甲基二硫销量及增长率（2021-2032）&amp;（千吨）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印度市场二甲基二硫收入及增长率（2021-2032）&amp;（万元）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南美市场二甲基二硫销量及增长率（2021-2032）&amp;（千吨）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南美市场二甲基二硫收入及增长率（2021-2032）&amp;（万元）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中东市场二甲基二硫销量及增长率（2021-2032）&amp;（千吨）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中东市场二甲基二硫收入及增长率（2021-2032）&amp;（万元）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全球不同产品类型二甲基二硫价格走势（2021-2032）&amp;（元/吨）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全球不同应用二甲基二硫价格走势（2021-2032）&amp;（元/吨）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二甲基二硫中国企业SWOT分析</w:t>
      </w:r>
      <w:r>
        <w:rPr>
          <w:rFonts w:hint="eastAsia"/>
        </w:rPr>
        <w:br/>
      </w:r>
      <w:r>
        <w:rPr>
          <w:rFonts w:hint="eastAsia"/>
        </w:rPr>
        <w:t>　　图 44： 二甲基二硫产业链</w:t>
      </w:r>
      <w:r>
        <w:rPr>
          <w:rFonts w:hint="eastAsia"/>
        </w:rPr>
        <w:br/>
      </w:r>
      <w:r>
        <w:rPr>
          <w:rFonts w:hint="eastAsia"/>
        </w:rPr>
        <w:t>　　图 45： 二甲基二硫行业采购模式分析</w:t>
      </w:r>
      <w:r>
        <w:rPr>
          <w:rFonts w:hint="eastAsia"/>
        </w:rPr>
        <w:br/>
      </w:r>
      <w:r>
        <w:rPr>
          <w:rFonts w:hint="eastAsia"/>
        </w:rPr>
        <w:t>　　图 46： 二甲基二硫行业生产模式</w:t>
      </w:r>
      <w:r>
        <w:rPr>
          <w:rFonts w:hint="eastAsia"/>
        </w:rPr>
        <w:br/>
      </w:r>
      <w:r>
        <w:rPr>
          <w:rFonts w:hint="eastAsia"/>
        </w:rPr>
        <w:t>　　图 47： 二甲基二硫行业销售模式分析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92dcf4fe442c7" w:history="1">
        <w:r>
          <w:rPr>
            <w:rStyle w:val="Hyperlink"/>
          </w:rPr>
          <w:t>2026-2032年全球与中国二甲基二硫行业发展研究及前景趋势分析报告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92dcf4fe442c7" w:history="1">
        <w:r>
          <w:rPr>
            <w:rStyle w:val="Hyperlink"/>
          </w:rPr>
          <w:t>https://www.20087.com/2/87/ErJiaJiErLiuFaZhanXianZhuangQianJing.html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对人体影响、二甲基二硫遇火燃烧,与氧反应剧烈,但无毒性、甲基磺酰氯、二甲基二硫性质、二甲基二硫安全技术说明书、二甲基二硫醚价格、二甲基二硫网红、二甲基二硫理化性质、羧甲基纤维素钠长期吃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9b184511544f9" w:history="1">
      <w:r>
        <w:rPr>
          <w:rStyle w:val="Hyperlink"/>
        </w:rPr>
        <w:t>2026-2032年全球与中国二甲基二硫行业发展研究及前景趋势分析报告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ErJiaJiErLiuFaZhanXianZhuangQianJing.html" TargetMode="External" Id="R40892dcf4fe4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ErJiaJiErLiuFaZhanXianZhuangQianJing.html" TargetMode="External" Id="R2f19b1845115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2025-12-28T00:36:25Z</dcterms:created>
  <dcterms:modified xsi:type="dcterms:W3CDTF">2025-12-28T01:36:25Z</dcterms:modified>
  <dc:subject>2026-2032年全球与中国二甲基二硫行业发展研究及前景趋势分析报告</dc:subject>
  <dc:title>2026-2032年全球与中国二甲基二硫行业发展研究及前景趋势分析报告</dc:title>
  <cp:keywords>2026-2032年全球与中国二甲基二硫行业发展研究及前景趋势分析报告</cp:keywords>
  <dc:description>2026-2032年全球与中国二甲基二硫行业发展研究及前景趋势分析报告</dc:description>
</cp:coreProperties>
</file>