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61320d8c48c5" w:history="1">
              <w:r>
                <w:rPr>
                  <w:rStyle w:val="Hyperlink"/>
                </w:rPr>
                <w:t>2025年中国天然气深加工市场现状调研与发展趋势预测分析报告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61320d8c48c5" w:history="1">
              <w:r>
                <w:rPr>
                  <w:rStyle w:val="Hyperlink"/>
                </w:rPr>
                <w:t>2025年中国天然气深加工市场现状调研与发展趋势预测分析报告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61320d8c48c5" w:history="1">
                <w:r>
                  <w:rPr>
                    <w:rStyle w:val="Hyperlink"/>
                  </w:rPr>
                  <w:t>https://www.20087.com/2/87/TianRanQiShenJiaGongShiChangJing.html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深加工是对天然气进行分离、转化和合成，生产出高附加值的化学品和能源产品，如甲醇、合成气、液化天然气（LNG）等。近年来，随着全球能源结构的调整和石化产业的升级，天然气深加工成为石油化工领域的重要发展方向。通过煤气化、甲烷裂解等技术，天然气可以转化为合成气，进而生产出各种基础化学品和燃料。</w:t>
      </w:r>
      <w:r>
        <w:rPr>
          <w:rFonts w:hint="eastAsia"/>
        </w:rPr>
        <w:br/>
      </w:r>
      <w:r>
        <w:rPr>
          <w:rFonts w:hint="eastAsia"/>
        </w:rPr>
        <w:t>　　未来，天然气深加工的发展将更加侧重于技术创新和产业链延伸。一方面，通过开发新型催化剂和反应器，提高天然气转化效率，降低生产成本。另一方面，拓展天然气深加工产品的应用领域，如开发高性能塑料、特种化学品和新型能源材料，提升产业链附加值，促进能源化工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61320d8c48c5" w:history="1">
        <w:r>
          <w:rPr>
            <w:rStyle w:val="Hyperlink"/>
          </w:rPr>
          <w:t>2025年中国天然气深加工市场现状调研与发展趋势预测分析报告</w:t>
        </w:r>
      </w:hyperlink>
      <w:r>
        <w:rPr>
          <w:rFonts w:hint="eastAsia"/>
        </w:rPr>
        <w:t>》通过对天然气深加工行业的全面调研，系统分析了天然气深加工市场规模、技术现状及未来发展方向，揭示了行业竞争格局的演变趋势与潜在问题。同时，报告评估了天然气深加工行业投资价值与效益，识别了发展中的主要挑战与机遇，并结合SWOT分析为投资者和企业提供了科学的战略建议。此外，报告重点聚焦天然气深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天然气深加工概述</w:t>
      </w:r>
      <w:r>
        <w:rPr>
          <w:rFonts w:hint="eastAsia"/>
        </w:rPr>
        <w:br/>
      </w:r>
      <w:r>
        <w:rPr>
          <w:rFonts w:hint="eastAsia"/>
        </w:rPr>
        <w:t>　　第一节 天然气深加工定义</w:t>
      </w:r>
      <w:r>
        <w:rPr>
          <w:rFonts w:hint="eastAsia"/>
        </w:rPr>
        <w:br/>
      </w:r>
      <w:r>
        <w:rPr>
          <w:rFonts w:hint="eastAsia"/>
        </w:rPr>
        <w:t>　　第二节 天然气深加工行业发展历程</w:t>
      </w:r>
      <w:r>
        <w:rPr>
          <w:rFonts w:hint="eastAsia"/>
        </w:rPr>
        <w:br/>
      </w:r>
      <w:r>
        <w:rPr>
          <w:rFonts w:hint="eastAsia"/>
        </w:rPr>
        <w:t>　　第三节 天然气深加工分类情况</w:t>
      </w:r>
      <w:r>
        <w:rPr>
          <w:rFonts w:hint="eastAsia"/>
        </w:rPr>
        <w:br/>
      </w:r>
      <w:r>
        <w:rPr>
          <w:rFonts w:hint="eastAsia"/>
        </w:rPr>
        <w:t>　　第四节 天然气深加工产业链分析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二、天然气深加工产业链模型分析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天然气深加工发展环境及政策分析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一、《石油天然气加工工艺危害管理》</w:t>
      </w:r>
      <w:r>
        <w:rPr>
          <w:rFonts w:hint="eastAsia"/>
        </w:rPr>
        <w:br/>
      </w:r>
      <w:r>
        <w:rPr>
          <w:rFonts w:hint="eastAsia"/>
        </w:rPr>
        <w:t>　　　　二、天然气利用政策即将出台 政策已在最后审订阶段</w:t>
      </w:r>
      <w:r>
        <w:rPr>
          <w:rFonts w:hint="eastAsia"/>
        </w:rPr>
        <w:br/>
      </w:r>
      <w:r>
        <w:rPr>
          <w:rFonts w:hint="eastAsia"/>
        </w:rPr>
        <w:t>　　　　四、外资投资通信天然气加工业享税收优惠</w:t>
      </w:r>
      <w:r>
        <w:rPr>
          <w:rFonts w:hint="eastAsia"/>
        </w:rPr>
        <w:br/>
      </w:r>
      <w:r>
        <w:rPr>
          <w:rFonts w:hint="eastAsia"/>
        </w:rPr>
        <w:t>　　第三节 2025年中国天然气深加工社会环境分析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二、我国城乡居民人均收入和恩格尔系数情况</w:t>
      </w:r>
      <w:r>
        <w:rPr>
          <w:rFonts w:hint="eastAsia"/>
        </w:rPr>
        <w:br/>
      </w:r>
      <w:r>
        <w:rPr>
          <w:rFonts w:hint="eastAsia"/>
        </w:rPr>
        <w:t>　　　　三、中国城镇化发展进程情况</w:t>
      </w:r>
      <w:r>
        <w:rPr>
          <w:rFonts w:hint="eastAsia"/>
        </w:rPr>
        <w:br/>
      </w:r>
      <w:r>
        <w:rPr>
          <w:rFonts w:hint="eastAsia"/>
        </w:rPr>
        <w:t>　　　　四、2025年我国社会消费品零售总额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中国天然气深加工生产现状分析</w:t>
      </w:r>
      <w:r>
        <w:rPr>
          <w:rFonts w:hint="eastAsia"/>
        </w:rPr>
        <w:br/>
      </w:r>
      <w:r>
        <w:rPr>
          <w:rFonts w:hint="eastAsia"/>
        </w:rPr>
        <w:t>　　第一节 天然气深加工行业总体规模</w:t>
      </w:r>
      <w:r>
        <w:rPr>
          <w:rFonts w:hint="eastAsia"/>
        </w:rPr>
        <w:br/>
      </w:r>
      <w:r>
        <w:rPr>
          <w:rFonts w:hint="eastAsia"/>
        </w:rPr>
        <w:t>　　第二节 天然气产能概况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天然气深加工产量概况</w:t>
      </w:r>
      <w:r>
        <w:rPr>
          <w:rFonts w:hint="eastAsia"/>
        </w:rPr>
        <w:br/>
      </w:r>
      <w:r>
        <w:rPr>
          <w:rFonts w:hint="eastAsia"/>
        </w:rPr>
        <w:t>　　　　一、2025年全年产量分析</w:t>
      </w:r>
      <w:r>
        <w:rPr>
          <w:rFonts w:hint="eastAsia"/>
        </w:rPr>
        <w:br/>
      </w:r>
      <w:r>
        <w:rPr>
          <w:rFonts w:hint="eastAsia"/>
        </w:rPr>
        <w:t>　　　　二、2025年产量分析</w:t>
      </w:r>
      <w:r>
        <w:rPr>
          <w:rFonts w:hint="eastAsia"/>
        </w:rPr>
        <w:br/>
      </w:r>
      <w:r>
        <w:rPr>
          <w:rFonts w:hint="eastAsia"/>
        </w:rPr>
        <w:t>　　第四节 天然气深加工产业的生命周期分析</w:t>
      </w:r>
      <w:r>
        <w:rPr>
          <w:rFonts w:hint="eastAsia"/>
        </w:rPr>
        <w:br/>
      </w:r>
      <w:r>
        <w:rPr>
          <w:rFonts w:hint="eastAsia"/>
        </w:rPr>
        <w:t>　　第五节 天然气深加工产业供需情况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2025年中国天然气深加工行业总体发展状况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中国天然气深加工行业规模情况分析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中国天然气深加工行业产销情况分析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中国天然气深加工行业财务能力分析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2025年中国天然气深加工行业发展概况</w:t>
      </w:r>
      <w:r>
        <w:rPr>
          <w:rFonts w:hint="eastAsia"/>
        </w:rPr>
        <w:br/>
      </w:r>
      <w:r>
        <w:rPr>
          <w:rFonts w:hint="eastAsia"/>
        </w:rPr>
        <w:t>　　第一节 2025年天然气深加工行业发展态势分析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2025年天然气深加工市场特点与价格走势分析</w:t>
      </w:r>
      <w:r>
        <w:rPr>
          <w:rFonts w:hint="eastAsia"/>
        </w:rPr>
        <w:br/>
      </w:r>
      <w:r>
        <w:rPr>
          <w:rFonts w:hint="eastAsia"/>
        </w:rPr>
        <w:t>　　第三节 2025年天然气深加工细分市场发展分析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2025年天然气深加工企业竞争策略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2025年中国天然气深加工企业提升竞争力的策略分析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天然气深加工企业品牌营销策略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天然气深加工行业投资与发展前景分析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2025年天然气深加工行业投资情况分析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一、2025年四川投资情况分析</w:t>
      </w:r>
      <w:r>
        <w:rPr>
          <w:rFonts w:hint="eastAsia"/>
        </w:rPr>
        <w:br/>
      </w:r>
      <w:r>
        <w:rPr>
          <w:rFonts w:hint="eastAsia"/>
        </w:rPr>
        <w:t>　　　　二、2025年达州投资情况分析</w:t>
      </w:r>
      <w:r>
        <w:rPr>
          <w:rFonts w:hint="eastAsia"/>
        </w:rPr>
        <w:br/>
      </w:r>
      <w:r>
        <w:rPr>
          <w:rFonts w:hint="eastAsia"/>
        </w:rPr>
        <w:t>　　　　三、2025年重庆投资情况分析</w:t>
      </w:r>
      <w:r>
        <w:rPr>
          <w:rFonts w:hint="eastAsia"/>
        </w:rPr>
        <w:br/>
      </w:r>
      <w:r>
        <w:rPr>
          <w:rFonts w:hint="eastAsia"/>
        </w:rPr>
        <w:t>　　第二节 天然气深加工行业投资机会分析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一、西气东输带来的投资机会分析</w:t>
      </w:r>
      <w:r>
        <w:rPr>
          <w:rFonts w:hint="eastAsia"/>
        </w:rPr>
        <w:br/>
      </w:r>
      <w:r>
        <w:rPr>
          <w:rFonts w:hint="eastAsia"/>
        </w:rPr>
        <w:t>　　　　二、天然气深加工行业的发展机遇</w:t>
      </w:r>
      <w:r>
        <w:rPr>
          <w:rFonts w:hint="eastAsia"/>
        </w:rPr>
        <w:br/>
      </w:r>
      <w:r>
        <w:rPr>
          <w:rFonts w:hint="eastAsia"/>
        </w:rPr>
        <w:t>　　　　三、天然气新局中的中国机遇分析</w:t>
      </w:r>
      <w:r>
        <w:rPr>
          <w:rFonts w:hint="eastAsia"/>
        </w:rPr>
        <w:br/>
      </w:r>
      <w:r>
        <w:rPr>
          <w:rFonts w:hint="eastAsia"/>
        </w:rPr>
        <w:t>　　第三节 天然气深加工行业发展前景分析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一、中国天然气工业的发展前景</w:t>
      </w:r>
      <w:r>
        <w:rPr>
          <w:rFonts w:hint="eastAsia"/>
        </w:rPr>
        <w:br/>
      </w:r>
      <w:r>
        <w:rPr>
          <w:rFonts w:hint="eastAsia"/>
        </w:rPr>
        <w:t>　　　　二、金融危机下天然气深加工市场的发展前景</w:t>
      </w:r>
      <w:r>
        <w:rPr>
          <w:rFonts w:hint="eastAsia"/>
        </w:rPr>
        <w:br/>
      </w:r>
      <w:r>
        <w:rPr>
          <w:rFonts w:hint="eastAsia"/>
        </w:rPr>
        <w:t>　　　　三、2025年天然气深加工市场面临的发展商机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三、天然气深加工区域集中度分析</w:t>
      </w:r>
      <w:r>
        <w:rPr>
          <w:rFonts w:hint="eastAsia"/>
        </w:rPr>
        <w:br/>
      </w:r>
      <w:r>
        <w:rPr>
          <w:rFonts w:hint="eastAsia"/>
        </w:rPr>
        <w:t>　　第二节 天然气深加工行业竞争结构分析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天然气深加工行业国际竞争力影响因素分析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天然气深加工上游原材料供应状况分析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天然气深加工产业用户度分析</w:t>
      </w:r>
      <w:r>
        <w:rPr>
          <w:rFonts w:hint="eastAsia"/>
        </w:rPr>
        <w:br/>
      </w:r>
      <w:r>
        <w:rPr>
          <w:rFonts w:hint="eastAsia"/>
        </w:rPr>
        <w:t>　　第一节 天然气深加工产业用户认知程度</w:t>
      </w:r>
      <w:r>
        <w:rPr>
          <w:rFonts w:hint="eastAsia"/>
        </w:rPr>
        <w:br/>
      </w:r>
      <w:r>
        <w:rPr>
          <w:rFonts w:hint="eastAsia"/>
        </w:rPr>
        <w:t>　　第二节 天然气深加工产业用户关注因素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2025-2031年天然气深加工行业发展趋势及投资风险分 析</w:t>
      </w:r>
      <w:r>
        <w:rPr>
          <w:rFonts w:hint="eastAsia"/>
        </w:rPr>
        <w:br/>
      </w:r>
      <w:r>
        <w:rPr>
          <w:rFonts w:hint="eastAsia"/>
        </w:rPr>
        <w:t>　　第一节 当前天然气深加工存在的问题</w:t>
      </w:r>
      <w:r>
        <w:rPr>
          <w:rFonts w:hint="eastAsia"/>
        </w:rPr>
        <w:br/>
      </w:r>
      <w:r>
        <w:rPr>
          <w:rFonts w:hint="eastAsia"/>
        </w:rPr>
        <w:t>　　第二节 天然气深加工未来发展预测分析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一、2025-2031年中国天然气深加工产能预测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二、2025-2031年中国天然气深加工需求预测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三、2025-2031年中国天然气深加工消费预测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一、对外依存高风险分析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四、重复建设风险</w:t>
      </w:r>
      <w:r>
        <w:rPr>
          <w:rFonts w:hint="eastAsia"/>
        </w:rPr>
        <w:br/>
      </w:r>
      <w:r>
        <w:rPr>
          <w:rFonts w:hint="eastAsia"/>
        </w:rPr>
        <w:t>　　　　五、市场风险分析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天然气深加工国内重点生产厂家分析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第三节 陕西榆林天然气化工有限责任公司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三、历史沿革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第四节 中国石化齐鲁石油化工公司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二、制造水平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第五节 重庆天然气化工分公司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第六节 锦西天然气化工有限责任公司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第七节 河北省天然气有限责任公司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三、2025年发展动态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天然气深加工地区销售分析</w:t>
      </w:r>
      <w:r>
        <w:rPr>
          <w:rFonts w:hint="eastAsia"/>
        </w:rPr>
        <w:br/>
      </w:r>
      <w:r>
        <w:rPr>
          <w:rFonts w:hint="eastAsia"/>
        </w:rPr>
        <w:t>　　第一节 天然气深加工各地区对比销售分析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东北市场销售分析</w:t>
      </w:r>
      <w:r>
        <w:rPr>
          <w:rFonts w:hint="eastAsia"/>
        </w:rPr>
        <w:br/>
      </w:r>
      <w:r>
        <w:rPr>
          <w:rFonts w:hint="eastAsia"/>
        </w:rPr>
        <w:t>　　第三节 华北市场销售分析</w:t>
      </w:r>
      <w:r>
        <w:rPr>
          <w:rFonts w:hint="eastAsia"/>
        </w:rPr>
        <w:br/>
      </w:r>
      <w:r>
        <w:rPr>
          <w:rFonts w:hint="eastAsia"/>
        </w:rPr>
        <w:t>　　第四节 华东市场销售分析</w:t>
      </w:r>
      <w:r>
        <w:rPr>
          <w:rFonts w:hint="eastAsia"/>
        </w:rPr>
        <w:br/>
      </w:r>
      <w:r>
        <w:rPr>
          <w:rFonts w:hint="eastAsia"/>
        </w:rPr>
        <w:t>　　第五节 华南市场销售分析</w:t>
      </w:r>
      <w:r>
        <w:rPr>
          <w:rFonts w:hint="eastAsia"/>
        </w:rPr>
        <w:br/>
      </w:r>
      <w:r>
        <w:rPr>
          <w:rFonts w:hint="eastAsia"/>
        </w:rPr>
        <w:t>　　第六节 华中市场销售分析</w:t>
      </w:r>
      <w:r>
        <w:rPr>
          <w:rFonts w:hint="eastAsia"/>
        </w:rPr>
        <w:br/>
      </w:r>
      <w:r>
        <w:rPr>
          <w:rFonts w:hint="eastAsia"/>
        </w:rPr>
        <w:t>　　第七节 西南市场销售分析</w:t>
      </w:r>
      <w:r>
        <w:rPr>
          <w:rFonts w:hint="eastAsia"/>
        </w:rPr>
        <w:br/>
      </w:r>
      <w:r>
        <w:rPr>
          <w:rFonts w:hint="eastAsia"/>
        </w:rPr>
        <w:t>　　第八节 西北市场销售分析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天然气深加工产品竞争力优势分析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一、天然气工业竞争力分析</w:t>
      </w:r>
      <w:r>
        <w:rPr>
          <w:rFonts w:hint="eastAsia"/>
        </w:rPr>
        <w:br/>
      </w:r>
      <w:r>
        <w:rPr>
          <w:rFonts w:hint="eastAsia"/>
        </w:rPr>
        <w:t>　　　　二、合成氨工业竞争力分析</w:t>
      </w:r>
      <w:r>
        <w:rPr>
          <w:rFonts w:hint="eastAsia"/>
        </w:rPr>
        <w:br/>
      </w:r>
      <w:r>
        <w:rPr>
          <w:rFonts w:hint="eastAsia"/>
        </w:rPr>
        <w:t>　　　　三、甲醇产业竞争力分析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行业发展趋势与业内专家观点与结论分析</w:t>
      </w:r>
      <w:r>
        <w:rPr>
          <w:rFonts w:hint="eastAsia"/>
        </w:rPr>
        <w:br/>
      </w:r>
      <w:r>
        <w:rPr>
          <w:rFonts w:hint="eastAsia"/>
        </w:rPr>
        <w:t>　　第一节 天然气及其加工行业发展趋势预测分析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中国天然气输送与深加工项目融资分析与研究</w:t>
      </w:r>
      <w:r>
        <w:rPr>
          <w:rFonts w:hint="eastAsia"/>
        </w:rPr>
        <w:br/>
      </w:r>
      <w:r>
        <w:rPr>
          <w:rFonts w:hint="eastAsia"/>
        </w:rPr>
        <w:t>　　第一节 天然气输送与深加工行业融资渠道分析</w:t>
      </w:r>
      <w:r>
        <w:rPr>
          <w:rFonts w:hint="eastAsia"/>
        </w:rPr>
        <w:br/>
      </w:r>
      <w:r>
        <w:rPr>
          <w:rFonts w:hint="eastAsia"/>
        </w:rPr>
        <w:t>　　第二节 天然气输送与深加工行业投融资体制</w:t>
      </w:r>
      <w:r>
        <w:rPr>
          <w:rFonts w:hint="eastAsia"/>
        </w:rPr>
        <w:br/>
      </w:r>
      <w:r>
        <w:rPr>
          <w:rFonts w:hint="eastAsia"/>
        </w:rPr>
        <w:t>　　第三节 天然气项目的融资演变</w:t>
      </w:r>
      <w:r>
        <w:rPr>
          <w:rFonts w:hint="eastAsia"/>
        </w:rPr>
        <w:br/>
      </w:r>
      <w:r>
        <w:rPr>
          <w:rFonts w:hint="eastAsia"/>
        </w:rPr>
        <w:t>　　第四节 天然气项目特殊的融资环境</w:t>
      </w:r>
      <w:r>
        <w:rPr>
          <w:rFonts w:hint="eastAsia"/>
        </w:rPr>
        <w:br/>
      </w:r>
      <w:r>
        <w:rPr>
          <w:rFonts w:hint="eastAsia"/>
        </w:rPr>
        <w:t>　　　　一、天然气及其项目的主要特点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二、天然气项目的融资特点</w:t>
      </w:r>
      <w:r>
        <w:rPr>
          <w:rFonts w:hint="eastAsia"/>
        </w:rPr>
        <w:br/>
      </w:r>
      <w:r>
        <w:rPr>
          <w:rFonts w:hint="eastAsia"/>
        </w:rPr>
        <w:t>　　　　三、天然气项目的融资相关影响因素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中智~林~关于我国未来天然气项目的融资对策与建议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61320d8c48c5" w:history="1">
        <w:r>
          <w:rPr>
            <w:rStyle w:val="Hyperlink"/>
          </w:rPr>
          <w:t>2025年中国天然气深加工市场现状调研与发展趋势预测分析报告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61320d8c48c5" w:history="1">
        <w:r>
          <w:rPr>
            <w:rStyle w:val="Hyperlink"/>
          </w:rPr>
          <w:t>https://www.20087.com/2/87/TianRanQiShenJiaGongShiChangJing.html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天然气、天然气深加工有哪些产品、天然气加工的主要产品、天然气深加工成本、天然气生产、天然气深加工的附属项目有哪些、天然气需要加工吗、天然气深加工四个步骤是什么、天然气切割气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be8c8f4aa40b1" w:history="1">
      <w:r>
        <w:rPr>
          <w:rStyle w:val="Hyperlink"/>
        </w:rPr>
        <w:t>2025年中国天然气深加工市场现状调研与发展趋势预测分析报告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ianRanQiShenJiaGongShiChangJing.html" TargetMode="External" Id="Rc78761320d8c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ianRanQiShenJiaGongShiChangJing.html" TargetMode="External" Id="R53cbe8c8f4a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2025-01-13T08:21:00Z</dcterms:created>
  <dcterms:modified xsi:type="dcterms:W3CDTF">2025-01-13T09:21:00Z</dcterms:modified>
  <dc:subject>2025年中国天然气深加工市场现状调研与发展趋势预测分析报告</dc:subject>
  <dc:title>2025年中国天然气深加工市场现状调研与发展趋势预测分析报告</dc:title>
  <cp:keywords>2025年中国天然气深加工市场现状调研与发展趋势预测分析报告</cp:keywords>
  <dc:description>2025年中国天然气深加工市场现状调研与发展趋势预测分析报告</dc:description>
</cp:coreProperties>
</file>