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adcd5c1b4249" w:history="1">
              <w:r>
                <w:rPr>
                  <w:rStyle w:val="Hyperlink"/>
                </w:rPr>
                <w:t>2025-2031年中国安全膜发展现状与市场前景分析报告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adcd5c1b4249" w:history="1">
              <w:r>
                <w:rPr>
                  <w:rStyle w:val="Hyperlink"/>
                </w:rPr>
                <w:t>2025-2031年中国安全膜发展现状与市场前景分析报告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aadcd5c1b4249" w:history="1">
                <w:r>
                  <w:rPr>
                    <w:rStyle w:val="Hyperlink"/>
                  </w:rPr>
                  <w:t>https://www.20087.com/2/87/AnQuanMoShiChangXianZhuangHeQianJing.html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膜是一种重要的防护材料，广泛应用于建筑玻璃、汽车玻璃等领域，用于提高玻璃的安全性能。近年来，随着人们对生命财产安全的重视程度提高，安全膜的市场需求持续增长。目前，安全膜不仅具备防止玻璃碎片飞溅的基本功能，还具备隔热、防紫外线等多种附加功能。随着材料科学的进步，新型高性能安全膜不断问世，如采用纳米技术的安全膜能够提供更好的光学性能和防护效果。</w:t>
      </w:r>
      <w:r>
        <w:rPr>
          <w:rFonts w:hint="eastAsia"/>
        </w:rPr>
        <w:br/>
      </w:r>
      <w:r>
        <w:rPr>
          <w:rFonts w:hint="eastAsia"/>
        </w:rPr>
        <w:t>　　未来，安全膜的发展将更加注重技术创新和功能多样化。一方面，随着新材料技术的进步，开发具有更高透明度、更强韧性和更长使用寿命的安全膜将成为趋势。另一方面，随着智能家居技术的应用，智能型安全膜将能够根据外界环境自动调节透光率和隔热效果，提高居住和工作的舒适度。此外，随着对环保要求的提高，开发可降解或可回收的安全膜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adcd5c1b4249" w:history="1">
        <w:r>
          <w:rPr>
            <w:rStyle w:val="Hyperlink"/>
          </w:rPr>
          <w:t>2025-2031年中国安全膜发展现状与市场前景分析报告</w:t>
        </w:r>
      </w:hyperlink>
      <w:r>
        <w:rPr>
          <w:rFonts w:hint="eastAsia"/>
        </w:rPr>
        <w:t>》基于长期的市场监测与数据资源，深入分析了安全膜行业的产业链结构、市场规模与需求现状，探讨了价格动态。安全膜报告全面揭示了行业当前的发展状况，并对安全膜市场前景及趋势进行了科学预测。同时，安全膜报告聚焦于安全膜重点企业，深入剖析了市场竞争格局、集中度及品牌影响力，并进一步细分了市场，挖掘了安全膜各领域的增长潜力。安全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安全膜行业概述</w:t>
      </w:r>
      <w:r>
        <w:rPr>
          <w:rFonts w:hint="eastAsia"/>
        </w:rPr>
        <w:br/>
      </w:r>
      <w:r>
        <w:rPr>
          <w:rFonts w:hint="eastAsia"/>
        </w:rPr>
        <w:t>　　第一节 安全膜定义与分类</w:t>
      </w:r>
      <w:r>
        <w:rPr>
          <w:rFonts w:hint="eastAsia"/>
        </w:rPr>
        <w:br/>
      </w:r>
      <w:r>
        <w:rPr>
          <w:rFonts w:hint="eastAsia"/>
        </w:rPr>
        <w:t>　　第二节 安全膜应用领域</w:t>
      </w:r>
      <w:r>
        <w:rPr>
          <w:rFonts w:hint="eastAsia"/>
        </w:rPr>
        <w:br/>
      </w:r>
      <w:r>
        <w:rPr>
          <w:rFonts w:hint="eastAsia"/>
        </w:rPr>
        <w:t>　　第三节 安全膜行业经济指标分析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2020-2024年全球安全膜市场规模与趋势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一、国内安全膜产能及利用情况</w:t>
      </w:r>
      <w:r>
        <w:rPr>
          <w:rFonts w:hint="eastAsia"/>
        </w:rPr>
        <w:br/>
      </w:r>
      <w:r>
        <w:rPr>
          <w:rFonts w:hint="eastAsia"/>
        </w:rPr>
        <w:t>　　　　二、安全膜产能扩张与投资动态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一、2020-2024年安全膜行业产量数据统计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1、2020-2024年安全膜产量及增长趋势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2、2020-2024年安全膜细分产品产量及份额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三、2025-2031年安全膜产量预测</w:t>
      </w:r>
      <w:r>
        <w:rPr>
          <w:rFonts w:hint="eastAsia"/>
        </w:rPr>
        <w:br/>
      </w:r>
      <w:r>
        <w:rPr>
          <w:rFonts w:hint="eastAsia"/>
        </w:rPr>
        <w:t>　　第三节 2025-2031年安全膜市场需求与销售分析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一、2023-2024年安全膜行业需求现状</w:t>
      </w:r>
      <w:r>
        <w:rPr>
          <w:rFonts w:hint="eastAsia"/>
        </w:rPr>
        <w:br/>
      </w:r>
      <w:r>
        <w:rPr>
          <w:rFonts w:hint="eastAsia"/>
        </w:rPr>
        <w:t>　　　　二、安全膜客户群体与需求特点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三、2020-2024年安全膜行业销售规模分析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一、2023-2024年安全膜各应用领域市场现状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2023-2024年中国安全膜技术发展研究</w:t>
      </w:r>
      <w:r>
        <w:rPr>
          <w:rFonts w:hint="eastAsia"/>
        </w:rPr>
        <w:br/>
      </w:r>
      <w:r>
        <w:rPr>
          <w:rFonts w:hint="eastAsia"/>
        </w:rPr>
        <w:t>　　第一节 当前安全膜技术发展现状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国内外安全膜技术差异与原因</w:t>
      </w:r>
      <w:r>
        <w:rPr>
          <w:rFonts w:hint="eastAsia"/>
        </w:rPr>
        <w:br/>
      </w:r>
      <w:r>
        <w:rPr>
          <w:rFonts w:hint="eastAsia"/>
        </w:rPr>
        <w:t>　　第三节 安全膜技术创新与发展趋势预测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一、2020-2024年安全膜市场价格走势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2020-2024年中国安全膜行业进出口情况分析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一、2020-2024年安全膜进口规模及增长情况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一、2020-2024年安全膜出口规模及增长情况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2020-2024年中国安全膜行业总体发展与财务状况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2020-2024年中国安全膜行业规模情况</w:t>
      </w:r>
      <w:r>
        <w:rPr>
          <w:rFonts w:hint="eastAsia"/>
        </w:rPr>
        <w:br/>
      </w:r>
      <w:r>
        <w:rPr>
          <w:rFonts w:hint="eastAsia"/>
        </w:rPr>
        <w:t>　　　　一、安全膜行业企业数量规模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二、安全膜行业从业人员规模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2020-2024年中国安全膜行业财务能力分析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一、安全膜行业盈利能力</w:t>
      </w:r>
      <w:r>
        <w:rPr>
          <w:rFonts w:hint="eastAsia"/>
        </w:rPr>
        <w:br/>
      </w:r>
      <w:r>
        <w:rPr>
          <w:rFonts w:hint="eastAsia"/>
        </w:rPr>
        <w:t>　　　　二、安全膜行业偿债能力</w:t>
      </w:r>
      <w:r>
        <w:rPr>
          <w:rFonts w:hint="eastAsia"/>
        </w:rPr>
        <w:br/>
      </w:r>
      <w:r>
        <w:rPr>
          <w:rFonts w:hint="eastAsia"/>
        </w:rPr>
        <w:t>　　　　三、安全膜行业营运能力</w:t>
      </w:r>
      <w:r>
        <w:rPr>
          <w:rFonts w:hint="eastAsia"/>
        </w:rPr>
        <w:br/>
      </w:r>
      <w:r>
        <w:rPr>
          <w:rFonts w:hint="eastAsia"/>
        </w:rPr>
        <w:t>　　　　四、安全膜行业发展能力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中国安全膜行业竞争格局分析</w:t>
      </w:r>
      <w:r>
        <w:rPr>
          <w:rFonts w:hint="eastAsia"/>
        </w:rPr>
        <w:br/>
      </w:r>
      <w:r>
        <w:rPr>
          <w:rFonts w:hint="eastAsia"/>
        </w:rPr>
        <w:t>　　第一节 安全膜行业竞争格局总览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2020-2024年安全膜行业企业并购活动分析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中国安全膜行业风险与对策</w:t>
      </w:r>
      <w:r>
        <w:rPr>
          <w:rFonts w:hint="eastAsia"/>
        </w:rPr>
        <w:br/>
      </w:r>
      <w:r>
        <w:rPr>
          <w:rFonts w:hint="eastAsia"/>
        </w:rPr>
        <w:t>　　第一节 安全膜行业SWOT分析</w:t>
      </w:r>
      <w:r>
        <w:rPr>
          <w:rFonts w:hint="eastAsia"/>
        </w:rPr>
        <w:br/>
      </w:r>
      <w:r>
        <w:rPr>
          <w:rFonts w:hint="eastAsia"/>
        </w:rPr>
        <w:t>　　　　一、安全膜行业优势</w:t>
      </w:r>
      <w:r>
        <w:rPr>
          <w:rFonts w:hint="eastAsia"/>
        </w:rPr>
        <w:br/>
      </w:r>
      <w:r>
        <w:rPr>
          <w:rFonts w:hint="eastAsia"/>
        </w:rPr>
        <w:t>　　　　二、安全膜行业劣势</w:t>
      </w:r>
      <w:r>
        <w:rPr>
          <w:rFonts w:hint="eastAsia"/>
        </w:rPr>
        <w:br/>
      </w:r>
      <w:r>
        <w:rPr>
          <w:rFonts w:hint="eastAsia"/>
        </w:rPr>
        <w:t>　　　　三、安全膜市场机会</w:t>
      </w:r>
      <w:r>
        <w:rPr>
          <w:rFonts w:hint="eastAsia"/>
        </w:rPr>
        <w:br/>
      </w:r>
      <w:r>
        <w:rPr>
          <w:rFonts w:hint="eastAsia"/>
        </w:rPr>
        <w:t>　　　　四、安全膜市场威胁</w:t>
      </w:r>
      <w:r>
        <w:rPr>
          <w:rFonts w:hint="eastAsia"/>
        </w:rPr>
        <w:br/>
      </w:r>
      <w:r>
        <w:rPr>
          <w:rFonts w:hint="eastAsia"/>
        </w:rPr>
        <w:t>　　第二节 安全膜行业风险及对策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2023-2024年安全膜行业发展环境分析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中⋅智林⋅：安全膜行业发展建议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安全膜行业类别</w:t>
      </w:r>
      <w:r>
        <w:rPr>
          <w:rFonts w:hint="eastAsia"/>
        </w:rPr>
        <w:br/>
      </w:r>
      <w:r>
        <w:rPr>
          <w:rFonts w:hint="eastAsia"/>
        </w:rPr>
        <w:t>　　图表 安全膜行业产业链调研</w:t>
      </w:r>
      <w:r>
        <w:rPr>
          <w:rFonts w:hint="eastAsia"/>
        </w:rPr>
        <w:br/>
      </w:r>
      <w:r>
        <w:rPr>
          <w:rFonts w:hint="eastAsia"/>
        </w:rPr>
        <w:t>　　图表 安全膜行业现状</w:t>
      </w:r>
      <w:r>
        <w:rPr>
          <w:rFonts w:hint="eastAsia"/>
        </w:rPr>
        <w:br/>
      </w:r>
      <w:r>
        <w:rPr>
          <w:rFonts w:hint="eastAsia"/>
        </w:rPr>
        <w:t>　　图表 安全膜行业标准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2024年中国安全膜行业产能</w:t>
      </w:r>
      <w:r>
        <w:rPr>
          <w:rFonts w:hint="eastAsia"/>
        </w:rPr>
        <w:br/>
      </w:r>
      <w:r>
        <w:rPr>
          <w:rFonts w:hint="eastAsia"/>
        </w:rPr>
        <w:t>　　图表 2020-2024年中国安全膜行业产量统计</w:t>
      </w:r>
      <w:r>
        <w:rPr>
          <w:rFonts w:hint="eastAsia"/>
        </w:rPr>
        <w:br/>
      </w:r>
      <w:r>
        <w:rPr>
          <w:rFonts w:hint="eastAsia"/>
        </w:rPr>
        <w:t>　　图表 安全膜行业动态</w:t>
      </w:r>
      <w:r>
        <w:rPr>
          <w:rFonts w:hint="eastAsia"/>
        </w:rPr>
        <w:br/>
      </w:r>
      <w:r>
        <w:rPr>
          <w:rFonts w:hint="eastAsia"/>
        </w:rPr>
        <w:t>　　图表 2020-2024年中国安全膜市场需求量</w:t>
      </w:r>
      <w:r>
        <w:rPr>
          <w:rFonts w:hint="eastAsia"/>
        </w:rPr>
        <w:br/>
      </w:r>
      <w:r>
        <w:rPr>
          <w:rFonts w:hint="eastAsia"/>
        </w:rPr>
        <w:t>　　图表 2024年中国安全膜行业需求区域调研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2020-2024年中国安全膜行情</w:t>
      </w:r>
      <w:r>
        <w:rPr>
          <w:rFonts w:hint="eastAsia"/>
        </w:rPr>
        <w:br/>
      </w:r>
      <w:r>
        <w:rPr>
          <w:rFonts w:hint="eastAsia"/>
        </w:rPr>
        <w:t>　　图表 2020-2024年中国安全膜价格走势图</w:t>
      </w:r>
      <w:r>
        <w:rPr>
          <w:rFonts w:hint="eastAsia"/>
        </w:rPr>
        <w:br/>
      </w:r>
      <w:r>
        <w:rPr>
          <w:rFonts w:hint="eastAsia"/>
        </w:rPr>
        <w:t>　　图表 2020-2024年中国安全膜行业销售收入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2020-2024年中国安全膜行业盈利情况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2020-2024年中国安全膜行业利润总额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2020-2024年中国安全膜进口统计</w:t>
      </w:r>
      <w:r>
        <w:rPr>
          <w:rFonts w:hint="eastAsia"/>
        </w:rPr>
        <w:br/>
      </w:r>
      <w:r>
        <w:rPr>
          <w:rFonts w:hint="eastAsia"/>
        </w:rPr>
        <w:t>　　图表 2020-2024年中国安全膜出口统计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2020-2024年中国安全膜行业企业数量统计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**地区安全膜市场规模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</w:t>
      </w:r>
      <w:r>
        <w:rPr>
          <w:rFonts w:hint="eastAsia"/>
        </w:rPr>
        <w:br/>
      </w:r>
      <w:r>
        <w:rPr>
          <w:rFonts w:hint="eastAsia"/>
        </w:rPr>
        <w:t>　　图表 **地区安全膜市场调研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**地区安全膜市场规模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</w:t>
      </w:r>
      <w:r>
        <w:rPr>
          <w:rFonts w:hint="eastAsia"/>
        </w:rPr>
        <w:br/>
      </w:r>
      <w:r>
        <w:rPr>
          <w:rFonts w:hint="eastAsia"/>
        </w:rPr>
        <w:t>　　图表 **地区安全膜市场调研</w:t>
      </w:r>
      <w:r>
        <w:rPr>
          <w:rFonts w:hint="eastAsia"/>
        </w:rPr>
        <w:br/>
      </w:r>
      <w:r>
        <w:rPr>
          <w:rFonts w:hint="eastAsia"/>
        </w:rPr>
        <w:t>　　图表 **地区安全膜行业市场需求分析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安全膜行业竞争对手分析</w:t>
      </w:r>
      <w:r>
        <w:rPr>
          <w:rFonts w:hint="eastAsia"/>
        </w:rPr>
        <w:br/>
      </w:r>
      <w:r>
        <w:rPr>
          <w:rFonts w:hint="eastAsia"/>
        </w:rPr>
        <w:t>　　图表 安全膜重点企业（一）基本信息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2025-2031年中国安全膜行业市场规模预测</w:t>
      </w:r>
      <w:r>
        <w:rPr>
          <w:rFonts w:hint="eastAsia"/>
        </w:rPr>
        <w:br/>
      </w:r>
      <w:r>
        <w:rPr>
          <w:rFonts w:hint="eastAsia"/>
        </w:rPr>
        <w:t>　　图表 安全膜行业准入条件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adcd5c1b4249" w:history="1">
        <w:r>
          <w:rPr>
            <w:rStyle w:val="Hyperlink"/>
          </w:rPr>
          <w:t>2025-2031年中国安全膜发展现状与市场前景分析报告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aadcd5c1b4249" w:history="1">
        <w:r>
          <w:rPr>
            <w:rStyle w:val="Hyperlink"/>
          </w:rPr>
          <w:t>https://www.20087.com/2/87/AnQuanMoShiChangXianZhuangHeQianJing.html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e881c114042a4" w:history="1">
      <w:r>
        <w:rPr>
          <w:rStyle w:val="Hyperlink"/>
        </w:rPr>
        <w:t>2025-2031年中国安全膜发展现状与市场前景分析报告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AnQuanMoShiChangXianZhuangHeQianJing.html" TargetMode="External" Id="R67aaadcd5c1b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AnQuanMoShiChangXianZhuangHeQianJing.html" TargetMode="External" Id="R0ace881c1140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2024-11-12T01:32:06Z</dcterms:created>
  <dcterms:modified xsi:type="dcterms:W3CDTF">2024-11-12T02:32:06Z</dcterms:modified>
  <dc:subject>2025-2031年中国安全膜发展现状与市场前景分析报告</dc:subject>
  <dc:title>2025-2031年中国安全膜发展现状与市场前景分析报告</dc:title>
  <cp:keywords>2025-2031年中国安全膜发展现状与市场前景分析报告</cp:keywords>
  <dc:description>2025-2031年中国安全膜发展现状与市场前景分析报告</dc:description>
</cp:coreProperties>
</file>