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5963c2344314" w:history="1">
              <w:r>
                <w:rPr>
                  <w:rStyle w:val="Hyperlink"/>
                </w:rPr>
                <w:t>2023-2029年全球与中国戊二醛行业发展全面调研与未来趋势报告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5963c2344314" w:history="1">
              <w:r>
                <w:rPr>
                  <w:rStyle w:val="Hyperlink"/>
                </w:rPr>
                <w:t>2023-2029年全球与中国戊二醛行业发展全面调研与未来趋势报告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5963c2344314" w:history="1">
                <w:r>
                  <w:rPr>
                    <w:rStyle w:val="Hyperlink"/>
                  </w:rPr>
                  <w:t>https://www.20087.com/2/57/WuErQuanHangYeQuShiFenXi.html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、卫生、食品加工和实验室等领域，作为表面消毒和医疗器械的灭菌处理。近年来，戊二醛因其高效的杀菌能力和相对较低的成本，成为了医院和诊所中常用的化学消毒剂之一。然而，随着对其潜在健康风险和环境影响的认识加深，对其使用的安全性评估和替代品的探索也成为了研究的热点。</w:t>
      </w:r>
      <w:r>
        <w:rPr>
          <w:rFonts w:hint="eastAsia"/>
        </w:rPr>
        <w:br/>
      </w:r>
      <w:r>
        <w:rPr>
          <w:rFonts w:hint="eastAsia"/>
        </w:rPr>
        <w:t>　　未来，戊二醛的应用将更加注重安全性与环保性。随着更严格的法规和标准的出台，戊二醛的使用将被更加严格地控制，以减少对人体健康和环境的潜在危害。同时，研发新型消毒剂，如过氧化氢等更环保、对人体更安全的替代品，将成为行业发展的新方向。此外，通过改进戊二醛的配方和使用方法，减少其有害副产品生成，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5963c2344314" w:history="1">
        <w:r>
          <w:rPr>
            <w:rStyle w:val="Hyperlink"/>
          </w:rPr>
          <w:t>2023-2029年全球与中国戊二醛行业发展全面调研与未来趋势报告</w:t>
        </w:r>
      </w:hyperlink>
      <w:r>
        <w:rPr>
          <w:rFonts w:hint="eastAsia"/>
        </w:rPr>
        <w:t>》系统分析了全球及我国戊二醛行业的市场规模、市场需求及价格动态，深入探讨了戊二醛产业链结构与发展特点。报告对戊二醛细分市场进行了详细剖析，基于科学数据预测了市场前景及未来发展趋势，同时聚焦戊二醛重点企业，评估了品牌影响力、市场竞争力及行业集中度变化。通过专业分析与客观洞察，报告为投资者、产业链相关企业及政府决策部门提供了重要参考，是把握戊二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中国戊二醛概述</w:t>
      </w:r>
      <w:r>
        <w:rPr>
          <w:rFonts w:hint="eastAsia"/>
        </w:rPr>
        <w:br/>
      </w:r>
      <w:r>
        <w:rPr>
          <w:rFonts w:hint="eastAsia"/>
        </w:rPr>
        <w:t>　　第一节 戊二醛行业定义</w:t>
      </w:r>
      <w:r>
        <w:rPr>
          <w:rFonts w:hint="eastAsia"/>
        </w:rPr>
        <w:br/>
      </w:r>
      <w:r>
        <w:rPr>
          <w:rFonts w:hint="eastAsia"/>
        </w:rPr>
        <w:t>　　第二节 戊二醛行业发展特性</w:t>
      </w:r>
      <w:r>
        <w:rPr>
          <w:rFonts w:hint="eastAsia"/>
        </w:rPr>
        <w:br/>
      </w:r>
      <w:r>
        <w:rPr>
          <w:rFonts w:hint="eastAsia"/>
        </w:rPr>
        <w:t>　　第三节 戊二醛产业链分析</w:t>
      </w:r>
      <w:r>
        <w:rPr>
          <w:rFonts w:hint="eastAsia"/>
        </w:rPr>
        <w:br/>
      </w:r>
      <w:r>
        <w:rPr>
          <w:rFonts w:hint="eastAsia"/>
        </w:rPr>
        <w:t>　　第四节 戊二醛行业生命周期分析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2022-2023年国外戊二醛市场发展概况</w:t>
      </w:r>
      <w:r>
        <w:rPr>
          <w:rFonts w:hint="eastAsia"/>
        </w:rPr>
        <w:br/>
      </w:r>
      <w:r>
        <w:rPr>
          <w:rFonts w:hint="eastAsia"/>
        </w:rPr>
        <w:t>　　第一节 全球戊二醛市场发展分析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北美地区主要国家戊二醛市场概况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欧洲地区主要国家戊二醛市场概况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亚洲地区主要国家戊二醛市场概况</w:t>
      </w:r>
      <w:r>
        <w:rPr>
          <w:rFonts w:hint="eastAsia"/>
        </w:rPr>
        <w:br/>
      </w:r>
      <w:r>
        <w:rPr>
          <w:rFonts w:hint="eastAsia"/>
        </w:rPr>
        <w:t>　　第五节 全球戊二醛市场发展预测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2022-2023年中国戊二醛发展环境分析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戊二醛行业相关政策、标准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中国戊二醛技术发展分析</w:t>
      </w:r>
      <w:r>
        <w:rPr>
          <w:rFonts w:hint="eastAsia"/>
        </w:rPr>
        <w:br/>
      </w:r>
      <w:r>
        <w:rPr>
          <w:rFonts w:hint="eastAsia"/>
        </w:rPr>
        <w:t>　　第一节 当前戊二醛技术发展现状分析</w:t>
      </w:r>
      <w:r>
        <w:rPr>
          <w:rFonts w:hint="eastAsia"/>
        </w:rPr>
        <w:br/>
      </w:r>
      <w:r>
        <w:rPr>
          <w:rFonts w:hint="eastAsia"/>
        </w:rPr>
        <w:t>　　第二节 戊二醛生产中需注意的问题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戊二醛市场特性分析</w:t>
      </w:r>
      <w:r>
        <w:rPr>
          <w:rFonts w:hint="eastAsia"/>
        </w:rPr>
        <w:br/>
      </w:r>
      <w:r>
        <w:rPr>
          <w:rFonts w:hint="eastAsia"/>
        </w:rPr>
        <w:t>　　第一节 戊二醛行业集中度分析</w:t>
      </w:r>
      <w:r>
        <w:rPr>
          <w:rFonts w:hint="eastAsia"/>
        </w:rPr>
        <w:br/>
      </w:r>
      <w:r>
        <w:rPr>
          <w:rFonts w:hint="eastAsia"/>
        </w:rPr>
        <w:t>　　第二节 戊二醛行业SWOT分析</w:t>
      </w:r>
      <w:r>
        <w:rPr>
          <w:rFonts w:hint="eastAsia"/>
        </w:rPr>
        <w:br/>
      </w:r>
      <w:r>
        <w:rPr>
          <w:rFonts w:hint="eastAsia"/>
        </w:rPr>
        <w:t>　　　　一、戊二醛行业优势</w:t>
      </w:r>
      <w:r>
        <w:rPr>
          <w:rFonts w:hint="eastAsia"/>
        </w:rPr>
        <w:br/>
      </w:r>
      <w:r>
        <w:rPr>
          <w:rFonts w:hint="eastAsia"/>
        </w:rPr>
        <w:t>　　　　二、戊二醛行业劣势</w:t>
      </w:r>
      <w:r>
        <w:rPr>
          <w:rFonts w:hint="eastAsia"/>
        </w:rPr>
        <w:br/>
      </w:r>
      <w:r>
        <w:rPr>
          <w:rFonts w:hint="eastAsia"/>
        </w:rPr>
        <w:t>　　　　三、戊二醛行业机会</w:t>
      </w:r>
      <w:r>
        <w:rPr>
          <w:rFonts w:hint="eastAsia"/>
        </w:rPr>
        <w:br/>
      </w:r>
      <w:r>
        <w:rPr>
          <w:rFonts w:hint="eastAsia"/>
        </w:rPr>
        <w:t>　　　　四、戊二醛行业风险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中国戊二醛发展现状</w:t>
      </w:r>
      <w:r>
        <w:rPr>
          <w:rFonts w:hint="eastAsia"/>
        </w:rPr>
        <w:br/>
      </w:r>
      <w:r>
        <w:rPr>
          <w:rFonts w:hint="eastAsia"/>
        </w:rPr>
        <w:t>　　第一节 中国戊二醛市场现状分析</w:t>
      </w:r>
      <w:r>
        <w:rPr>
          <w:rFonts w:hint="eastAsia"/>
        </w:rPr>
        <w:br/>
      </w:r>
      <w:r>
        <w:rPr>
          <w:rFonts w:hint="eastAsia"/>
        </w:rPr>
        <w:t>　　第二节 中国戊二醛行业产量情况分析及预测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一、戊二醛总体产能规模</w:t>
      </w:r>
      <w:r>
        <w:rPr>
          <w:rFonts w:hint="eastAsia"/>
        </w:rPr>
        <w:br/>
      </w:r>
      <w:r>
        <w:rPr>
          <w:rFonts w:hint="eastAsia"/>
        </w:rPr>
        <w:t>　　　　二、戊二醛生产区域分布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三、2018-2023年中国戊二醛产量统计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三、2023-2029年中国戊二醛产量预测</w:t>
      </w:r>
      <w:r>
        <w:rPr>
          <w:rFonts w:hint="eastAsia"/>
        </w:rPr>
        <w:br/>
      </w:r>
      <w:r>
        <w:rPr>
          <w:rFonts w:hint="eastAsia"/>
        </w:rPr>
        <w:t>　　第三节 中国戊二醛市场需求分析及预测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二、2018-2023年中国戊二醛市场需求量统计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三、2023-2029年中国戊二醛市场需求量预测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一、2018-2023年中国戊二醛市场价格趋势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二、2023-2029年中国戊二醛市场价格走势预测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2018-2023年戊二醛行业经济运行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2018-2023年中国戊二醛行业盈利能力分析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2018-2023年中国戊二醛行业发展能力分析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2018-2023年戊二醛行业偿债能力分析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2018-2023年戊二醛制造企业数量分析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2018-2023年中国戊二醛进出口分析</w:t>
      </w:r>
      <w:r>
        <w:rPr>
          <w:rFonts w:hint="eastAsia"/>
        </w:rPr>
        <w:br/>
      </w:r>
      <w:r>
        <w:rPr>
          <w:rFonts w:hint="eastAsia"/>
        </w:rPr>
        <w:t>　　第一节 戊二醛进口情况分析</w:t>
      </w:r>
      <w:r>
        <w:rPr>
          <w:rFonts w:hint="eastAsia"/>
        </w:rPr>
        <w:br/>
      </w:r>
      <w:r>
        <w:rPr>
          <w:rFonts w:hint="eastAsia"/>
        </w:rPr>
        <w:t>　　第二节 戊二醛出口情况分析</w:t>
      </w:r>
      <w:r>
        <w:rPr>
          <w:rFonts w:hint="eastAsia"/>
        </w:rPr>
        <w:br/>
      </w:r>
      <w:r>
        <w:rPr>
          <w:rFonts w:hint="eastAsia"/>
        </w:rPr>
        <w:t>　　第三节 影响戊二醛进出口因素分析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主要戊二醛生产企业及竞争格局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戊二醛行业投资战略研究</w:t>
      </w:r>
      <w:r>
        <w:rPr>
          <w:rFonts w:hint="eastAsia"/>
        </w:rPr>
        <w:br/>
      </w:r>
      <w:r>
        <w:rPr>
          <w:rFonts w:hint="eastAsia"/>
        </w:rPr>
        <w:t>　　第一节 戊二醛行业发展战略研究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对我国戊二醛品牌的战略思考</w:t>
      </w:r>
      <w:r>
        <w:rPr>
          <w:rFonts w:hint="eastAsia"/>
        </w:rPr>
        <w:br/>
      </w:r>
      <w:r>
        <w:rPr>
          <w:rFonts w:hint="eastAsia"/>
        </w:rPr>
        <w:t>　　　　一、戊二醛品牌的重要性</w:t>
      </w:r>
      <w:r>
        <w:rPr>
          <w:rFonts w:hint="eastAsia"/>
        </w:rPr>
        <w:br/>
      </w:r>
      <w:r>
        <w:rPr>
          <w:rFonts w:hint="eastAsia"/>
        </w:rPr>
        <w:t>　　　　二、戊二醛实施品牌战略的意义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四、我国戊二醛企业的品牌战略</w:t>
      </w:r>
      <w:r>
        <w:rPr>
          <w:rFonts w:hint="eastAsia"/>
        </w:rPr>
        <w:br/>
      </w:r>
      <w:r>
        <w:rPr>
          <w:rFonts w:hint="eastAsia"/>
        </w:rPr>
        <w:t>　　　　五、戊二醛品牌战略管理的策略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戊二醛经营策略分析</w:t>
      </w:r>
      <w:r>
        <w:rPr>
          <w:rFonts w:hint="eastAsia"/>
        </w:rPr>
        <w:br/>
      </w:r>
      <w:r>
        <w:rPr>
          <w:rFonts w:hint="eastAsia"/>
        </w:rPr>
        <w:t>　　　　一、戊二醛市场细分策略</w:t>
      </w:r>
      <w:r>
        <w:rPr>
          <w:rFonts w:hint="eastAsia"/>
        </w:rPr>
        <w:br/>
      </w:r>
      <w:r>
        <w:rPr>
          <w:rFonts w:hint="eastAsia"/>
        </w:rPr>
        <w:t>　　　　二、戊二醛市场创新策略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2023-2029年中国戊二醛发展趋势预测及投资风险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未来戊二醛行业发展趋势预测</w:t>
      </w:r>
      <w:r>
        <w:rPr>
          <w:rFonts w:hint="eastAsia"/>
        </w:rPr>
        <w:br/>
      </w:r>
      <w:r>
        <w:rPr>
          <w:rFonts w:hint="eastAsia"/>
        </w:rPr>
        <w:t>　　第二节 戊二醛行业投资风险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戊二醛投资建议</w:t>
      </w:r>
      <w:r>
        <w:rPr>
          <w:rFonts w:hint="eastAsia"/>
        </w:rPr>
        <w:br/>
      </w:r>
      <w:r>
        <w:rPr>
          <w:rFonts w:hint="eastAsia"/>
        </w:rPr>
        <w:t>　　第一节 戊二醛行业投资环境分析</w:t>
      </w:r>
      <w:r>
        <w:rPr>
          <w:rFonts w:hint="eastAsia"/>
        </w:rPr>
        <w:br/>
      </w:r>
      <w:r>
        <w:rPr>
          <w:rFonts w:hint="eastAsia"/>
        </w:rPr>
        <w:t>　　第二节 戊二醛行业投资进入壁垒分析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2018-2023年中国戊二醛市场需求量及增速统计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2018-2023年中国戊二醛行业企业平均规模情况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2018-2023年中国戊二醛行业市场规模及增长情况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2023-2029年中国戊二醛市场需求量预测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2023-2029年中国戊二醛市场前景分析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2023-2029年中国戊二醛行业发展趋势预测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5963c2344314" w:history="1">
        <w:r>
          <w:rPr>
            <w:rStyle w:val="Hyperlink"/>
          </w:rPr>
          <w:t>2023-2029年全球与中国戊二醛行业发展全面调研与未来趋势报告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5963c2344314" w:history="1">
        <w:r>
          <w:rPr>
            <w:rStyle w:val="Hyperlink"/>
          </w:rPr>
          <w:t>https://www.20087.com/2/57/WuErQuanHangYeQuShiFenXi.html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热点：改性戊二醛、戊二醛对人体的危害、25%戊二醛、戊二醛消毒液、戊二醛对医疗器械浸泡消毒、戊二醛癸甲溴铵溶液对人有害吗、2%戊二醛溶液怎么兑水、戊二醛有毒吗对人体有害吗、戊二醛消毒液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e90b1a4a47b9" w:history="1">
      <w:r>
        <w:rPr>
          <w:rStyle w:val="Hyperlink"/>
        </w:rPr>
        <w:t>2023-2029年全球与中国戊二醛行业发展全面调研与未来趋势报告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ErQuanHangYeQuShiFenXi.html" TargetMode="External" Id="R1cdc5963c234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ErQuanHangYeQuShiFenXi.html" TargetMode="External" Id="R3e91e90b1a4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2023-02-09T07:00:00Z</dcterms:created>
  <dcterms:modified xsi:type="dcterms:W3CDTF">2023-02-09T08:00:00Z</dcterms:modified>
  <dc:subject>2023-2029年全球与中国戊二醛行业发展全面调研与未来趋势报告</dc:subject>
  <dc:title>2023-2029年全球与中国戊二醛行业发展全面调研与未来趋势报告</dc:title>
  <cp:keywords>2023-2029年全球与中国戊二醛行业发展全面调研与未来趋势报告</cp:keywords>
  <dc:description>2023-2029年全球与中国戊二醛行业发展全面调研与未来趋势报告</dc:description>
</cp:coreProperties>
</file>