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18a455d94b75" w:history="1">
              <w:r>
                <w:rPr>
                  <w:rStyle w:val="Hyperlink"/>
                </w:rPr>
                <w:t>2025-2031年全球与中国掺钕晶体行业现状调研及市场前景预测报告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18a455d94b75" w:history="1">
              <w:r>
                <w:rPr>
                  <w:rStyle w:val="Hyperlink"/>
                </w:rPr>
                <w:t>2025-2031年全球与中国掺钕晶体行业现状调研及市场前景预测报告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618a455d94b75" w:history="1">
                <w:r>
                  <w:rPr>
                    <w:rStyle w:val="Hyperlink"/>
                  </w:rPr>
                  <w:t>https://www.20087.com/2/57/ChanNvJingTiQianJing.html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晶体，如掺钕钇铝石榴石(Nd:YAG)和掺钕钒酸盐(Nd:YVO4)，是激光技术中的关键材料，被广泛应用于科研、医疗、工业加工等领域。近年来，随着激光技术的飞速发展，掺钕晶体的需求量大幅增长。高功率激光器的广泛应用，特别是在精密切割、焊接和打标等工业加工过程中，极大地推动了掺钕晶体市场的发展。此外，医疗领域对激光治疗设备的需求增加，也促进了这类晶体的市场需求。</w:t>
      </w:r>
      <w:r>
        <w:rPr>
          <w:rFonts w:hint="eastAsia"/>
        </w:rPr>
        <w:br/>
      </w:r>
      <w:r>
        <w:rPr>
          <w:rFonts w:hint="eastAsia"/>
        </w:rPr>
        <w:t>　　未来，掺钕晶体市场将继续保持强劲的增长势头。技术进步将使得激光器更加高效、紧凑且成本效益更高，这将进一步扩大掺钕晶体的应用范围。特别是在新兴领域，如微电子制造和生物医学工程，掺钕晶体有望发挥重要作用。然而，市场也将面临来自其他激光介质的竞争，如光纤激光器和半导体激光器，它们在某些应用中可能提供更好的性能或更低的成本。因此，持续的研发和创新对于保持掺钕晶体的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18a455d94b75" w:history="1">
        <w:r>
          <w:rPr>
            <w:rStyle w:val="Hyperlink"/>
          </w:rPr>
          <w:t>2025-2031年全球与中国掺钕晶体行业现状调研及市场前景预测报告</w:t>
        </w:r>
      </w:hyperlink>
      <w:r>
        <w:rPr>
          <w:rFonts w:hint="eastAsia"/>
        </w:rPr>
        <w:t>》系统梳理了掺钕晶体行业的产业链结构，详细分析了掺钕晶体市场规模与需求状况，并对市场价格、行业现状及未来前景进行了客观评估。报告结合掺钕晶体技术现状与发展方向，对行业趋势作出科学预测，同时聚焦掺钕晶体重点企业，解析竞争格局、市场集中度及品牌影响力。通过对掺钕晶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按照不同产品类型，掺钕晶体主要可以分为如下几个类别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全球不同产品类型掺钕晶体销售额增长趋势2020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Nd：YAG晶体</w:t>
      </w:r>
      <w:r>
        <w:rPr>
          <w:rFonts w:hint="eastAsia"/>
        </w:rPr>
        <w:br/>
      </w:r>
      <w:r>
        <w:rPr>
          <w:rFonts w:hint="eastAsia"/>
        </w:rPr>
        <w:t>　　　　1.2.3 Nd：KGW晶体</w:t>
      </w:r>
      <w:r>
        <w:rPr>
          <w:rFonts w:hint="eastAsia"/>
        </w:rPr>
        <w:br/>
      </w:r>
      <w:r>
        <w:rPr>
          <w:rFonts w:hint="eastAsia"/>
        </w:rPr>
        <w:t>　　　　1.2.4 Nd：YVO4晶体</w:t>
      </w:r>
      <w:r>
        <w:rPr>
          <w:rFonts w:hint="eastAsia"/>
        </w:rPr>
        <w:br/>
      </w:r>
      <w:r>
        <w:rPr>
          <w:rFonts w:hint="eastAsia"/>
        </w:rPr>
        <w:t>　　　　1.2.5 Nd：YLF晶体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从不同应用，掺钕晶体主要包括如下几个方面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全球不同应用掺钕晶体销售额增长趋势2020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掺钕晶体行业背景、发展历史、现状及趋势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掺钕晶体行业目前现状分析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掺钕晶体发展趋势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全球掺钕晶体总体规模分析</w:t>
      </w:r>
      <w:r>
        <w:rPr>
          <w:rFonts w:hint="eastAsia"/>
        </w:rPr>
        <w:br/>
      </w:r>
      <w:r>
        <w:rPr>
          <w:rFonts w:hint="eastAsia"/>
        </w:rPr>
        <w:t>　　2.1 全球掺钕晶体供需现状及预测（2020-2031）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全球掺钕晶体产能、产量、产能利用率及发展趋势（2020-2031）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全球掺钕晶体产量、需求量及发展趋势（2020-2031）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全球主要地区掺钕晶体产量及发展趋势（2020-2031）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全球主要地区掺钕晶体产量（2020-2025）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全球主要地区掺钕晶体产量（2025-2031）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全球主要地区掺钕晶体产量市场份额（2020-2031）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中国掺钕晶体供需现状及预测（2020-2031）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中国掺钕晶体产能、产量、产能利用率及发展趋势（2020-2031）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中国掺钕晶体产量、市场需求量及发展趋势（2020-2031）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全球掺钕晶体销量及销售额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全球市场掺钕晶体销售额（2020-2031）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全球市场掺钕晶体销量（2020-2031）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全球市场掺钕晶体价格趋势（2020-2031）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全球市场主要厂商掺钕晶体产能市场份额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全球市场主要厂商掺钕晶体销售收入（2020-2025）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全球市场主要厂商掺钕晶体销售价格（2020-2025）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2025年全球主要生产商掺钕晶体收入排名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中国市场主要厂商掺钕晶体销售收入（2020-2025）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2025年中国主要生产商掺钕晶体收入排名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中国市场主要厂商掺钕晶体销售价格（2020-2025）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全球主要厂商成立时间及掺钕晶体商业化日期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3.7 掺钕晶体行业集中度、竞争程度分析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掺钕晶体行业集中度分析：2025年全球Top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全球掺钕晶体第一梯队、第二梯队和第三梯队生产商（品牌）及市场份额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全球掺钕晶体主要地区分析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全球主要地区掺钕晶体市场规模分析：2020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全球主要地区掺钕晶体销售收入及市场份额（2020-2025年）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全球主要地区掺钕晶体销售收入预测（2025-2031年）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全球主要地区掺钕晶体销量分析：2020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全球主要地区掺钕晶体销量及市场份额（2020-2025年）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全球主要地区掺钕晶体销量及市场份额预测（2025-2031）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印度市场掺钕晶体销量、收入及增长率（2020-2031）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不同产品类型掺钕晶体分析</w:t>
      </w:r>
      <w:r>
        <w:rPr>
          <w:rFonts w:hint="eastAsia"/>
        </w:rPr>
        <w:br/>
      </w:r>
      <w:r>
        <w:rPr>
          <w:rFonts w:hint="eastAsia"/>
        </w:rPr>
        <w:t>　　6.1 全球不同产品类型掺钕晶体销量（2020-2031）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全球不同产品类型掺钕晶体销量预测（2025-2031）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全球不同产品类型掺钕晶体收入（2020-2031）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全球不同产品类型掺钕晶体收入预测（2025-2031）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全球不同产品类型掺钕晶体价格走势（2020-2031）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不同应用掺钕晶体分析</w:t>
      </w:r>
      <w:r>
        <w:rPr>
          <w:rFonts w:hint="eastAsia"/>
        </w:rPr>
        <w:br/>
      </w:r>
      <w:r>
        <w:rPr>
          <w:rFonts w:hint="eastAsia"/>
        </w:rPr>
        <w:t>　　7.1 全球不同应用掺钕晶体销量（2020-2031）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全球不同应用掺钕晶体销量预测（2025-2031）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全球不同应用掺钕晶体收入（2020-2031）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全球不同应用掺钕晶体收入预测（2025-2031）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全球不同应用掺钕晶体价格走势（2020-2031）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掺钕晶体产业链分析</w:t>
      </w:r>
      <w:r>
        <w:rPr>
          <w:rFonts w:hint="eastAsia"/>
        </w:rPr>
        <w:br/>
      </w:r>
      <w:r>
        <w:rPr>
          <w:rFonts w:hint="eastAsia"/>
        </w:rPr>
        <w:t>　　8.2 掺钕晶体产业上游供应分析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掺钕晶体下游典型客户</w:t>
      </w:r>
      <w:r>
        <w:rPr>
          <w:rFonts w:hint="eastAsia"/>
        </w:rPr>
        <w:br/>
      </w:r>
      <w:r>
        <w:rPr>
          <w:rFonts w:hint="eastAsia"/>
        </w:rPr>
        <w:t>　　8.4 掺钕晶体销售渠道分析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掺钕晶体行业发展机遇及主要驱动因素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掺钕晶体行业发展面临的风险</w:t>
      </w:r>
      <w:r>
        <w:rPr>
          <w:rFonts w:hint="eastAsia"/>
        </w:rPr>
        <w:br/>
      </w:r>
      <w:r>
        <w:rPr>
          <w:rFonts w:hint="eastAsia"/>
        </w:rPr>
        <w:t>　　9.3 掺钕晶体行业政策分析</w:t>
      </w:r>
      <w:r>
        <w:rPr>
          <w:rFonts w:hint="eastAsia"/>
        </w:rPr>
        <w:br/>
      </w:r>
      <w:r>
        <w:rPr>
          <w:rFonts w:hint="eastAsia"/>
        </w:rPr>
        <w:t>　　9.4 掺钕晶体中国企业SWOT分析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全球不同产品类型掺钕晶体销售额增长（CAGR）趋势2020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掺钕晶体行业目前发展现状</w:t>
      </w:r>
      <w:r>
        <w:rPr>
          <w:rFonts w:hint="eastAsia"/>
        </w:rPr>
        <w:br/>
      </w:r>
      <w:r>
        <w:rPr>
          <w:rFonts w:hint="eastAsia"/>
        </w:rPr>
        <w:t>　　表 4： 掺钕晶体发展趋势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全球主要地区掺钕晶体产量增速（CAGR）：（2020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全球主要地区掺钕晶体产量（2020-2025）&amp;（吨）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全球主要地区掺钕晶体产量（2025-2031）&amp;（吨）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全球主要地区掺钕晶体产量市场份额（2020-2025）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全球主要地区掺钕晶体产量（2025-2031）&amp;（吨）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全球市场主要厂商掺钕晶体产能（2024-2025）&amp;（吨）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全球市场主要厂商掺钕晶体销售价格（2020-2025）&amp;（美元/千克）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中国市场主要厂商掺钕晶体销售价格（2020-2025）&amp;（美元/千克）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全球主要厂商成立时间及掺钕晶体商业化日期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2025年全球掺钕晶体主要厂商市场地位（第一梯队、第二梯队和第三梯队）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全球掺钕晶体市场投资、并购等现状分析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全球主要地区掺钕晶体销售收入增速：（2020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全球主要地区掺钕晶体收入（2025-2031）&amp;（百万美元）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全球主要地区掺钕晶体收入市场份额（2025-2031）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全球主要地区掺钕晶体销量（吨）：2020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全球主要地区掺钕晶体销量（2025-2031）&amp;（吨）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全球主要地区掺钕晶体销量份额（2025-2031）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全球不同产品类型掺钕晶体销量预测（2025-2031）&amp;（吨）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全球市场不同产品类型掺钕晶体销量市场份额预测（2025-2031）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全球不同产品类型掺钕晶体收入预测（2025-2031）&amp;（百万美元）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全球不同产品类型掺钕晶体收入市场份额预测（2025-2031）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全球不同应用掺钕晶体销量预测（2025-2031）&amp;（吨）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全球市场不同应用掺钕晶体销量市场份额预测（2025-2031）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全球不同应用掺钕晶体收入预测（2025-2031）&amp;（百万美元）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全球不同应用掺钕晶体收入市场份额预测（2025-2031）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掺钕晶体上游原料供应商及联系方式列表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掺钕晶体典型客户列表</w:t>
      </w:r>
      <w:r>
        <w:rPr>
          <w:rFonts w:hint="eastAsia"/>
        </w:rPr>
        <w:br/>
      </w:r>
      <w:r>
        <w:rPr>
          <w:rFonts w:hint="eastAsia"/>
        </w:rPr>
        <w:t>　　表 131： 掺钕晶体主要销售模式及销售渠道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掺钕晶体行业发展机遇及主要驱动因素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掺钕晶体行业发展面临的风险</w:t>
      </w:r>
      <w:r>
        <w:rPr>
          <w:rFonts w:hint="eastAsia"/>
        </w:rPr>
        <w:br/>
      </w:r>
      <w:r>
        <w:rPr>
          <w:rFonts w:hint="eastAsia"/>
        </w:rPr>
        <w:t>　　表 134： 掺钕晶体行业政策分析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掺钕晶体产品图片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全球不同产品类型掺钕晶体销售额2020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全球不同产品类型掺钕晶体市场份额2024 VS 2025</w:t>
      </w:r>
      <w:r>
        <w:rPr>
          <w:rFonts w:hint="eastAsia"/>
        </w:rPr>
        <w:br/>
      </w:r>
      <w:r>
        <w:rPr>
          <w:rFonts w:hint="eastAsia"/>
        </w:rPr>
        <w:t>　　图 4： Nd：YAG晶体产品图片</w:t>
      </w:r>
      <w:r>
        <w:rPr>
          <w:rFonts w:hint="eastAsia"/>
        </w:rPr>
        <w:br/>
      </w:r>
      <w:r>
        <w:rPr>
          <w:rFonts w:hint="eastAsia"/>
        </w:rPr>
        <w:t>　　图 5： Nd：KGW晶体产品图片</w:t>
      </w:r>
      <w:r>
        <w:rPr>
          <w:rFonts w:hint="eastAsia"/>
        </w:rPr>
        <w:br/>
      </w:r>
      <w:r>
        <w:rPr>
          <w:rFonts w:hint="eastAsia"/>
        </w:rPr>
        <w:t>　　图 6： Nd：YVO4晶体产品图片</w:t>
      </w:r>
      <w:r>
        <w:rPr>
          <w:rFonts w:hint="eastAsia"/>
        </w:rPr>
        <w:br/>
      </w:r>
      <w:r>
        <w:rPr>
          <w:rFonts w:hint="eastAsia"/>
        </w:rPr>
        <w:t>　　图 7： Nd：YLF晶体产品图片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全球不同应用掺钕晶体市场份额2024 VS 2025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科研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全球掺钕晶体产能、产量、产能利用率及发展趋势（2020-2031）&amp;（吨）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全球掺钕晶体产量、需求量及发展趋势（2020-2031）&amp;（吨）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全球主要地区掺钕晶体产量（2020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全球主要地区掺钕晶体产量市场份额（2020-2031）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中国掺钕晶体产能、产量、产能利用率及发展趋势（2020-2031）&amp;（吨）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中国掺钕晶体产量、市场需求量及发展趋势（2020-2031）&amp;（吨）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全球掺钕晶体市场销售额及增长率：（2020-2031）&amp;（百万美元）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全球市场掺钕晶体市场规模：2020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全球市场掺钕晶体价格趋势（2020-2031）&amp;（美元/千克）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2025年全球前五大生产商掺钕晶体市场份额</w:t>
      </w:r>
      <w:r>
        <w:rPr>
          <w:rFonts w:hint="eastAsia"/>
        </w:rPr>
        <w:br/>
      </w:r>
      <w:r>
        <w:rPr>
          <w:rFonts w:hint="eastAsia"/>
        </w:rPr>
        <w:t>　　图 31： 2025年全球掺钕晶体第一梯队、第二梯队和第三梯队厂商及市场份额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全球主要地区掺钕晶体销售收入（2020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全球主要地区掺钕晶体销售收入市场份额（2024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印度市场掺钕晶体收入及增长率（2020-2031）&amp;（百万美元）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全球不同产品类型掺钕晶体价格走势（2020-2031）&amp;（美元/千克）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全球不同应用掺钕晶体价格走势（2020-2031）&amp;（美元/千克）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掺钕晶体产业链</w:t>
      </w:r>
      <w:r>
        <w:rPr>
          <w:rFonts w:hint="eastAsia"/>
        </w:rPr>
        <w:br/>
      </w:r>
      <w:r>
        <w:rPr>
          <w:rFonts w:hint="eastAsia"/>
        </w:rPr>
        <w:t>　　图 49： 掺钕晶体中国企业SWOT分析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18a455d94b75" w:history="1">
        <w:r>
          <w:rPr>
            <w:rStyle w:val="Hyperlink"/>
          </w:rPr>
          <w:t>2025-2031年全球与中国掺钕晶体行业现状调研及市场前景预测报告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618a455d94b75" w:history="1">
        <w:r>
          <w:rPr>
            <w:rStyle w:val="Hyperlink"/>
          </w:rPr>
          <w:t>https://www.20087.com/2/57/ChanNvJingTiQianJing.html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热点：掺钕钇读音、掺钕钒酸钇晶体、钕矿唯一上市公司、掺钕钇读音、钕铁硼晶界扩散技术、掺钕氟化钇锂晶体、晶界扩散钕铁硼永磁材料、掺钕钒酸钆、钕铁硼材料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b10efe4940ca" w:history="1">
      <w:r>
        <w:rPr>
          <w:rStyle w:val="Hyperlink"/>
        </w:rPr>
        <w:t>2025-2031年全球与中国掺钕晶体行业现状调研及市场前景预测报告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nNvJingTiQianJing.html" TargetMode="External" Id="Re04618a455d9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nNvJingTiQianJing.html" TargetMode="External" Id="Re9b9b10efe49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2025-04-27T06:27:00Z</dcterms:created>
  <dcterms:modified xsi:type="dcterms:W3CDTF">2025-04-27T07:27:00Z</dcterms:modified>
  <dc:subject>2025-2031年全球与中国掺钕晶体行业现状调研及市场前景预测报告</dc:subject>
  <dc:title>2025-2031年全球与中国掺钕晶体行业现状调研及市场前景预测报告</dc:title>
  <cp:keywords>2025-2031年全球与中国掺钕晶体行业现状调研及市场前景预测报告</cp:keywords>
  <dc:description>2025-2031年全球与中国掺钕晶体行业现状调研及市场前景预测报告</dc:description>
</cp:coreProperties>
</file>