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6c688ae37346a4" w:history="1">
              <w:r>
                <w:rPr>
                  <w:rStyle w:val="Hyperlink"/>
                </w:rPr>
                <w:t>2026-2032年中国煤化工行业发展研究与前景趋势预测报告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6c688ae37346a4" w:history="1">
              <w:r>
                <w:rPr>
                  <w:rStyle w:val="Hyperlink"/>
                </w:rPr>
                <w:t>2026-2032年中国煤化工行业发展研究与前景趋势预测报告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3085972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6c688ae37346a4" w:history="1">
                <w:r>
                  <w:rPr>
                    <w:rStyle w:val="Hyperlink"/>
                  </w:rPr>
                  <w:t>https://www.20087.com/2/97/MeiHuaGongShiChangQianJing.html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化工产业作为化石能源转化利用的重要途径，近年来在全球能源结构调整和煤炭清洁高效利用的大背景下，得到了快速发展。中国作为世界上最大的煤炭生产和消费国，煤化工产业规模庞大，涵盖了煤制油、煤制气、煤制化学品等多个领域。近年来，随着技术进步和环保政策的趋紧，煤化工产业正朝着高效、清洁、低碳的方向转型升级。例如，煤制烯烃、煤制乙二醇等新型煤化工项目，通过煤气化、合成气净化、催化转化等环节，实现了煤炭资源的深度加工和高值化利用。然而，煤化工产业也面临着高能耗、高排放、水资源消耗大等环境问题，如何在保障能源安全的同时实现绿色低碳发展，是该行业面临的重大挑战。</w:t>
      </w:r>
      <w:r>
        <w:rPr>
          <w:rFonts w:hint="eastAsia"/>
        </w:rPr>
        <w:br/>
      </w:r>
      <w:r>
        <w:rPr>
          <w:rFonts w:hint="eastAsia"/>
        </w:rPr>
        <w:t>　　未来，煤化工产业的发展趋势将朝着技术创新、产业链延伸和绿色化方向发展。技术创新方面，将重点突破煤气化效率、催化剂性能、分离提纯技术等关键环节，提高煤炭转化效率和产品附加值。产业链延伸方面，煤化工企业将通过上下游一体化，开发煤基新材料、精细化学品等高附加值产品，形成煤化工产业集群。绿色化方面，通过碳捕获与封存（CCS）、废水回用、废气治理等环保技术，减少煤化工过程中的碳排放和污染物排放，实现清洁生产。然而，煤化工产业也面临着原料价格波动、技术成熟度、以及如何平衡经济效益与环境保护等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6c688ae37346a4" w:history="1">
        <w:r>
          <w:rPr>
            <w:rStyle w:val="Hyperlink"/>
          </w:rPr>
          <w:t>2026-2032年中国煤化工行业发展研究与前景趋势预测报告</w:t>
        </w:r>
      </w:hyperlink>
      <w:r>
        <w:rPr>
          <w:rFonts w:hint="eastAsia"/>
        </w:rPr>
        <w:t>》基于国家统计局及相关行业协会的详实数据，结合国内外煤化工行业研究资料及深入市场调研，系统分析了煤化工行业的市场规模、市场需求及产业链现状。报告重点探讨了煤化工行业整体运行情况及细分领域特点，科学预测了煤化工市场前景与发展趋势，揭示了煤化工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b6c688ae37346a4" w:history="1">
        <w:r>
          <w:rPr>
            <w:rStyle w:val="Hyperlink"/>
          </w:rPr>
          <w:t>2026-2032年中国煤化工行业发展研究与前景趋势预测报告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煤化工产业概述</w:t>
      </w:r>
      <w:r>
        <w:rPr>
          <w:rFonts w:hint="eastAsia"/>
        </w:rPr>
        <w:br/>
      </w:r>
      <w:r>
        <w:rPr>
          <w:rFonts w:hint="eastAsia"/>
        </w:rPr>
        <w:t>　　第一节 煤化工定义</w:t>
      </w:r>
      <w:r>
        <w:rPr>
          <w:rFonts w:hint="eastAsia"/>
        </w:rPr>
        <w:br/>
      </w:r>
      <w:r>
        <w:rPr>
          <w:rFonts w:hint="eastAsia"/>
        </w:rPr>
        <w:t>　　第二节 煤化工行业特点</w:t>
      </w:r>
      <w:r>
        <w:rPr>
          <w:rFonts w:hint="eastAsia"/>
        </w:rPr>
        <w:br/>
      </w:r>
      <w:r>
        <w:rPr>
          <w:rFonts w:hint="eastAsia"/>
        </w:rPr>
        <w:t>　　第三节 煤化工发展历程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2025-2026年中国煤化工行业运行环境分析</w:t>
      </w:r>
      <w:r>
        <w:rPr>
          <w:rFonts w:hint="eastAsia"/>
        </w:rPr>
        <w:br/>
      </w:r>
      <w:r>
        <w:rPr>
          <w:rFonts w:hint="eastAsia"/>
        </w:rPr>
        <w:t>　　第一节 煤化工行业经济环境分析</w:t>
      </w:r>
      <w:r>
        <w:rPr>
          <w:rFonts w:hint="eastAsia"/>
        </w:rPr>
        <w:br/>
      </w:r>
      <w:r>
        <w:rPr>
          <w:rFonts w:hint="eastAsia"/>
        </w:rPr>
        <w:t>　　第二节 煤化工产业政策环境分析</w:t>
      </w:r>
      <w:r>
        <w:rPr>
          <w:rFonts w:hint="eastAsia"/>
        </w:rPr>
        <w:br/>
      </w:r>
      <w:r>
        <w:rPr>
          <w:rFonts w:hint="eastAsia"/>
        </w:rPr>
        <w:t>　　　　一、煤化工行业监管体制</w:t>
      </w:r>
      <w:r>
        <w:rPr>
          <w:rFonts w:hint="eastAsia"/>
        </w:rPr>
        <w:br/>
      </w:r>
      <w:r>
        <w:rPr>
          <w:rFonts w:hint="eastAsia"/>
        </w:rPr>
        <w:t>　　　　二、煤化工行业主要法规政策</w:t>
      </w:r>
      <w:r>
        <w:rPr>
          <w:rFonts w:hint="eastAsia"/>
        </w:rPr>
        <w:br/>
      </w:r>
      <w:r>
        <w:rPr>
          <w:rFonts w:hint="eastAsia"/>
        </w:rPr>
        <w:t>　　第三节 煤化工产业社会环境分析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2025-2026年全球煤化工行业发展态势分析</w:t>
      </w:r>
      <w:r>
        <w:rPr>
          <w:rFonts w:hint="eastAsia"/>
        </w:rPr>
        <w:br/>
      </w:r>
      <w:r>
        <w:rPr>
          <w:rFonts w:hint="eastAsia"/>
        </w:rPr>
        <w:t>　　第一节 全球煤化工市场发展现状分析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全球主要国家、地区煤化工市场现状</w:t>
      </w:r>
      <w:r>
        <w:rPr>
          <w:rFonts w:hint="eastAsia"/>
        </w:rPr>
        <w:br/>
      </w:r>
      <w:r>
        <w:rPr>
          <w:rFonts w:hint="eastAsia"/>
        </w:rPr>
        <w:t>　　第三节 全球煤化工行业发展趋势预测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中国煤化工行业发展调研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2020-2025年中国煤化工行业规模情况</w:t>
      </w:r>
      <w:r>
        <w:rPr>
          <w:rFonts w:hint="eastAsia"/>
        </w:rPr>
        <w:br/>
      </w:r>
      <w:r>
        <w:rPr>
          <w:rFonts w:hint="eastAsia"/>
        </w:rPr>
        <w:t>　　　　一、煤化工行业市场规模状况</w:t>
      </w:r>
      <w:r>
        <w:rPr>
          <w:rFonts w:hint="eastAsia"/>
        </w:rPr>
        <w:br/>
      </w:r>
      <w:r>
        <w:rPr>
          <w:rFonts w:hint="eastAsia"/>
        </w:rPr>
        <w:t>　　　　二、煤化工行业单位规模状况</w:t>
      </w:r>
      <w:r>
        <w:rPr>
          <w:rFonts w:hint="eastAsia"/>
        </w:rPr>
        <w:br/>
      </w:r>
      <w:r>
        <w:rPr>
          <w:rFonts w:hint="eastAsia"/>
        </w:rPr>
        <w:t>　　　　三、煤化工行业人员规模状况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2020-2025年中国煤化工行业财务能力分析</w:t>
      </w:r>
      <w:r>
        <w:rPr>
          <w:rFonts w:hint="eastAsia"/>
        </w:rPr>
        <w:br/>
      </w:r>
      <w:r>
        <w:rPr>
          <w:rFonts w:hint="eastAsia"/>
        </w:rPr>
        <w:t>　　　　一、煤化工行业盈利能力分析</w:t>
      </w:r>
      <w:r>
        <w:rPr>
          <w:rFonts w:hint="eastAsia"/>
        </w:rPr>
        <w:br/>
      </w:r>
      <w:r>
        <w:rPr>
          <w:rFonts w:hint="eastAsia"/>
        </w:rPr>
        <w:t>　　　　二、煤化工行业偿债能力分析</w:t>
      </w:r>
      <w:r>
        <w:rPr>
          <w:rFonts w:hint="eastAsia"/>
        </w:rPr>
        <w:br/>
      </w:r>
      <w:r>
        <w:rPr>
          <w:rFonts w:hint="eastAsia"/>
        </w:rPr>
        <w:t>　　　　三、煤化工行业营运能力分析</w:t>
      </w:r>
      <w:r>
        <w:rPr>
          <w:rFonts w:hint="eastAsia"/>
        </w:rPr>
        <w:br/>
      </w:r>
      <w:r>
        <w:rPr>
          <w:rFonts w:hint="eastAsia"/>
        </w:rPr>
        <w:t>　　　　四、煤化工行业发展能力分析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2025-2026年中国煤化工行业热点动态</w:t>
      </w:r>
      <w:r>
        <w:rPr>
          <w:rFonts w:hint="eastAsia"/>
        </w:rPr>
        <w:br/>
      </w:r>
      <w:r>
        <w:rPr>
          <w:rFonts w:hint="eastAsia"/>
        </w:rPr>
        <w:t>　　第四节 2025-2026年中国煤化工行业面临的挑战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中国煤化工行业重点地区市场调研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**地区煤化工发展现状及趋势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**地区煤化工发展现状及趋势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**地区煤化工发展现状及趋势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**地区煤化工发展现状及趋势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中国煤化工行业价格走势及影响因素分析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国内煤化工行业价格回顾</w:t>
      </w:r>
      <w:r>
        <w:rPr>
          <w:rFonts w:hint="eastAsia"/>
        </w:rPr>
        <w:br/>
      </w:r>
      <w:r>
        <w:rPr>
          <w:rFonts w:hint="eastAsia"/>
        </w:rPr>
        <w:t>　　第二节 国内煤化工行业价格走势预测</w:t>
      </w:r>
      <w:r>
        <w:rPr>
          <w:rFonts w:hint="eastAsia"/>
        </w:rPr>
        <w:br/>
      </w:r>
      <w:r>
        <w:rPr>
          <w:rFonts w:hint="eastAsia"/>
        </w:rPr>
        <w:t>　　第三节 国内煤化工行业价格影响因素分析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中国煤化工行业客户调研</w:t>
      </w:r>
      <w:r>
        <w:rPr>
          <w:rFonts w:hint="eastAsia"/>
        </w:rPr>
        <w:br/>
      </w:r>
      <w:r>
        <w:rPr>
          <w:rFonts w:hint="eastAsia"/>
        </w:rPr>
        <w:t>　　　　一、煤化工行业客户偏好调查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二、客户对煤化工品牌的首要认知渠道</w:t>
      </w:r>
      <w:r>
        <w:rPr>
          <w:rFonts w:hint="eastAsia"/>
        </w:rPr>
        <w:br/>
      </w:r>
      <w:r>
        <w:rPr>
          <w:rFonts w:hint="eastAsia"/>
        </w:rPr>
        <w:t>　　　　三、煤化工品牌忠诚度调查</w:t>
      </w:r>
      <w:r>
        <w:rPr>
          <w:rFonts w:hint="eastAsia"/>
        </w:rPr>
        <w:br/>
      </w:r>
      <w:r>
        <w:rPr>
          <w:rFonts w:hint="eastAsia"/>
        </w:rPr>
        <w:t>　　　　四、煤化工行业客户消费理念调研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中国煤化工行业重点企业发展调研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中国煤化工行业竞争格局分析</w:t>
      </w:r>
      <w:r>
        <w:rPr>
          <w:rFonts w:hint="eastAsia"/>
        </w:rPr>
        <w:br/>
      </w:r>
      <w:r>
        <w:rPr>
          <w:rFonts w:hint="eastAsia"/>
        </w:rPr>
        <w:t>　　第一节 2026年煤化工行业集中度分析</w:t>
      </w:r>
      <w:r>
        <w:rPr>
          <w:rFonts w:hint="eastAsia"/>
        </w:rPr>
        <w:br/>
      </w:r>
      <w:r>
        <w:rPr>
          <w:rFonts w:hint="eastAsia"/>
        </w:rPr>
        <w:t>　　　　一、煤化工市场集中度分析</w:t>
      </w:r>
      <w:r>
        <w:rPr>
          <w:rFonts w:hint="eastAsia"/>
        </w:rPr>
        <w:br/>
      </w:r>
      <w:r>
        <w:rPr>
          <w:rFonts w:hint="eastAsia"/>
        </w:rPr>
        <w:t>　　　　二、煤化工企业集中度分析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2025-2026年煤化工行业竞争格局分析</w:t>
      </w:r>
      <w:r>
        <w:rPr>
          <w:rFonts w:hint="eastAsia"/>
        </w:rPr>
        <w:br/>
      </w:r>
      <w:r>
        <w:rPr>
          <w:rFonts w:hint="eastAsia"/>
        </w:rPr>
        <w:t>　　　　一、煤化工行业竞争策略分析</w:t>
      </w:r>
      <w:r>
        <w:rPr>
          <w:rFonts w:hint="eastAsia"/>
        </w:rPr>
        <w:br/>
      </w:r>
      <w:r>
        <w:rPr>
          <w:rFonts w:hint="eastAsia"/>
        </w:rPr>
        <w:t>　　　　二、煤化工行业竞争格局展望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三、我国煤化工市场竞争趋势</w:t>
      </w:r>
      <w:r>
        <w:rPr>
          <w:rFonts w:hint="eastAsia"/>
        </w:rPr>
        <w:br/>
      </w:r>
      <w:r>
        <w:rPr>
          <w:rFonts w:hint="eastAsia"/>
        </w:rPr>
        <w:t>　　第三节 煤化工行业兼并与重组整合分析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一、煤化工行业兼并与重组整合动态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二、煤化工行业兼并与重组整合发展趋势预测分析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煤化工行业投资风险及应对策略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煤化工行业SWOT模型分析</w:t>
      </w:r>
      <w:r>
        <w:rPr>
          <w:rFonts w:hint="eastAsia"/>
        </w:rPr>
        <w:br/>
      </w:r>
      <w:r>
        <w:rPr>
          <w:rFonts w:hint="eastAsia"/>
        </w:rPr>
        <w:t>　　　　一、煤化工行业优势分析</w:t>
      </w:r>
      <w:r>
        <w:rPr>
          <w:rFonts w:hint="eastAsia"/>
        </w:rPr>
        <w:br/>
      </w:r>
      <w:r>
        <w:rPr>
          <w:rFonts w:hint="eastAsia"/>
        </w:rPr>
        <w:t>　　　　二、煤化工行业劣势分析</w:t>
      </w:r>
      <w:r>
        <w:rPr>
          <w:rFonts w:hint="eastAsia"/>
        </w:rPr>
        <w:br/>
      </w:r>
      <w:r>
        <w:rPr>
          <w:rFonts w:hint="eastAsia"/>
        </w:rPr>
        <w:t>　　　　三、煤化工行业机会分析</w:t>
      </w:r>
      <w:r>
        <w:rPr>
          <w:rFonts w:hint="eastAsia"/>
        </w:rPr>
        <w:br/>
      </w:r>
      <w:r>
        <w:rPr>
          <w:rFonts w:hint="eastAsia"/>
        </w:rPr>
        <w:t>　　　　四、煤化工行业风险分析</w:t>
      </w:r>
      <w:r>
        <w:rPr>
          <w:rFonts w:hint="eastAsia"/>
        </w:rPr>
        <w:br/>
      </w:r>
      <w:r>
        <w:rPr>
          <w:rFonts w:hint="eastAsia"/>
        </w:rPr>
        <w:t>　　第二节 煤化工行业投资风险及控制策略分析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一、煤化工市场风险及控制策略</w:t>
      </w:r>
      <w:r>
        <w:rPr>
          <w:rFonts w:hint="eastAsia"/>
        </w:rPr>
        <w:br/>
      </w:r>
      <w:r>
        <w:rPr>
          <w:rFonts w:hint="eastAsia"/>
        </w:rPr>
        <w:t>　　　　二、煤化工行业政策风险及控制策略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三、煤化工行业经营风险及控制策略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四、煤化工同业竞争风险及控制策略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五、煤化工行业其他风险及控制策略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2026-2032年中国煤化工市场预测及发展建议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2026-2032年中国煤化工市场预测分析</w:t>
      </w:r>
      <w:r>
        <w:rPr>
          <w:rFonts w:hint="eastAsia"/>
        </w:rPr>
        <w:br/>
      </w:r>
      <w:r>
        <w:rPr>
          <w:rFonts w:hint="eastAsia"/>
        </w:rPr>
        <w:t>　　　　一、中国煤化工市场前景分析</w:t>
      </w:r>
      <w:r>
        <w:rPr>
          <w:rFonts w:hint="eastAsia"/>
        </w:rPr>
        <w:br/>
      </w:r>
      <w:r>
        <w:rPr>
          <w:rFonts w:hint="eastAsia"/>
        </w:rPr>
        <w:t>　　　　二、中国煤化工发展趋势预测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2026-2032年中国煤化工企业发展策略建议</w:t>
      </w:r>
      <w:r>
        <w:rPr>
          <w:rFonts w:hint="eastAsia"/>
        </w:rPr>
        <w:br/>
      </w:r>
      <w:r>
        <w:rPr>
          <w:rFonts w:hint="eastAsia"/>
        </w:rPr>
        <w:t>　　　　一、煤化工企业融资策略</w:t>
      </w:r>
      <w:r>
        <w:rPr>
          <w:rFonts w:hint="eastAsia"/>
        </w:rPr>
        <w:br/>
      </w:r>
      <w:r>
        <w:rPr>
          <w:rFonts w:hint="eastAsia"/>
        </w:rPr>
        <w:t>　　　　二、煤化工企业人才策略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2026-2032年中国煤化工企业营销策略建议</w:t>
      </w:r>
      <w:r>
        <w:rPr>
          <w:rFonts w:hint="eastAsia"/>
        </w:rPr>
        <w:br/>
      </w:r>
      <w:r>
        <w:rPr>
          <w:rFonts w:hint="eastAsia"/>
        </w:rPr>
        <w:t>　　　　一、煤化工企业定位策略</w:t>
      </w:r>
      <w:r>
        <w:rPr>
          <w:rFonts w:hint="eastAsia"/>
        </w:rPr>
        <w:br/>
      </w:r>
      <w:r>
        <w:rPr>
          <w:rFonts w:hint="eastAsia"/>
        </w:rPr>
        <w:t>　　　　二、煤化工企业价格策略</w:t>
      </w:r>
      <w:r>
        <w:rPr>
          <w:rFonts w:hint="eastAsia"/>
        </w:rPr>
        <w:br/>
      </w:r>
      <w:r>
        <w:rPr>
          <w:rFonts w:hint="eastAsia"/>
        </w:rPr>
        <w:t>　　　　三、煤化工企业促销策略</w:t>
      </w:r>
      <w:r>
        <w:rPr>
          <w:rFonts w:hint="eastAsia"/>
        </w:rPr>
        <w:br/>
      </w:r>
      <w:r>
        <w:rPr>
          <w:rFonts w:hint="eastAsia"/>
        </w:rPr>
        <w:t>　　第四节 中-智林-　煤化工行业研究结论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煤化工介绍</w:t>
      </w:r>
      <w:r>
        <w:rPr>
          <w:rFonts w:hint="eastAsia"/>
        </w:rPr>
        <w:br/>
      </w:r>
      <w:r>
        <w:rPr>
          <w:rFonts w:hint="eastAsia"/>
        </w:rPr>
        <w:t>　　图表 煤化工图片</w:t>
      </w:r>
      <w:r>
        <w:rPr>
          <w:rFonts w:hint="eastAsia"/>
        </w:rPr>
        <w:br/>
      </w:r>
      <w:r>
        <w:rPr>
          <w:rFonts w:hint="eastAsia"/>
        </w:rPr>
        <w:t>　　图表 煤化工产业链分析</w:t>
      </w:r>
      <w:r>
        <w:rPr>
          <w:rFonts w:hint="eastAsia"/>
        </w:rPr>
        <w:br/>
      </w:r>
      <w:r>
        <w:rPr>
          <w:rFonts w:hint="eastAsia"/>
        </w:rPr>
        <w:t>　　图表 煤化工主要特点</w:t>
      </w:r>
      <w:r>
        <w:rPr>
          <w:rFonts w:hint="eastAsia"/>
        </w:rPr>
        <w:br/>
      </w:r>
      <w:r>
        <w:rPr>
          <w:rFonts w:hint="eastAsia"/>
        </w:rPr>
        <w:t>　　图表 煤化工政策分析</w:t>
      </w:r>
      <w:r>
        <w:rPr>
          <w:rFonts w:hint="eastAsia"/>
        </w:rPr>
        <w:br/>
      </w:r>
      <w:r>
        <w:rPr>
          <w:rFonts w:hint="eastAsia"/>
        </w:rPr>
        <w:t>　　图表 煤化工标准 技术</w:t>
      </w:r>
      <w:r>
        <w:rPr>
          <w:rFonts w:hint="eastAsia"/>
        </w:rPr>
        <w:br/>
      </w:r>
      <w:r>
        <w:rPr>
          <w:rFonts w:hint="eastAsia"/>
        </w:rPr>
        <w:t>　　图表 煤化工最新消息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2020-2025年煤化工行业市场容量统计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2020-2025年中国煤化工行业市场规模及增长情况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2020-2025年中国煤化工行业销售收入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2020-2025年中国煤化工行业利润总额分析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2020-2025年中国煤化工行业企业数量情况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2020-2025年中国煤化工行业企业平均规模情况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煤化工价格走势</w:t>
      </w:r>
      <w:r>
        <w:rPr>
          <w:rFonts w:hint="eastAsia"/>
        </w:rPr>
        <w:br/>
      </w:r>
      <w:r>
        <w:rPr>
          <w:rFonts w:hint="eastAsia"/>
        </w:rPr>
        <w:t>　　图表 2026年煤化工成本和利润分析</w:t>
      </w:r>
      <w:r>
        <w:rPr>
          <w:rFonts w:hint="eastAsia"/>
        </w:rPr>
        <w:br/>
      </w:r>
      <w:r>
        <w:rPr>
          <w:rFonts w:hint="eastAsia"/>
        </w:rPr>
        <w:t>　　图表 2026年中国煤化工行业竞争力分析</w:t>
      </w:r>
      <w:r>
        <w:rPr>
          <w:rFonts w:hint="eastAsia"/>
        </w:rPr>
        <w:br/>
      </w:r>
      <w:r>
        <w:rPr>
          <w:rFonts w:hint="eastAsia"/>
        </w:rPr>
        <w:t>　　图表 煤化工优势</w:t>
      </w:r>
      <w:r>
        <w:rPr>
          <w:rFonts w:hint="eastAsia"/>
        </w:rPr>
        <w:br/>
      </w:r>
      <w:r>
        <w:rPr>
          <w:rFonts w:hint="eastAsia"/>
        </w:rPr>
        <w:t>　　图表 煤化工劣势</w:t>
      </w:r>
      <w:r>
        <w:rPr>
          <w:rFonts w:hint="eastAsia"/>
        </w:rPr>
        <w:br/>
      </w:r>
      <w:r>
        <w:rPr>
          <w:rFonts w:hint="eastAsia"/>
        </w:rPr>
        <w:t>　　图表 煤化工机会</w:t>
      </w:r>
      <w:r>
        <w:rPr>
          <w:rFonts w:hint="eastAsia"/>
        </w:rPr>
        <w:br/>
      </w:r>
      <w:r>
        <w:rPr>
          <w:rFonts w:hint="eastAsia"/>
        </w:rPr>
        <w:t>　　图表 煤化工威胁</w:t>
      </w:r>
      <w:r>
        <w:rPr>
          <w:rFonts w:hint="eastAsia"/>
        </w:rPr>
        <w:br/>
      </w:r>
      <w:r>
        <w:rPr>
          <w:rFonts w:hint="eastAsia"/>
        </w:rPr>
        <w:t>　　图表 2020-2025年中国煤化工行业盈利能力分析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2020-2025年中国煤化工行业运营能力分析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2020-2025年中国煤化工行业偿债能力分析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2020-2025年中国煤化工行业发展能力分析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2020-2025年中国煤化工行业经营效益分析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**地区煤化工市场规模及增长情况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**地区煤化工行业市场需求情况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**地区煤化工市场规模及增长情况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**地区煤化工行业市场需求情况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**地区煤化工市场规模及增长情况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**地区煤化工行业市场需求情况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煤化工品牌分析</w:t>
      </w:r>
      <w:r>
        <w:rPr>
          <w:rFonts w:hint="eastAsia"/>
        </w:rPr>
        <w:br/>
      </w:r>
      <w:r>
        <w:rPr>
          <w:rFonts w:hint="eastAsia"/>
        </w:rPr>
        <w:t>　　图表 煤化工企业（一）概述</w:t>
      </w:r>
      <w:r>
        <w:rPr>
          <w:rFonts w:hint="eastAsia"/>
        </w:rPr>
        <w:br/>
      </w:r>
      <w:r>
        <w:rPr>
          <w:rFonts w:hint="eastAsia"/>
        </w:rPr>
        <w:t>　　图表 企业煤化工业务分析</w:t>
      </w:r>
      <w:r>
        <w:rPr>
          <w:rFonts w:hint="eastAsia"/>
        </w:rPr>
        <w:br/>
      </w:r>
      <w:r>
        <w:rPr>
          <w:rFonts w:hint="eastAsia"/>
        </w:rPr>
        <w:t>　　图表 煤化工企业（一）经营情况分析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煤化工企业（一）盈利能力情况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煤化工企业（一）偿债能力情况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煤化工企业（一）运营能力情况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煤化工企业（一）成长能力情况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煤化工企业（二）简介</w:t>
      </w:r>
      <w:r>
        <w:rPr>
          <w:rFonts w:hint="eastAsia"/>
        </w:rPr>
        <w:br/>
      </w:r>
      <w:r>
        <w:rPr>
          <w:rFonts w:hint="eastAsia"/>
        </w:rPr>
        <w:t>　　图表 企业煤化工业务</w:t>
      </w:r>
      <w:r>
        <w:rPr>
          <w:rFonts w:hint="eastAsia"/>
        </w:rPr>
        <w:br/>
      </w:r>
      <w:r>
        <w:rPr>
          <w:rFonts w:hint="eastAsia"/>
        </w:rPr>
        <w:t>　　图表 煤化工企业（二）经营情况分析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煤化工企业（二）盈利能力情况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煤化工企业（二）偿债能力情况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煤化工企业（二）运营能力情况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煤化工企业（二）成长能力情况</w:t>
      </w:r>
      <w:r>
        <w:rPr>
          <w:rFonts w:hint="eastAsia"/>
        </w:rPr>
        <w:br/>
      </w:r>
      <w:r>
        <w:rPr>
          <w:rFonts w:hint="eastAsia"/>
        </w:rPr>
        <w:t>　　图表 煤化工企业（三）概况</w:t>
      </w:r>
      <w:r>
        <w:rPr>
          <w:rFonts w:hint="eastAsia"/>
        </w:rPr>
        <w:br/>
      </w:r>
      <w:r>
        <w:rPr>
          <w:rFonts w:hint="eastAsia"/>
        </w:rPr>
        <w:t>　　图表 企业煤化工业务情况</w:t>
      </w:r>
      <w:r>
        <w:rPr>
          <w:rFonts w:hint="eastAsia"/>
        </w:rPr>
        <w:br/>
      </w:r>
      <w:r>
        <w:rPr>
          <w:rFonts w:hint="eastAsia"/>
        </w:rPr>
        <w:t>　　图表 煤化工企业（三）经营情况分析</w:t>
      </w:r>
      <w:r>
        <w:rPr>
          <w:rFonts w:hint="eastAsia"/>
        </w:rPr>
        <w:br/>
      </w:r>
      <w:r>
        <w:rPr>
          <w:rFonts w:hint="eastAsia"/>
        </w:rPr>
        <w:t>　　图表 煤化工企业（三）盈利能力情况</w:t>
      </w:r>
      <w:r>
        <w:rPr>
          <w:rFonts w:hint="eastAsia"/>
        </w:rPr>
        <w:br/>
      </w:r>
      <w:r>
        <w:rPr>
          <w:rFonts w:hint="eastAsia"/>
        </w:rPr>
        <w:t>　　图表 煤化工企业（三）偿债能力情况</w:t>
      </w:r>
      <w:r>
        <w:rPr>
          <w:rFonts w:hint="eastAsia"/>
        </w:rPr>
        <w:br/>
      </w:r>
      <w:r>
        <w:rPr>
          <w:rFonts w:hint="eastAsia"/>
        </w:rPr>
        <w:t>　　图表 煤化工企业（三）运营能力情况</w:t>
      </w:r>
      <w:r>
        <w:rPr>
          <w:rFonts w:hint="eastAsia"/>
        </w:rPr>
        <w:br/>
      </w:r>
      <w:r>
        <w:rPr>
          <w:rFonts w:hint="eastAsia"/>
        </w:rPr>
        <w:t>　　图表 煤化工企业（三）成长能力情况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煤化工发展有利因素分析</w:t>
      </w:r>
      <w:r>
        <w:rPr>
          <w:rFonts w:hint="eastAsia"/>
        </w:rPr>
        <w:br/>
      </w:r>
      <w:r>
        <w:rPr>
          <w:rFonts w:hint="eastAsia"/>
        </w:rPr>
        <w:t>　　图表 煤化工发展不利因素分析</w:t>
      </w:r>
      <w:r>
        <w:rPr>
          <w:rFonts w:hint="eastAsia"/>
        </w:rPr>
        <w:br/>
      </w:r>
      <w:r>
        <w:rPr>
          <w:rFonts w:hint="eastAsia"/>
        </w:rPr>
        <w:t>　　图表 进入煤化工行业壁垒</w:t>
      </w:r>
      <w:r>
        <w:rPr>
          <w:rFonts w:hint="eastAsia"/>
        </w:rPr>
        <w:br/>
      </w:r>
      <w:r>
        <w:rPr>
          <w:rFonts w:hint="eastAsia"/>
        </w:rPr>
        <w:t>　　图表 2026-2032年中国煤化工行业市场容量预测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2026-2032年中国煤化工行业市场规模预测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2026-2032年中国煤化工市场前景分析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2026-2032年中国煤化工行业风险研究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2026-2032年中国煤化工行业发展趋势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6c688ae37346a4" w:history="1">
        <w:r>
          <w:rPr>
            <w:rStyle w:val="Hyperlink"/>
          </w:rPr>
          <w:t>2026-2032年中国煤化工行业发展研究与前景趋势预测报告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3085972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6c688ae37346a4" w:history="1">
        <w:r>
          <w:rPr>
            <w:rStyle w:val="Hyperlink"/>
          </w:rPr>
          <w:t>https://www.20087.com/2/97/MeiHuaGongShiChangQianJing.html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热点：煤气化工艺流程、煤化工的主要产品、粉煤气化炉工作原理、煤化工产业链、煤化工厂哪个岗位好、煤化工工艺流程、煤化工包括哪些、煤化工企业排名、煤制烯烃的现状与发展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cd21711b21401f" w:history="1">
      <w:r>
        <w:rPr>
          <w:rStyle w:val="Hyperlink"/>
        </w:rPr>
        <w:t>2026-2032年中国煤化工行业发展研究与前景趋势预测报告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MeiHuaGongShiChangQianJing.html" TargetMode="External" Id="Rdb6c688ae37346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MeiHuaGongShiChangQianJing.html" TargetMode="External" Id="R78cd21711b2140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2025-11-19T08:53:00Z</dcterms:created>
  <dcterms:modified xsi:type="dcterms:W3CDTF">2025-11-19T09:53:00Z</dcterms:modified>
  <dc:subject>2026-2032年中国煤化工行业发展研究与前景趋势预测报告</dc:subject>
  <dc:title>2026-2032年中国煤化工行业发展研究与前景趋势预测报告</dc:title>
  <cp:keywords>2026-2032年中国煤化工行业发展研究与前景趋势预测报告</cp:keywords>
  <dc:description>2026-2032年中国煤化工行业发展研究与前景趋势预测报告</dc:description>
</cp:coreProperties>
</file>