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dc116009c498f" w:history="1">
              <w:r>
                <w:rPr>
                  <w:rStyle w:val="Hyperlink"/>
                </w:rPr>
                <w:t>2024-2030年中国电子级异丙醇行业现状及发展前景分析报告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dc116009c498f" w:history="1">
              <w:r>
                <w:rPr>
                  <w:rStyle w:val="Hyperlink"/>
                </w:rPr>
                <w:t>2024-2030年中国电子级异丙醇行业现状及发展前景分析报告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dc116009c498f" w:history="1">
                <w:r>
                  <w:rPr>
                    <w:rStyle w:val="Hyperlink"/>
                  </w:rPr>
                  <w:t>https://www.20087.com/2/57/DianZiJiYiBingChunFaZhanQianJingFenXi.html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异丙醇是一种重要的溶剂和清洗剂，在半导体制造、微电子器件加工等领域发挥着关键作用。目前，电子级异丙醇的生产和使用主要集中在半导体产业发达的国家和地区，如韩国、日本、中国台湾等。随着电子技术的不断进步，对于电子级异丙醇的纯度要求越来越高，生产商不断优化生产工艺，提高产品的纯度和稳定性，以满足高标准的工业需求。</w:t>
      </w:r>
      <w:r>
        <w:rPr>
          <w:rFonts w:hint="eastAsia"/>
        </w:rPr>
        <w:br/>
      </w:r>
      <w:r>
        <w:rPr>
          <w:rFonts w:hint="eastAsia"/>
        </w:rPr>
        <w:t>　　未来，电子级异丙醇的发展将更加注重技术创新和应用领域的拓展。一方面，随着半导体器件向着更小尺寸和更高集成度的方向发展，对于电子级异丙醇的纯度和稳定性要求将进一步提高，这将促使生产商不断研发新的提纯技术和检测方法。另一方面，随着新能源和智能设备的发展，电子级异丙醇在这些领域的应用也将增加，例如在锂离子电池制造中的应用。此外，随着环保法规的趋严，电子级异丙醇的生产和使用将更加注重环保和可持续性，采用更加环保的生产工艺和回收再利用技术。</w:t>
      </w:r>
      <w:r>
        <w:rPr>
          <w:rFonts w:hint="eastAsia"/>
        </w:rPr>
        <w:br/>
      </w:r>
      <w:r>
        <w:rPr>
          <w:rFonts w:hint="eastAsia"/>
        </w:rPr>
        <w:t>　　《</w:t>
      </w:r>
      <w:hyperlink r:id="R824dc116009c498f" w:history="1">
        <w:r>
          <w:rPr>
            <w:rStyle w:val="Hyperlink"/>
          </w:rPr>
          <w:t>2024-2030年中国电子级异丙醇行业现状及发展前景分析报告</w:t>
        </w:r>
      </w:hyperlink>
      <w:r>
        <w:rPr>
          <w:rFonts w:hint="eastAsia"/>
        </w:rPr>
        <w:t>》全面分析了我国电子级异丙醇行业的现状、市场需求、市场规模以及价格动态，探讨了电子级异丙醇产业链的结构与发展。电子级异丙醇报告对电子级异丙醇细分市场进行了剖析，同时基于科学数据，对电子级异丙醇市场前景及发展趋势进行了预测。报告还聚焦电子级异丙醇重点企业，并对其品牌影响力、市场竞争力以及行业集中度进行了评估。电子级异丙醇报告为投资者、产业链相关企业及政府决策部门提供了专业、客观的参考，是了解和把握电子级异丙醇行业发展动向的重要工具。</w:t>
      </w:r>
      <w:r>
        <w:rPr>
          <w:rFonts w:hint="eastAsia"/>
        </w:rPr>
        <w:br/>
      </w:r>
      <w:r>
        <w:rPr>
          <w:rFonts w:hint="eastAsia"/>
        </w:rPr>
        <w:br/>
      </w:r>
      <w:r>
        <w:rPr>
          <w:rFonts w:hint="eastAsia"/>
        </w:rPr>
        <w:t>第一章 电子级异丙醇定义及特性</w:t>
      </w:r>
      <w:r>
        <w:rPr>
          <w:rFonts w:hint="eastAsia"/>
        </w:rPr>
        <w:br/>
      </w:r>
      <w:r>
        <w:rPr>
          <w:rFonts w:hint="eastAsia"/>
        </w:rPr>
        <w:t>　　第一节 电子级异丙醇概述</w:t>
      </w:r>
      <w:r>
        <w:rPr>
          <w:rFonts w:hint="eastAsia"/>
        </w:rPr>
        <w:br/>
      </w:r>
      <w:r>
        <w:rPr>
          <w:rFonts w:hint="eastAsia"/>
        </w:rPr>
        <w:t>　　第二节 电子级异丙醇产品特性</w:t>
      </w:r>
      <w:r>
        <w:rPr>
          <w:rFonts w:hint="eastAsia"/>
        </w:rPr>
        <w:br/>
      </w:r>
      <w:r>
        <w:rPr>
          <w:rFonts w:hint="eastAsia"/>
        </w:rPr>
        <w:br/>
      </w:r>
      <w:r>
        <w:rPr>
          <w:rFonts w:hint="eastAsia"/>
        </w:rPr>
        <w:t>第二章 电子级异丙醇生产工艺及技术趋势研究</w:t>
      </w:r>
      <w:r>
        <w:rPr>
          <w:rFonts w:hint="eastAsia"/>
        </w:rPr>
        <w:br/>
      </w:r>
      <w:r>
        <w:rPr>
          <w:rFonts w:hint="eastAsia"/>
        </w:rPr>
        <w:t>　　第一节 中国外主要生产工艺</w:t>
      </w:r>
      <w:r>
        <w:rPr>
          <w:rFonts w:hint="eastAsia"/>
        </w:rPr>
        <w:br/>
      </w:r>
      <w:r>
        <w:rPr>
          <w:rFonts w:hint="eastAsia"/>
        </w:rPr>
        <w:t>　　第二节 中国外最新技术进展及趋势研究</w:t>
      </w:r>
      <w:r>
        <w:rPr>
          <w:rFonts w:hint="eastAsia"/>
        </w:rPr>
        <w:br/>
      </w:r>
      <w:r>
        <w:rPr>
          <w:rFonts w:hint="eastAsia"/>
        </w:rPr>
        <w:t>　　第三节 提高电子级异丙醇技术的策略</w:t>
      </w:r>
      <w:r>
        <w:rPr>
          <w:rFonts w:hint="eastAsia"/>
        </w:rPr>
        <w:br/>
      </w:r>
      <w:r>
        <w:rPr>
          <w:rFonts w:hint="eastAsia"/>
        </w:rPr>
        <w:br/>
      </w:r>
      <w:r>
        <w:rPr>
          <w:rFonts w:hint="eastAsia"/>
        </w:rPr>
        <w:t>第三章 中国电子级异丙醇行业发展形势分析</w:t>
      </w:r>
      <w:r>
        <w:rPr>
          <w:rFonts w:hint="eastAsia"/>
        </w:rPr>
        <w:br/>
      </w:r>
      <w:r>
        <w:rPr>
          <w:rFonts w:hint="eastAsia"/>
        </w:rPr>
        <w:t>　　第一节 中国电子级异丙醇行业发展现状</w:t>
      </w:r>
      <w:r>
        <w:rPr>
          <w:rFonts w:hint="eastAsia"/>
        </w:rPr>
        <w:br/>
      </w:r>
      <w:r>
        <w:rPr>
          <w:rFonts w:hint="eastAsia"/>
        </w:rPr>
        <w:t>　　第二节 2019-2024年中国电子级异丙醇市场规模分析</w:t>
      </w:r>
      <w:r>
        <w:rPr>
          <w:rFonts w:hint="eastAsia"/>
        </w:rPr>
        <w:br/>
      </w:r>
      <w:r>
        <w:rPr>
          <w:rFonts w:hint="eastAsia"/>
        </w:rPr>
        <w:br/>
      </w:r>
      <w:r>
        <w:rPr>
          <w:rFonts w:hint="eastAsia"/>
        </w:rPr>
        <w:t>第四章 中国电子级异丙醇生产现状分析</w:t>
      </w:r>
      <w:r>
        <w:rPr>
          <w:rFonts w:hint="eastAsia"/>
        </w:rPr>
        <w:br/>
      </w:r>
      <w:r>
        <w:rPr>
          <w:rFonts w:hint="eastAsia"/>
        </w:rPr>
        <w:t>　　第一节 中国电子级异丙醇产能分析及预测</w:t>
      </w:r>
      <w:r>
        <w:rPr>
          <w:rFonts w:hint="eastAsia"/>
        </w:rPr>
        <w:br/>
      </w:r>
      <w:r>
        <w:rPr>
          <w:rFonts w:hint="eastAsia"/>
        </w:rPr>
        <w:t>　　　　一、2019-2024年中国电子级异丙醇产能</w:t>
      </w:r>
      <w:r>
        <w:rPr>
          <w:rFonts w:hint="eastAsia"/>
        </w:rPr>
        <w:br/>
      </w:r>
      <w:r>
        <w:rPr>
          <w:rFonts w:hint="eastAsia"/>
        </w:rPr>
        <w:t>　　　　二、中国电子级异丙醇产能预测</w:t>
      </w:r>
      <w:r>
        <w:rPr>
          <w:rFonts w:hint="eastAsia"/>
        </w:rPr>
        <w:br/>
      </w:r>
      <w:r>
        <w:rPr>
          <w:rFonts w:hint="eastAsia"/>
        </w:rPr>
        <w:t>　　第二节 中国电子级异丙醇产量分析与预测</w:t>
      </w:r>
      <w:r>
        <w:rPr>
          <w:rFonts w:hint="eastAsia"/>
        </w:rPr>
        <w:br/>
      </w:r>
      <w:r>
        <w:rPr>
          <w:rFonts w:hint="eastAsia"/>
        </w:rPr>
        <w:t>　　　　一、2019-2024年中国电子级异丙醇产量</w:t>
      </w:r>
      <w:r>
        <w:rPr>
          <w:rFonts w:hint="eastAsia"/>
        </w:rPr>
        <w:br/>
      </w:r>
      <w:r>
        <w:rPr>
          <w:rFonts w:hint="eastAsia"/>
        </w:rPr>
        <w:t>　　　　二、中国电子级异丙醇产量预测</w:t>
      </w:r>
      <w:r>
        <w:rPr>
          <w:rFonts w:hint="eastAsia"/>
        </w:rPr>
        <w:br/>
      </w:r>
      <w:r>
        <w:rPr>
          <w:rFonts w:hint="eastAsia"/>
        </w:rPr>
        <w:t>　　第三节 中国电子级异丙醇产业集中度分析</w:t>
      </w:r>
      <w:r>
        <w:rPr>
          <w:rFonts w:hint="eastAsia"/>
        </w:rPr>
        <w:br/>
      </w:r>
      <w:r>
        <w:rPr>
          <w:rFonts w:hint="eastAsia"/>
        </w:rPr>
        <w:br/>
      </w:r>
      <w:r>
        <w:rPr>
          <w:rFonts w:hint="eastAsia"/>
        </w:rPr>
        <w:t>第五章 2019-2024年中国电子级异丙醇需求分析</w:t>
      </w:r>
      <w:r>
        <w:rPr>
          <w:rFonts w:hint="eastAsia"/>
        </w:rPr>
        <w:br/>
      </w:r>
      <w:r>
        <w:rPr>
          <w:rFonts w:hint="eastAsia"/>
        </w:rPr>
        <w:t>　　第一节 需求规模分析与预测</w:t>
      </w:r>
      <w:r>
        <w:rPr>
          <w:rFonts w:hint="eastAsia"/>
        </w:rPr>
        <w:br/>
      </w:r>
      <w:r>
        <w:rPr>
          <w:rFonts w:hint="eastAsia"/>
        </w:rPr>
        <w:t>　　　　一、电子级异丙醇各领域需求占比</w:t>
      </w:r>
      <w:r>
        <w:rPr>
          <w:rFonts w:hint="eastAsia"/>
        </w:rPr>
        <w:br/>
      </w:r>
      <w:r>
        <w:rPr>
          <w:rFonts w:hint="eastAsia"/>
        </w:rPr>
        <w:t>　　　　二、电子级异丙醇需求量分析</w:t>
      </w:r>
      <w:r>
        <w:rPr>
          <w:rFonts w:hint="eastAsia"/>
        </w:rPr>
        <w:br/>
      </w:r>
      <w:r>
        <w:rPr>
          <w:rFonts w:hint="eastAsia"/>
        </w:rPr>
        <w:t>　　　　三、电子级异丙醇市场需求规模预测</w:t>
      </w:r>
      <w:r>
        <w:rPr>
          <w:rFonts w:hint="eastAsia"/>
        </w:rPr>
        <w:br/>
      </w:r>
      <w:r>
        <w:rPr>
          <w:rFonts w:hint="eastAsia"/>
        </w:rPr>
        <w:t>　　第二节 电子级异丙醇销售渠道分析</w:t>
      </w:r>
      <w:r>
        <w:rPr>
          <w:rFonts w:hint="eastAsia"/>
        </w:rPr>
        <w:br/>
      </w:r>
      <w:r>
        <w:rPr>
          <w:rFonts w:hint="eastAsia"/>
        </w:rPr>
        <w:t>　　　　一、中国需求厂家及联系方式</w:t>
      </w:r>
      <w:r>
        <w:rPr>
          <w:rFonts w:hint="eastAsia"/>
        </w:rPr>
        <w:br/>
      </w:r>
      <w:r>
        <w:rPr>
          <w:rFonts w:hint="eastAsia"/>
        </w:rPr>
        <w:t>　　　　二、潜在客户分析</w:t>
      </w:r>
      <w:r>
        <w:rPr>
          <w:rFonts w:hint="eastAsia"/>
        </w:rPr>
        <w:br/>
      </w:r>
      <w:r>
        <w:rPr>
          <w:rFonts w:hint="eastAsia"/>
        </w:rPr>
        <w:br/>
      </w:r>
      <w:r>
        <w:rPr>
          <w:rFonts w:hint="eastAsia"/>
        </w:rPr>
        <w:t>第六章 电子级异丙醇进、出口分析</w:t>
      </w:r>
      <w:r>
        <w:rPr>
          <w:rFonts w:hint="eastAsia"/>
        </w:rPr>
        <w:br/>
      </w:r>
      <w:r>
        <w:rPr>
          <w:rFonts w:hint="eastAsia"/>
        </w:rPr>
        <w:t>　　第一节 国外电子级异丙醇市场调研</w:t>
      </w:r>
      <w:r>
        <w:rPr>
          <w:rFonts w:hint="eastAsia"/>
        </w:rPr>
        <w:br/>
      </w:r>
      <w:r>
        <w:rPr>
          <w:rFonts w:hint="eastAsia"/>
        </w:rPr>
        <w:t>　　第二节 电子级异丙醇进、出口量值</w:t>
      </w:r>
      <w:r>
        <w:rPr>
          <w:rFonts w:hint="eastAsia"/>
        </w:rPr>
        <w:br/>
      </w:r>
      <w:r>
        <w:rPr>
          <w:rFonts w:hint="eastAsia"/>
        </w:rPr>
        <w:t>　　　　一、电子级异丙醇进口量值</w:t>
      </w:r>
      <w:r>
        <w:rPr>
          <w:rFonts w:hint="eastAsia"/>
        </w:rPr>
        <w:br/>
      </w:r>
      <w:r>
        <w:rPr>
          <w:rFonts w:hint="eastAsia"/>
        </w:rPr>
        <w:t>　　　　二、电子级异丙醇出口量值</w:t>
      </w:r>
      <w:r>
        <w:rPr>
          <w:rFonts w:hint="eastAsia"/>
        </w:rPr>
        <w:br/>
      </w:r>
      <w:r>
        <w:rPr>
          <w:rFonts w:hint="eastAsia"/>
        </w:rPr>
        <w:t>　　第三节 电子级异丙醇进、出口分析与预测</w:t>
      </w:r>
      <w:r>
        <w:rPr>
          <w:rFonts w:hint="eastAsia"/>
        </w:rPr>
        <w:br/>
      </w:r>
      <w:r>
        <w:rPr>
          <w:rFonts w:hint="eastAsia"/>
        </w:rPr>
        <w:br/>
      </w:r>
      <w:r>
        <w:rPr>
          <w:rFonts w:hint="eastAsia"/>
        </w:rPr>
        <w:t>第七章 2023-2024年电子级异丙醇价格走势分析</w:t>
      </w:r>
      <w:r>
        <w:rPr>
          <w:rFonts w:hint="eastAsia"/>
        </w:rPr>
        <w:br/>
      </w:r>
      <w:r>
        <w:rPr>
          <w:rFonts w:hint="eastAsia"/>
        </w:rPr>
        <w:t>　　第一节 2019-2024年中国电子级异丙醇价格回顾</w:t>
      </w:r>
      <w:r>
        <w:rPr>
          <w:rFonts w:hint="eastAsia"/>
        </w:rPr>
        <w:br/>
      </w:r>
      <w:r>
        <w:rPr>
          <w:rFonts w:hint="eastAsia"/>
        </w:rPr>
        <w:t>　　第二节 电子级异丙醇价格影响因素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2024年中国电子级异丙醇市场影响因素分析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电子级异丙醇及其主要上、下游产品</w:t>
      </w:r>
      <w:r>
        <w:rPr>
          <w:rFonts w:hint="eastAsia"/>
        </w:rPr>
        <w:br/>
      </w:r>
      <w:r>
        <w:rPr>
          <w:rFonts w:hint="eastAsia"/>
        </w:rPr>
        <w:t>　　第一节 电子级异丙醇主要上游产品</w:t>
      </w:r>
      <w:r>
        <w:rPr>
          <w:rFonts w:hint="eastAsia"/>
        </w:rPr>
        <w:br/>
      </w:r>
      <w:r>
        <w:rPr>
          <w:rFonts w:hint="eastAsia"/>
        </w:rPr>
        <w:t>　　第二节 下游产品解析</w:t>
      </w:r>
      <w:r>
        <w:rPr>
          <w:rFonts w:hint="eastAsia"/>
        </w:rPr>
        <w:br/>
      </w:r>
      <w:r>
        <w:rPr>
          <w:rFonts w:hint="eastAsia"/>
        </w:rPr>
        <w:br/>
      </w:r>
      <w:r>
        <w:rPr>
          <w:rFonts w:hint="eastAsia"/>
        </w:rPr>
        <w:t>第十章 电子级异丙醇重点生产厂家竞争与趋势分析</w:t>
      </w:r>
      <w:r>
        <w:rPr>
          <w:rFonts w:hint="eastAsia"/>
        </w:rPr>
        <w:br/>
      </w:r>
      <w:r>
        <w:rPr>
          <w:rFonts w:hint="eastAsia"/>
        </w:rPr>
        <w:t>　　第一节 日本关东化学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三、2019-2024年电子级异丙醇销量分析</w:t>
      </w:r>
      <w:r>
        <w:rPr>
          <w:rFonts w:hint="eastAsia"/>
        </w:rPr>
        <w:br/>
      </w:r>
      <w:r>
        <w:rPr>
          <w:rFonts w:hint="eastAsia"/>
        </w:rPr>
        <w:t>　　　　四、企业未来发展策略</w:t>
      </w:r>
      <w:r>
        <w:rPr>
          <w:rFonts w:hint="eastAsia"/>
        </w:rPr>
        <w:br/>
      </w:r>
      <w:r>
        <w:rPr>
          <w:rFonts w:hint="eastAsia"/>
        </w:rPr>
        <w:t>　　第二节 江化微</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三、2019-2024年电子级异丙醇销量分析</w:t>
      </w:r>
      <w:r>
        <w:rPr>
          <w:rFonts w:hint="eastAsia"/>
        </w:rPr>
        <w:br/>
      </w:r>
      <w:r>
        <w:rPr>
          <w:rFonts w:hint="eastAsia"/>
        </w:rPr>
        <w:t>　　　　四、企业未来发展策略</w:t>
      </w:r>
      <w:r>
        <w:rPr>
          <w:rFonts w:hint="eastAsia"/>
        </w:rPr>
        <w:br/>
      </w:r>
      <w:r>
        <w:rPr>
          <w:rFonts w:hint="eastAsia"/>
        </w:rPr>
        <w:t>　　第三节 中巨芯科技股</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三、2019-2024年电子级异丙醇销量分析</w:t>
      </w:r>
      <w:r>
        <w:rPr>
          <w:rFonts w:hint="eastAsia"/>
        </w:rPr>
        <w:br/>
      </w:r>
      <w:r>
        <w:rPr>
          <w:rFonts w:hint="eastAsia"/>
        </w:rPr>
        <w:t>　　　　四、企业未来发展策略</w:t>
      </w:r>
      <w:r>
        <w:rPr>
          <w:rFonts w:hint="eastAsia"/>
        </w:rPr>
        <w:br/>
      </w:r>
      <w:r>
        <w:rPr>
          <w:rFonts w:hint="eastAsia"/>
        </w:rPr>
        <w:br/>
      </w:r>
      <w:r>
        <w:rPr>
          <w:rFonts w:hint="eastAsia"/>
        </w:rPr>
        <w:t>第十一章 电子级异丙醇行业前景调研分析</w:t>
      </w:r>
      <w:r>
        <w:rPr>
          <w:rFonts w:hint="eastAsia"/>
        </w:rPr>
        <w:br/>
      </w:r>
      <w:r>
        <w:rPr>
          <w:rFonts w:hint="eastAsia"/>
        </w:rPr>
        <w:t>　　第一节 电子级异丙醇投资机会</w:t>
      </w:r>
      <w:r>
        <w:rPr>
          <w:rFonts w:hint="eastAsia"/>
        </w:rPr>
        <w:br/>
      </w:r>
      <w:r>
        <w:rPr>
          <w:rFonts w:hint="eastAsia"/>
        </w:rPr>
        <w:t>　　第二节 电子级异丙醇投资前景</w:t>
      </w:r>
      <w:r>
        <w:rPr>
          <w:rFonts w:hint="eastAsia"/>
        </w:rPr>
        <w:br/>
      </w:r>
      <w:r>
        <w:rPr>
          <w:rFonts w:hint="eastAsia"/>
        </w:rPr>
        <w:t>　　第三节 电子级异丙醇投资收益预测</w:t>
      </w:r>
      <w:r>
        <w:rPr>
          <w:rFonts w:hint="eastAsia"/>
        </w:rPr>
        <w:br/>
      </w:r>
      <w:r>
        <w:rPr>
          <w:rFonts w:hint="eastAsia"/>
        </w:rPr>
        <w:t>　　第四节 中~智林　电子级异丙醇行业未来投资方向</w:t>
      </w:r>
      <w:r>
        <w:rPr>
          <w:rFonts w:hint="eastAsia"/>
        </w:rPr>
        <w:br/>
      </w:r>
      <w:r>
        <w:rPr>
          <w:rFonts w:hint="eastAsia"/>
        </w:rPr>
        <w:br/>
      </w:r>
      <w:r>
        <w:rPr>
          <w:rFonts w:hint="eastAsia"/>
        </w:rPr>
        <w:t>图表目录</w:t>
      </w:r>
      <w:r>
        <w:rPr>
          <w:rFonts w:hint="eastAsia"/>
        </w:rPr>
        <w:br/>
      </w:r>
      <w:r>
        <w:rPr>
          <w:rFonts w:hint="eastAsia"/>
        </w:rPr>
        <w:t>　　图表 电子级异丙醇行业类别</w:t>
      </w:r>
      <w:r>
        <w:rPr>
          <w:rFonts w:hint="eastAsia"/>
        </w:rPr>
        <w:br/>
      </w:r>
      <w:r>
        <w:rPr>
          <w:rFonts w:hint="eastAsia"/>
        </w:rPr>
        <w:t>　　图表 电子级异丙醇行业产业链调研</w:t>
      </w:r>
      <w:r>
        <w:rPr>
          <w:rFonts w:hint="eastAsia"/>
        </w:rPr>
        <w:br/>
      </w:r>
      <w:r>
        <w:rPr>
          <w:rFonts w:hint="eastAsia"/>
        </w:rPr>
        <w:t>　　图表 电子级异丙醇行业现状</w:t>
      </w:r>
      <w:r>
        <w:rPr>
          <w:rFonts w:hint="eastAsia"/>
        </w:rPr>
        <w:br/>
      </w:r>
      <w:r>
        <w:rPr>
          <w:rFonts w:hint="eastAsia"/>
        </w:rPr>
        <w:t>　　图表 电子级异丙醇行业标准</w:t>
      </w:r>
      <w:r>
        <w:rPr>
          <w:rFonts w:hint="eastAsia"/>
        </w:rPr>
        <w:br/>
      </w:r>
      <w:r>
        <w:rPr>
          <w:rFonts w:hint="eastAsia"/>
        </w:rPr>
        <w:t>　　……</w:t>
      </w:r>
      <w:r>
        <w:rPr>
          <w:rFonts w:hint="eastAsia"/>
        </w:rPr>
        <w:br/>
      </w:r>
      <w:r>
        <w:rPr>
          <w:rFonts w:hint="eastAsia"/>
        </w:rPr>
        <w:t>　　图表 2019-2024年中国电子级异丙醇行业市场规模</w:t>
      </w:r>
      <w:r>
        <w:rPr>
          <w:rFonts w:hint="eastAsia"/>
        </w:rPr>
        <w:br/>
      </w:r>
      <w:r>
        <w:rPr>
          <w:rFonts w:hint="eastAsia"/>
        </w:rPr>
        <w:t>　　图表 2024年中国电子级异丙醇行业产能</w:t>
      </w:r>
      <w:r>
        <w:rPr>
          <w:rFonts w:hint="eastAsia"/>
        </w:rPr>
        <w:br/>
      </w:r>
      <w:r>
        <w:rPr>
          <w:rFonts w:hint="eastAsia"/>
        </w:rPr>
        <w:t>　　图表 2019-2024年中国电子级异丙醇行业产量统计</w:t>
      </w:r>
      <w:r>
        <w:rPr>
          <w:rFonts w:hint="eastAsia"/>
        </w:rPr>
        <w:br/>
      </w:r>
      <w:r>
        <w:rPr>
          <w:rFonts w:hint="eastAsia"/>
        </w:rPr>
        <w:t>　　图表 电子级异丙醇行业动态</w:t>
      </w:r>
      <w:r>
        <w:rPr>
          <w:rFonts w:hint="eastAsia"/>
        </w:rPr>
        <w:br/>
      </w:r>
      <w:r>
        <w:rPr>
          <w:rFonts w:hint="eastAsia"/>
        </w:rPr>
        <w:t>　　图表 2019-2024年中国电子级异丙醇市场需求量</w:t>
      </w:r>
      <w:r>
        <w:rPr>
          <w:rFonts w:hint="eastAsia"/>
        </w:rPr>
        <w:br/>
      </w:r>
      <w:r>
        <w:rPr>
          <w:rFonts w:hint="eastAsia"/>
        </w:rPr>
        <w:t>　　图表 2024年中国电子级异丙醇行业需求区域调研</w:t>
      </w:r>
      <w:r>
        <w:rPr>
          <w:rFonts w:hint="eastAsia"/>
        </w:rPr>
        <w:br/>
      </w:r>
      <w:r>
        <w:rPr>
          <w:rFonts w:hint="eastAsia"/>
        </w:rPr>
        <w:t>　　图表 2019-2024年中国电子级异丙醇行情</w:t>
      </w:r>
      <w:r>
        <w:rPr>
          <w:rFonts w:hint="eastAsia"/>
        </w:rPr>
        <w:br/>
      </w:r>
      <w:r>
        <w:rPr>
          <w:rFonts w:hint="eastAsia"/>
        </w:rPr>
        <w:t>　　图表 2019-2024年中国电子级异丙醇价格走势图</w:t>
      </w:r>
      <w:r>
        <w:rPr>
          <w:rFonts w:hint="eastAsia"/>
        </w:rPr>
        <w:br/>
      </w:r>
      <w:r>
        <w:rPr>
          <w:rFonts w:hint="eastAsia"/>
        </w:rPr>
        <w:t>　　图表 2019-2024年中国电子级异丙醇行业销售收入</w:t>
      </w:r>
      <w:r>
        <w:rPr>
          <w:rFonts w:hint="eastAsia"/>
        </w:rPr>
        <w:br/>
      </w:r>
      <w:r>
        <w:rPr>
          <w:rFonts w:hint="eastAsia"/>
        </w:rPr>
        <w:t>　　图表 2019-2024年中国电子级异丙醇行业盈利情况</w:t>
      </w:r>
      <w:r>
        <w:rPr>
          <w:rFonts w:hint="eastAsia"/>
        </w:rPr>
        <w:br/>
      </w:r>
      <w:r>
        <w:rPr>
          <w:rFonts w:hint="eastAsia"/>
        </w:rPr>
        <w:t>　　图表 2019-2024年中国电子级异丙醇行业利润总额</w:t>
      </w:r>
      <w:r>
        <w:rPr>
          <w:rFonts w:hint="eastAsia"/>
        </w:rPr>
        <w:br/>
      </w:r>
      <w:r>
        <w:rPr>
          <w:rFonts w:hint="eastAsia"/>
        </w:rPr>
        <w:t>　　……</w:t>
      </w:r>
      <w:r>
        <w:rPr>
          <w:rFonts w:hint="eastAsia"/>
        </w:rPr>
        <w:br/>
      </w:r>
      <w:r>
        <w:rPr>
          <w:rFonts w:hint="eastAsia"/>
        </w:rPr>
        <w:t>　　图表 2019-2024年中国电子级异丙醇进口统计</w:t>
      </w:r>
      <w:r>
        <w:rPr>
          <w:rFonts w:hint="eastAsia"/>
        </w:rPr>
        <w:br/>
      </w:r>
      <w:r>
        <w:rPr>
          <w:rFonts w:hint="eastAsia"/>
        </w:rPr>
        <w:t>　　图表 2019-2024年中国电子级异丙醇出口统计</w:t>
      </w:r>
      <w:r>
        <w:rPr>
          <w:rFonts w:hint="eastAsia"/>
        </w:rPr>
        <w:br/>
      </w:r>
      <w:r>
        <w:rPr>
          <w:rFonts w:hint="eastAsia"/>
        </w:rPr>
        <w:t>　　……</w:t>
      </w:r>
      <w:r>
        <w:rPr>
          <w:rFonts w:hint="eastAsia"/>
        </w:rPr>
        <w:br/>
      </w:r>
      <w:r>
        <w:rPr>
          <w:rFonts w:hint="eastAsia"/>
        </w:rPr>
        <w:t>　　图表 2019-2024年中国电子级异丙醇行业企业数量统计</w:t>
      </w:r>
      <w:r>
        <w:rPr>
          <w:rFonts w:hint="eastAsia"/>
        </w:rPr>
        <w:br/>
      </w:r>
      <w:r>
        <w:rPr>
          <w:rFonts w:hint="eastAsia"/>
        </w:rPr>
        <w:t>　　图表 **地区电子级异丙醇市场规模</w:t>
      </w:r>
      <w:r>
        <w:rPr>
          <w:rFonts w:hint="eastAsia"/>
        </w:rPr>
        <w:br/>
      </w:r>
      <w:r>
        <w:rPr>
          <w:rFonts w:hint="eastAsia"/>
        </w:rPr>
        <w:t>　　图表 **地区电子级异丙醇行业市场需求</w:t>
      </w:r>
      <w:r>
        <w:rPr>
          <w:rFonts w:hint="eastAsia"/>
        </w:rPr>
        <w:br/>
      </w:r>
      <w:r>
        <w:rPr>
          <w:rFonts w:hint="eastAsia"/>
        </w:rPr>
        <w:t>　　图表 **地区电子级异丙醇市场调研</w:t>
      </w:r>
      <w:r>
        <w:rPr>
          <w:rFonts w:hint="eastAsia"/>
        </w:rPr>
        <w:br/>
      </w:r>
      <w:r>
        <w:rPr>
          <w:rFonts w:hint="eastAsia"/>
        </w:rPr>
        <w:t>　　图表 **地区电子级异丙醇行业市场需求分析</w:t>
      </w:r>
      <w:r>
        <w:rPr>
          <w:rFonts w:hint="eastAsia"/>
        </w:rPr>
        <w:br/>
      </w:r>
      <w:r>
        <w:rPr>
          <w:rFonts w:hint="eastAsia"/>
        </w:rPr>
        <w:t>　　图表 **地区电子级异丙醇市场规模</w:t>
      </w:r>
      <w:r>
        <w:rPr>
          <w:rFonts w:hint="eastAsia"/>
        </w:rPr>
        <w:br/>
      </w:r>
      <w:r>
        <w:rPr>
          <w:rFonts w:hint="eastAsia"/>
        </w:rPr>
        <w:t>　　图表 **地区电子级异丙醇行业市场需求</w:t>
      </w:r>
      <w:r>
        <w:rPr>
          <w:rFonts w:hint="eastAsia"/>
        </w:rPr>
        <w:br/>
      </w:r>
      <w:r>
        <w:rPr>
          <w:rFonts w:hint="eastAsia"/>
        </w:rPr>
        <w:t>　　图表 **地区电子级异丙醇市场调研</w:t>
      </w:r>
      <w:r>
        <w:rPr>
          <w:rFonts w:hint="eastAsia"/>
        </w:rPr>
        <w:br/>
      </w:r>
      <w:r>
        <w:rPr>
          <w:rFonts w:hint="eastAsia"/>
        </w:rPr>
        <w:t>　　图表 **地区电子级异丙醇行业市场需求分析</w:t>
      </w:r>
      <w:r>
        <w:rPr>
          <w:rFonts w:hint="eastAsia"/>
        </w:rPr>
        <w:br/>
      </w:r>
      <w:r>
        <w:rPr>
          <w:rFonts w:hint="eastAsia"/>
        </w:rPr>
        <w:t>　　……</w:t>
      </w:r>
      <w:r>
        <w:rPr>
          <w:rFonts w:hint="eastAsia"/>
        </w:rPr>
        <w:br/>
      </w:r>
      <w:r>
        <w:rPr>
          <w:rFonts w:hint="eastAsia"/>
        </w:rPr>
        <w:t>　　图表 电子级异丙醇行业竞争对手分析</w:t>
      </w:r>
      <w:r>
        <w:rPr>
          <w:rFonts w:hint="eastAsia"/>
        </w:rPr>
        <w:br/>
      </w:r>
      <w:r>
        <w:rPr>
          <w:rFonts w:hint="eastAsia"/>
        </w:rPr>
        <w:t>　　图表 电子级异丙醇重点企业（一）基本信息</w:t>
      </w:r>
      <w:r>
        <w:rPr>
          <w:rFonts w:hint="eastAsia"/>
        </w:rPr>
        <w:br/>
      </w:r>
      <w:r>
        <w:rPr>
          <w:rFonts w:hint="eastAsia"/>
        </w:rPr>
        <w:t>　　图表 电子级异丙醇重点企业（一）经营情况分析</w:t>
      </w:r>
      <w:r>
        <w:rPr>
          <w:rFonts w:hint="eastAsia"/>
        </w:rPr>
        <w:br/>
      </w:r>
      <w:r>
        <w:rPr>
          <w:rFonts w:hint="eastAsia"/>
        </w:rPr>
        <w:t>　　图表 电子级异丙醇重点企业（一）主要经济指标情况</w:t>
      </w:r>
      <w:r>
        <w:rPr>
          <w:rFonts w:hint="eastAsia"/>
        </w:rPr>
        <w:br/>
      </w:r>
      <w:r>
        <w:rPr>
          <w:rFonts w:hint="eastAsia"/>
        </w:rPr>
        <w:t>　　图表 电子级异丙醇重点企业（一）盈利能力情况</w:t>
      </w:r>
      <w:r>
        <w:rPr>
          <w:rFonts w:hint="eastAsia"/>
        </w:rPr>
        <w:br/>
      </w:r>
      <w:r>
        <w:rPr>
          <w:rFonts w:hint="eastAsia"/>
        </w:rPr>
        <w:t>　　图表 电子级异丙醇重点企业（一）偿债能力情况</w:t>
      </w:r>
      <w:r>
        <w:rPr>
          <w:rFonts w:hint="eastAsia"/>
        </w:rPr>
        <w:br/>
      </w:r>
      <w:r>
        <w:rPr>
          <w:rFonts w:hint="eastAsia"/>
        </w:rPr>
        <w:t>　　图表 电子级异丙醇重点企业（一）运营能力情况</w:t>
      </w:r>
      <w:r>
        <w:rPr>
          <w:rFonts w:hint="eastAsia"/>
        </w:rPr>
        <w:br/>
      </w:r>
      <w:r>
        <w:rPr>
          <w:rFonts w:hint="eastAsia"/>
        </w:rPr>
        <w:t>　　图表 电子级异丙醇重点企业（一）成长能力情况</w:t>
      </w:r>
      <w:r>
        <w:rPr>
          <w:rFonts w:hint="eastAsia"/>
        </w:rPr>
        <w:br/>
      </w:r>
      <w:r>
        <w:rPr>
          <w:rFonts w:hint="eastAsia"/>
        </w:rPr>
        <w:t>　　图表 电子级异丙醇重点企业（二）基本信息</w:t>
      </w:r>
      <w:r>
        <w:rPr>
          <w:rFonts w:hint="eastAsia"/>
        </w:rPr>
        <w:br/>
      </w:r>
      <w:r>
        <w:rPr>
          <w:rFonts w:hint="eastAsia"/>
        </w:rPr>
        <w:t>　　图表 电子级异丙醇重点企业（二）经营情况分析</w:t>
      </w:r>
      <w:r>
        <w:rPr>
          <w:rFonts w:hint="eastAsia"/>
        </w:rPr>
        <w:br/>
      </w:r>
      <w:r>
        <w:rPr>
          <w:rFonts w:hint="eastAsia"/>
        </w:rPr>
        <w:t>　　图表 电子级异丙醇重点企业（二）主要经济指标情况</w:t>
      </w:r>
      <w:r>
        <w:rPr>
          <w:rFonts w:hint="eastAsia"/>
        </w:rPr>
        <w:br/>
      </w:r>
      <w:r>
        <w:rPr>
          <w:rFonts w:hint="eastAsia"/>
        </w:rPr>
        <w:t>　　图表 电子级异丙醇重点企业（二）盈利能力情况</w:t>
      </w:r>
      <w:r>
        <w:rPr>
          <w:rFonts w:hint="eastAsia"/>
        </w:rPr>
        <w:br/>
      </w:r>
      <w:r>
        <w:rPr>
          <w:rFonts w:hint="eastAsia"/>
        </w:rPr>
        <w:t>　　图表 电子级异丙醇重点企业（二）偿债能力情况</w:t>
      </w:r>
      <w:r>
        <w:rPr>
          <w:rFonts w:hint="eastAsia"/>
        </w:rPr>
        <w:br/>
      </w:r>
      <w:r>
        <w:rPr>
          <w:rFonts w:hint="eastAsia"/>
        </w:rPr>
        <w:t>　　图表 电子级异丙醇重点企业（二）运营能力情况</w:t>
      </w:r>
      <w:r>
        <w:rPr>
          <w:rFonts w:hint="eastAsia"/>
        </w:rPr>
        <w:br/>
      </w:r>
      <w:r>
        <w:rPr>
          <w:rFonts w:hint="eastAsia"/>
        </w:rPr>
        <w:t>　　图表 电子级异丙醇重点企业（二）成长能力情况</w:t>
      </w:r>
      <w:r>
        <w:rPr>
          <w:rFonts w:hint="eastAsia"/>
        </w:rPr>
        <w:br/>
      </w:r>
      <w:r>
        <w:rPr>
          <w:rFonts w:hint="eastAsia"/>
        </w:rPr>
        <w:t>　　图表 电子级异丙醇重点企业（三）基本信息</w:t>
      </w:r>
      <w:r>
        <w:rPr>
          <w:rFonts w:hint="eastAsia"/>
        </w:rPr>
        <w:br/>
      </w:r>
      <w:r>
        <w:rPr>
          <w:rFonts w:hint="eastAsia"/>
        </w:rPr>
        <w:t>　　图表 电子级异丙醇重点企业（三）经营情况分析</w:t>
      </w:r>
      <w:r>
        <w:rPr>
          <w:rFonts w:hint="eastAsia"/>
        </w:rPr>
        <w:br/>
      </w:r>
      <w:r>
        <w:rPr>
          <w:rFonts w:hint="eastAsia"/>
        </w:rPr>
        <w:t>　　图表 电子级异丙醇重点企业（三）主要经济指标情况</w:t>
      </w:r>
      <w:r>
        <w:rPr>
          <w:rFonts w:hint="eastAsia"/>
        </w:rPr>
        <w:br/>
      </w:r>
      <w:r>
        <w:rPr>
          <w:rFonts w:hint="eastAsia"/>
        </w:rPr>
        <w:t>　　图表 电子级异丙醇重点企业（三）盈利能力情况</w:t>
      </w:r>
      <w:r>
        <w:rPr>
          <w:rFonts w:hint="eastAsia"/>
        </w:rPr>
        <w:br/>
      </w:r>
      <w:r>
        <w:rPr>
          <w:rFonts w:hint="eastAsia"/>
        </w:rPr>
        <w:t>　　图表 电子级异丙醇重点企业（三）偿债能力情况</w:t>
      </w:r>
      <w:r>
        <w:rPr>
          <w:rFonts w:hint="eastAsia"/>
        </w:rPr>
        <w:br/>
      </w:r>
      <w:r>
        <w:rPr>
          <w:rFonts w:hint="eastAsia"/>
        </w:rPr>
        <w:t>　　图表 电子级异丙醇重点企业（三）运营能力情况</w:t>
      </w:r>
      <w:r>
        <w:rPr>
          <w:rFonts w:hint="eastAsia"/>
        </w:rPr>
        <w:br/>
      </w:r>
      <w:r>
        <w:rPr>
          <w:rFonts w:hint="eastAsia"/>
        </w:rPr>
        <w:t>　　图表 电子级异丙醇重点企业（三）成长能力情况</w:t>
      </w:r>
      <w:r>
        <w:rPr>
          <w:rFonts w:hint="eastAsia"/>
        </w:rPr>
        <w:br/>
      </w:r>
      <w:r>
        <w:rPr>
          <w:rFonts w:hint="eastAsia"/>
        </w:rPr>
        <w:t>　　……</w:t>
      </w:r>
      <w:r>
        <w:rPr>
          <w:rFonts w:hint="eastAsia"/>
        </w:rPr>
        <w:br/>
      </w:r>
      <w:r>
        <w:rPr>
          <w:rFonts w:hint="eastAsia"/>
        </w:rPr>
        <w:t>　　图表 2024-2030年中国电子级异丙醇行业产能预测</w:t>
      </w:r>
      <w:r>
        <w:rPr>
          <w:rFonts w:hint="eastAsia"/>
        </w:rPr>
        <w:br/>
      </w:r>
      <w:r>
        <w:rPr>
          <w:rFonts w:hint="eastAsia"/>
        </w:rPr>
        <w:t>　　图表 2024-2030年中国电子级异丙醇行业产量预测</w:t>
      </w:r>
      <w:r>
        <w:rPr>
          <w:rFonts w:hint="eastAsia"/>
        </w:rPr>
        <w:br/>
      </w:r>
      <w:r>
        <w:rPr>
          <w:rFonts w:hint="eastAsia"/>
        </w:rPr>
        <w:t>　　图表 2024-2030年中国电子级异丙醇市场需求预测</w:t>
      </w:r>
      <w:r>
        <w:rPr>
          <w:rFonts w:hint="eastAsia"/>
        </w:rPr>
        <w:br/>
      </w:r>
      <w:r>
        <w:rPr>
          <w:rFonts w:hint="eastAsia"/>
        </w:rPr>
        <w:t>　　……</w:t>
      </w:r>
      <w:r>
        <w:rPr>
          <w:rFonts w:hint="eastAsia"/>
        </w:rPr>
        <w:br/>
      </w:r>
      <w:r>
        <w:rPr>
          <w:rFonts w:hint="eastAsia"/>
        </w:rPr>
        <w:t>　　图表 2024-2030年中国电子级异丙醇行业市场规模预测</w:t>
      </w:r>
      <w:r>
        <w:rPr>
          <w:rFonts w:hint="eastAsia"/>
        </w:rPr>
        <w:br/>
      </w:r>
      <w:r>
        <w:rPr>
          <w:rFonts w:hint="eastAsia"/>
        </w:rPr>
        <w:t>　　图表 电子级异丙醇行业准入条件</w:t>
      </w:r>
      <w:r>
        <w:rPr>
          <w:rFonts w:hint="eastAsia"/>
        </w:rPr>
        <w:br/>
      </w:r>
      <w:r>
        <w:rPr>
          <w:rFonts w:hint="eastAsia"/>
        </w:rPr>
        <w:t>　　图表 2024-2030年中国电子级异丙醇行业信息化</w:t>
      </w:r>
      <w:r>
        <w:rPr>
          <w:rFonts w:hint="eastAsia"/>
        </w:rPr>
        <w:br/>
      </w:r>
      <w:r>
        <w:rPr>
          <w:rFonts w:hint="eastAsia"/>
        </w:rPr>
        <w:t>　　图表 2024-2030年中国电子级异丙醇行业风险分析</w:t>
      </w:r>
      <w:r>
        <w:rPr>
          <w:rFonts w:hint="eastAsia"/>
        </w:rPr>
        <w:br/>
      </w:r>
      <w:r>
        <w:rPr>
          <w:rFonts w:hint="eastAsia"/>
        </w:rPr>
        <w:t>　　图表 2024-2030年中国电子级异丙醇行业发展趋势</w:t>
      </w:r>
      <w:r>
        <w:rPr>
          <w:rFonts w:hint="eastAsia"/>
        </w:rPr>
        <w:br/>
      </w:r>
      <w:r>
        <w:rPr>
          <w:rFonts w:hint="eastAsia"/>
        </w:rPr>
        <w:t>　　图表 2024-2030年中国电子级异丙醇市场前景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dc116009c498f" w:history="1">
        <w:r>
          <w:rPr>
            <w:rStyle w:val="Hyperlink"/>
          </w:rPr>
          <w:t>2024-2030年中国电子级异丙醇行业现状及发展前景分析报告</w:t>
        </w:r>
      </w:hyperlink>
      <w:r>
        <w:rPr>
          <w:color w:val="C00000"/>
        </w:rPr>
        <w:t>》，报告编号：</w:t>
      </w:r>
      <w:r>
        <w:rPr>
          <w:rFonts w:hint="eastAsia"/>
          <w:color w:val="C00000"/>
        </w:rPr>
        <w:t>3588572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dc116009c498f" w:history="1">
        <w:r>
          <w:rPr>
            <w:rStyle w:val="Hyperlink"/>
          </w:rPr>
          <w:t>https://www.20087.com/2/57/DianZiJiYiBingChunFaZhanQianJingFenXi.html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215c1437f4e80" w:history="1">
      <w:r>
        <w:rPr>
          <w:rStyle w:val="Hyperlink"/>
        </w:rPr>
        <w:t>2024-2030年中国电子级异丙醇行业现状及发展前景分析报告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anZiJiYiBingChunFaZhanQianJingFenXi.html" TargetMode="External" Id="R824dc116009c498f" /></Relationships>
</file>

<file path=word/_rels/header2.xml.rels>&#65279;<?xml version="1.0" encoding="utf-8"?><Relationships xmlns="http://schemas.openxmlformats.org/package/2006/relationships"><Relationship Type="http://schemas.openxmlformats.org/officeDocument/2006/relationships/hyperlink" Target="https://www.20087.com/2/57/DianZiJiYiBingChunFaZhanQianJingFenXi.html" TargetMode="External" Id="R66b215c1437f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2024-04-13T03:25:00Z</dcterms:created>
  <dcterms:modified xsi:type="dcterms:W3CDTF">2024-04-13T04:25:00Z</dcterms:modified>
  <dc:subject>2024-2030年中国电子级异丙醇行业现状及发展前景分析报告</dc:subject>
  <dc:title>2024-2030年中国电子级异丙醇行业现状及发展前景分析报告</dc:title>
  <cp:keywords>2024-2030年中国电子级异丙醇行业现状及发展前景分析报告</cp:keywords>
  <dc:description>2024-2030年中国电子级异丙醇行业现状及发展前景分析报告</dc:description>
</cp:coreProperties>
</file>