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29b6e9a304dfb" w:history="1">
              <w:r>
                <w:rPr>
                  <w:rStyle w:val="Hyperlink"/>
                </w:rPr>
                <w:t>中国石材加工行业发展现状分析与市场前景报告（2025-2031年）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29b6e9a304dfb" w:history="1">
              <w:r>
                <w:rPr>
                  <w:rStyle w:val="Hyperlink"/>
                </w:rPr>
                <w:t>中国石材加工行业发展现状分析与市场前景报告（2025-2031年）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29b6e9a304dfb" w:history="1">
                <w:r>
                  <w:rPr>
                    <w:rStyle w:val="Hyperlink"/>
                  </w:rPr>
                  <w:t>https://www.20087.com/2/77/ShiCaiJiaGongDeXianZhuangYuQianJing.html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加工行业作为建筑材料和装饰材料的重要分支，近年来在技术革新和绿色环保理念的推动下取得了显著进步。先进的机械加工技术，如电脑数控（CNC）加工中心和水射流切割技术的应用，显著提高了加工精度和效率，同时减少了材料浪费。环保方面，废水循环利用系统和粉尘收集装置的普及，有效减轻了加工过程对环境的影响。设计上，个性化定制服务和数字化设计工具的融合，丰富了石材产品的样式和应用范围。</w:t>
      </w:r>
      <w:r>
        <w:rPr>
          <w:rFonts w:hint="eastAsia"/>
        </w:rPr>
        <w:br/>
      </w:r>
      <w:r>
        <w:rPr>
          <w:rFonts w:hint="eastAsia"/>
        </w:rPr>
        <w:t>　　未来石材加工行业将更加注重可持续发展和智能化转型。随着新材料技术的发展，石材复合材料和再生石材的利用将逐渐增多，既满足环保要求，又拓宽了材料应用领域。数字化、自动化生产流程的深化，如机器人技术的集成，将进一步提升生产效率和产品质量。此外，增强现实（AR）和虚拟现实（VR）技术在设计和展示环节的应用，将为客户带来更加直观和便捷的体验，推动石材产品在高端装饰和个性化定制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29b6e9a304dfb" w:history="1">
        <w:r>
          <w:rPr>
            <w:rStyle w:val="Hyperlink"/>
          </w:rPr>
          <w:t>中国石材加工行业发展现状分析与市场前景报告（2025-2031年）</w:t>
        </w:r>
      </w:hyperlink>
      <w:r>
        <w:rPr>
          <w:rFonts w:hint="eastAsia"/>
        </w:rPr>
        <w:t>》基于国家统计局及相关协会的详实数据，系统分析了石材加工行业的市场规模、重点企业表现、产业链结构、竞争格局及价格动态。报告内容严谨、数据详实，结合丰富图表，全面呈现石材加工行业现状与未来发展趋势。通过对石材加工技术现状、SWOT分析及市场前景的解读，报告为石材加工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石材加工行业界定</w:t>
      </w:r>
      <w:r>
        <w:rPr>
          <w:rFonts w:hint="eastAsia"/>
        </w:rPr>
        <w:br/>
      </w:r>
      <w:r>
        <w:rPr>
          <w:rFonts w:hint="eastAsia"/>
        </w:rPr>
        <w:t>　　第一节 石材加工行业定义</w:t>
      </w:r>
      <w:r>
        <w:rPr>
          <w:rFonts w:hint="eastAsia"/>
        </w:rPr>
        <w:br/>
      </w:r>
      <w:r>
        <w:rPr>
          <w:rFonts w:hint="eastAsia"/>
        </w:rPr>
        <w:t>　　第二节 石材加工行业特点分析</w:t>
      </w:r>
      <w:r>
        <w:rPr>
          <w:rFonts w:hint="eastAsia"/>
        </w:rPr>
        <w:br/>
      </w:r>
      <w:r>
        <w:rPr>
          <w:rFonts w:hint="eastAsia"/>
        </w:rPr>
        <w:t>　　第三节 石材加工产业链分析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2025年世界石材加工行业市场运行形势分析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2025年全球石材加工行业发展概况</w:t>
      </w:r>
      <w:r>
        <w:rPr>
          <w:rFonts w:hint="eastAsia"/>
        </w:rPr>
        <w:br/>
      </w:r>
      <w:r>
        <w:rPr>
          <w:rFonts w:hint="eastAsia"/>
        </w:rPr>
        <w:t>　　第二节 世界石材加工行业发展走势</w:t>
      </w:r>
      <w:r>
        <w:rPr>
          <w:rFonts w:hint="eastAsia"/>
        </w:rPr>
        <w:br/>
      </w:r>
      <w:r>
        <w:rPr>
          <w:rFonts w:hint="eastAsia"/>
        </w:rPr>
        <w:t>　　　　二、全球石材加工行业市场分布情况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三、全球石材加工行业发展趋势分析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全球石材加工行业重点国家和区域分析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中国石材加工行业发展环境分析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2025年石材加工行业技术发展现状及趋势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当前我国石材加工技术发展现状</w:t>
      </w:r>
      <w:r>
        <w:rPr>
          <w:rFonts w:hint="eastAsia"/>
        </w:rPr>
        <w:br/>
      </w:r>
      <w:r>
        <w:rPr>
          <w:rFonts w:hint="eastAsia"/>
        </w:rPr>
        <w:t>　　第二节 中外石材加工技术差距及产生差距的主要原因分析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提高我国石材加工技术的对策</w:t>
      </w:r>
      <w:r>
        <w:rPr>
          <w:rFonts w:hint="eastAsia"/>
        </w:rPr>
        <w:br/>
      </w:r>
      <w:r>
        <w:rPr>
          <w:rFonts w:hint="eastAsia"/>
        </w:rPr>
        <w:t>　　第四节 我国石材加工研发、设计发展趋势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中国石材加工发展现状调研</w:t>
      </w:r>
      <w:r>
        <w:rPr>
          <w:rFonts w:hint="eastAsia"/>
        </w:rPr>
        <w:br/>
      </w:r>
      <w:r>
        <w:rPr>
          <w:rFonts w:hint="eastAsia"/>
        </w:rPr>
        <w:t>　　第一节 中国石材加工市场现状分析</w:t>
      </w:r>
      <w:r>
        <w:rPr>
          <w:rFonts w:hint="eastAsia"/>
        </w:rPr>
        <w:br/>
      </w:r>
      <w:r>
        <w:rPr>
          <w:rFonts w:hint="eastAsia"/>
        </w:rPr>
        <w:t>　　第二节 中国石材加工行业产量情况分析及预测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一、石材加工总体产能规模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三、2020-2025年中国石材加工产量统计</w:t>
      </w:r>
      <w:r>
        <w:rPr>
          <w:rFonts w:hint="eastAsia"/>
        </w:rPr>
        <w:br/>
      </w:r>
      <w:r>
        <w:rPr>
          <w:rFonts w:hint="eastAsia"/>
        </w:rPr>
        <w:t>　　　　二、石材加工生产区域分布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三、2025-2031年中国石材加工产量预测分析</w:t>
      </w:r>
      <w:r>
        <w:rPr>
          <w:rFonts w:hint="eastAsia"/>
        </w:rPr>
        <w:br/>
      </w:r>
      <w:r>
        <w:rPr>
          <w:rFonts w:hint="eastAsia"/>
        </w:rPr>
        <w:t>　　第三节 中国石材加工市场需求分析及预测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一、中国石材加工市场需求特点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二、2020-2025年中国石材加工市场需求量统计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三、2025-2031年中国石材加工市场需求量预测分析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中国石材加工行业进出口情况分析预测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2020-2025年中国石材加工行业进出口情况分析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一、2020-2025年中国石材加工行业进口分析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二、2020-2025年中国石材加工行业出口分析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2025-2031年中国石材加工行业进出口情况预测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一、2025-2031年中国石材加工行业进口预测分析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二、2025-2031年中国石材加工行业出口预测分析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影响石材加工行业进出口变化的主要原因分析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2020-2025年中国石材加工行业重点地区调研分析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一、中国石材加工行业重点区域市场结构调研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二、**地区石材加工市场调研分析</w:t>
      </w:r>
      <w:r>
        <w:rPr>
          <w:rFonts w:hint="eastAsia"/>
        </w:rPr>
        <w:br/>
      </w:r>
      <w:r>
        <w:rPr>
          <w:rFonts w:hint="eastAsia"/>
        </w:rPr>
        <w:t>　　　　三、**地区石材加工市场调研分析</w:t>
      </w:r>
      <w:r>
        <w:rPr>
          <w:rFonts w:hint="eastAsia"/>
        </w:rPr>
        <w:br/>
      </w:r>
      <w:r>
        <w:rPr>
          <w:rFonts w:hint="eastAsia"/>
        </w:rPr>
        <w:t>　　　　四、**地区石材加工市场调研分析</w:t>
      </w:r>
      <w:r>
        <w:rPr>
          <w:rFonts w:hint="eastAsia"/>
        </w:rPr>
        <w:br/>
      </w:r>
      <w:r>
        <w:rPr>
          <w:rFonts w:hint="eastAsia"/>
        </w:rPr>
        <w:t>　　　　五、**地区石材加工市场调研分析</w:t>
      </w:r>
      <w:r>
        <w:rPr>
          <w:rFonts w:hint="eastAsia"/>
        </w:rPr>
        <w:br/>
      </w:r>
      <w:r>
        <w:rPr>
          <w:rFonts w:hint="eastAsia"/>
        </w:rPr>
        <w:t>　　　　六、**地区石材加工市场调研分析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石材加工行业竞争格局分析</w:t>
      </w:r>
      <w:r>
        <w:rPr>
          <w:rFonts w:hint="eastAsia"/>
        </w:rPr>
        <w:br/>
      </w:r>
      <w:r>
        <w:rPr>
          <w:rFonts w:hint="eastAsia"/>
        </w:rPr>
        <w:t>　　第一节 石材加工行业集中度分析</w:t>
      </w:r>
      <w:r>
        <w:rPr>
          <w:rFonts w:hint="eastAsia"/>
        </w:rPr>
        <w:br/>
      </w:r>
      <w:r>
        <w:rPr>
          <w:rFonts w:hint="eastAsia"/>
        </w:rPr>
        <w:t>　　　　一、石材加工市场集中度分析</w:t>
      </w:r>
      <w:r>
        <w:rPr>
          <w:rFonts w:hint="eastAsia"/>
        </w:rPr>
        <w:br/>
      </w:r>
      <w:r>
        <w:rPr>
          <w:rFonts w:hint="eastAsia"/>
        </w:rPr>
        <w:t>　　　　二、石材加工企业集中度分析</w:t>
      </w:r>
      <w:r>
        <w:rPr>
          <w:rFonts w:hint="eastAsia"/>
        </w:rPr>
        <w:br/>
      </w:r>
      <w:r>
        <w:rPr>
          <w:rFonts w:hint="eastAsia"/>
        </w:rPr>
        <w:t>　　　　三、石材加工区域集中度分析</w:t>
      </w:r>
      <w:r>
        <w:rPr>
          <w:rFonts w:hint="eastAsia"/>
        </w:rPr>
        <w:br/>
      </w:r>
      <w:r>
        <w:rPr>
          <w:rFonts w:hint="eastAsia"/>
        </w:rPr>
        <w:t>　　第二节 石材加工行业主要企业竞争力分析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石材加工行业竞争格局分析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一、2025年石材加工行业竞争分析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二、2025年中外石材加工产品竞争分析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三、2020-2025年我国石材加工市场竞争分析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四、2025-2031年国内主要石材加工企业动向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石材加工行业细分产品市场调研分析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石材加工行业上、下游市场分析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石材加工行业上游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石材加工行业下游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石材加工重点企业（一）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石材加工重点企业（二）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石材加工重点企业（三）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石材加工重点企业（四）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石材加工重点企业（五）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石材加工重点企业（六）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石材加工企业管理策略建议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提高石材加工企业竞争力的策略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一、提高中国石材加工企业核心竞争力的对策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二、石材加工企业提升竞争力的主要方向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三、影响石材加工企业核心竞争力的因素及提升途径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四、提高石材加工企业竞争力的策略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对我国石材加工品牌的战略思考</w:t>
      </w:r>
      <w:r>
        <w:rPr>
          <w:rFonts w:hint="eastAsia"/>
        </w:rPr>
        <w:br/>
      </w:r>
      <w:r>
        <w:rPr>
          <w:rFonts w:hint="eastAsia"/>
        </w:rPr>
        <w:t>　　　　一、石材加工实施品牌战略的意义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二、石材加工企业品牌的现状分析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三、我国石材加工企业的品牌战略</w:t>
      </w:r>
      <w:r>
        <w:rPr>
          <w:rFonts w:hint="eastAsia"/>
        </w:rPr>
        <w:br/>
      </w:r>
      <w:r>
        <w:rPr>
          <w:rFonts w:hint="eastAsia"/>
        </w:rPr>
        <w:t>　　　　四、石材加工品牌战略管理的策略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2025-2031年中国石材加工行业前景与风险预测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2025年中国石材加工市场前景分析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2025-2031年中国石材加工发展趋势预测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2025-2031年中国石材加工行业投资特性分析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一、2025-2031年中国石材加工行业进入壁垒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二、2025-2031年中国石材加工行业盈利模式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三、2025-2031年中国石材加工行业盈利因素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2025-2031年中国石材加工行业投资机会分析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一、2025-2031年中国石材加工细分市场投资机会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二、2025-2031年中国石材加工行业区域市场投资潜力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2025-2031年中国石材加工行业投资风险分析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一、2025-2031年中国石材加工行业市场竞争风险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二、2025-2031年中国石材加工行业技术风险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三、2025-2031年中国石材加工行业政策风险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四、2025-2031年中国石材加工行业进入退出风险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石材加工行业研究结论</w:t>
      </w:r>
      <w:r>
        <w:rPr>
          <w:rFonts w:hint="eastAsia"/>
        </w:rPr>
        <w:br/>
      </w:r>
      <w:r>
        <w:rPr>
          <w:rFonts w:hint="eastAsia"/>
        </w:rPr>
        <w:t>　　第二节 石材加工行业投资价值评估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中⋅智⋅林⋅石材加工行业投资建议</w:t>
      </w:r>
      <w:r>
        <w:rPr>
          <w:rFonts w:hint="eastAsia"/>
        </w:rPr>
        <w:br/>
      </w:r>
      <w:r>
        <w:rPr>
          <w:rFonts w:hint="eastAsia"/>
        </w:rPr>
        <w:t>　　　　一、石材加工行业投资策略建议</w:t>
      </w:r>
      <w:r>
        <w:rPr>
          <w:rFonts w:hint="eastAsia"/>
        </w:rPr>
        <w:br/>
      </w:r>
      <w:r>
        <w:rPr>
          <w:rFonts w:hint="eastAsia"/>
        </w:rPr>
        <w:t>　　　　二、石材加工行业投资方向建议</w:t>
      </w:r>
      <w:r>
        <w:rPr>
          <w:rFonts w:hint="eastAsia"/>
        </w:rPr>
        <w:br/>
      </w:r>
      <w:r>
        <w:rPr>
          <w:rFonts w:hint="eastAsia"/>
        </w:rPr>
        <w:t>　　　　三、石材加工行业投资方式建议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石材加工行业历程</w:t>
      </w:r>
      <w:r>
        <w:rPr>
          <w:rFonts w:hint="eastAsia"/>
        </w:rPr>
        <w:br/>
      </w:r>
      <w:r>
        <w:rPr>
          <w:rFonts w:hint="eastAsia"/>
        </w:rPr>
        <w:t>　　图表 石材加工行业生命周期</w:t>
      </w:r>
      <w:r>
        <w:rPr>
          <w:rFonts w:hint="eastAsia"/>
        </w:rPr>
        <w:br/>
      </w:r>
      <w:r>
        <w:rPr>
          <w:rFonts w:hint="eastAsia"/>
        </w:rPr>
        <w:t>　　图表 石材加工行业产业链分析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2020-2025年中国石材加工行业市场规模及增长情况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2020-2025年石材加工行业市场容量分析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2020-2025年中国石材加工行业产能统计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2020-2025年中国石材加工行业产量及增长趋势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2020-2025年中国石材加工市场需求量及增速统计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2025年中国石材加工行业需求领域分布格局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2020-2025年中国石材加工行业销售收入分析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2020-2025年中国石材加工行业盈利情况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2020-2025年中国石材加工行业利润总额统计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2020-2025年中国石材加工进口数量分析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2020-2025年中国石材加工进口金额分析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2020-2025年中国石材加工出口数量分析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2020-2025年中国石材加工出口金额分析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2025年中国石材加工进口国家及地区分析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2025年中国石材加工出口国家及地区分析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2020-2025年中国石材加工行业企业数量情况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2020-2025年中国石材加工行业企业平均规模情况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石材加工重点企业（一）盈利能力情况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石材加工重点企业（二）盈利能力情况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石材加工企业信息</w:t>
      </w:r>
      <w:r>
        <w:rPr>
          <w:rFonts w:hint="eastAsia"/>
        </w:rPr>
        <w:br/>
      </w:r>
      <w:r>
        <w:rPr>
          <w:rFonts w:hint="eastAsia"/>
        </w:rPr>
        <w:t>　　图表 石材加工企业经营情况分析</w:t>
      </w:r>
      <w:r>
        <w:rPr>
          <w:rFonts w:hint="eastAsia"/>
        </w:rPr>
        <w:br/>
      </w:r>
      <w:r>
        <w:rPr>
          <w:rFonts w:hint="eastAsia"/>
        </w:rPr>
        <w:t>　　图表 石材加工重点企业（三）主要经济指标情况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石材加工重点企业（三）盈利能力情况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石材加工重点企业（三）偿债能力情况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石材加工重点企业（三）运营能力情况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石材加工重点企业（三）成长能力情况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2025-2031年中国石材加工行业产量预测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2025-2031年中国石材加工市场需求量预测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2025-2031年中国石材加工行业供需平衡预测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2025-2031年中国石材加工行业市场规模预测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2025-2031年中国石材加工市场前景分析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2025-2031年中国石材加工发展趋势预测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29b6e9a304dfb" w:history="1">
        <w:r>
          <w:rPr>
            <w:rStyle w:val="Hyperlink"/>
          </w:rPr>
          <w:t>中国石材加工行业发展现状分析与市场前景报告（2025-2031年）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29b6e9a304dfb" w:history="1">
        <w:r>
          <w:rPr>
            <w:rStyle w:val="Hyperlink"/>
          </w:rPr>
          <w:t>https://www.20087.com/2/77/ShiCaiJiaGongDeXianZhuangYuQianJing.html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热点：附近石材加工厂位置、石材加工属于什么行业类别、300×200铸石板价格、石材加工机器大全、石材加工厂的联系方式、石材加工厂的联系方式、离我最近的石材市场、石材加工属于几类职业、石材价格表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b826280b44b6c" w:history="1">
      <w:r>
        <w:rPr>
          <w:rStyle w:val="Hyperlink"/>
        </w:rPr>
        <w:t>中国石材加工行业发展现状分析与市场前景报告（2025-2031年）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ShiCaiJiaGongDeXianZhuangYuQianJing.html" TargetMode="External" Id="R9f629b6e9a30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ShiCaiJiaGongDeXianZhuangYuQianJing.html" TargetMode="External" Id="Rf83b826280b4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2024-11-06T04:38:00Z</dcterms:created>
  <dcterms:modified xsi:type="dcterms:W3CDTF">2024-11-06T05:38:00Z</dcterms:modified>
  <dc:subject>中国石材加工行业发展现状分析与市场前景报告（2025-2031年）</dc:subject>
  <dc:title>中国石材加工行业发展现状分析与市场前景报告（2025-2031年）</dc:title>
  <cp:keywords>中国石材加工行业发展现状分析与市场前景报告（2025-2031年）</cp:keywords>
  <dc:description>中国石材加工行业发展现状分析与市场前景报告（2025-2031年）</dc:description>
</cp:coreProperties>
</file>