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3f06b5c57400c" w:history="1">
              <w:r>
                <w:rPr>
                  <w:rStyle w:val="Hyperlink"/>
                </w:rPr>
                <w:t>2025-2031年全球与中国粗孔硅胶市场现状及前景趋势预测报告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3f06b5c57400c" w:history="1">
              <w:r>
                <w:rPr>
                  <w:rStyle w:val="Hyperlink"/>
                </w:rPr>
                <w:t>2025-2031年全球与中国粗孔硅胶市场现状及前景趋势预测报告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3f06b5c57400c" w:history="1">
                <w:r>
                  <w:rPr>
                    <w:rStyle w:val="Hyperlink"/>
                  </w:rPr>
                  <w:t>https://www.20087.com/2/57/CuKongGuiJiaoShiChangQianJingYuCe.html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孔硅胶是一种具有较大孔径和较高比表面积的吸附材料，常用于气体干燥、溶剂回收、催化剂载体、医药中间体纯化等领域。其优异的物理吸附性能和化学稳定性，使其在化工、环保、食品、制药等行业中具有不可替代的作用。目前，国内粗孔硅胶的生产工艺较为成熟，产能充足，能满足大部分常规应用需求。然而，行业内企业数量众多，产品差异化程度低，部分低端产品存在孔径分布不均、强度偏低等问题，影响实际使用效果。此外，随着下游用户对材料性能要求的不断提升，传统粗孔硅胶在高附加值应用中的竞争力面临挑战，亟需通过改性处理或复合化手段提升综合性能。</w:t>
      </w:r>
      <w:r>
        <w:rPr>
          <w:rFonts w:hint="eastAsia"/>
        </w:rPr>
        <w:br/>
      </w:r>
      <w:r>
        <w:rPr>
          <w:rFonts w:hint="eastAsia"/>
        </w:rPr>
        <w:t>　　未来，粗孔硅胶将朝着功能化、定制化、绿色化方向发展，以适应下游行业对材料性能提出的更高要求。随着环保治理力度加大，粗孔硅胶在VOCs治理、废气吸附等领域的应用将进一步拓展。同时，在生物医药、特种化学品等高附加值行业，通过表面修饰、负载活性组分等方式开发的专用型粗孔硅胶将成为新增长点。此外，绿色制造理念的推行也将促使企业优化生产工艺，减少水资源消耗和废渣排放，推动产业可持续发展。具备技术研发能力和应用服务经验的企业将在行业中脱颖而出，引领产品升级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3f06b5c57400c" w:history="1">
        <w:r>
          <w:rPr>
            <w:rStyle w:val="Hyperlink"/>
          </w:rPr>
          <w:t>2025-2031年全球与中国粗孔硅胶市场现状及前景趋势预测报告</w:t>
        </w:r>
      </w:hyperlink>
      <w:r>
        <w:rPr>
          <w:rFonts w:hint="eastAsia"/>
        </w:rPr>
        <w:t>》以专业视角，系统分析了粗孔硅胶行业的市场规模、价格动态及产业链结构，梳理了不同粗孔硅胶细分领域的发展现状。报告从粗孔硅胶技术路径、供需关系等维度，客观呈现了粗孔硅胶领域的技术成熟度与创新方向，并对中期市场前景作出合理预测，同时评估了粗孔硅胶重点企业的市场表现、品牌竞争力和行业集中度。报告还结合政策环境与消费升级趋势，识别了粗孔硅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粗孔硅胶市场概述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按照不同产品类型，粗孔硅胶主要可以分为如下几个类别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全球不同产品类型粗孔硅胶销售额增长趋势2020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球形</w:t>
      </w:r>
      <w:r>
        <w:rPr>
          <w:rFonts w:hint="eastAsia"/>
        </w:rPr>
        <w:br/>
      </w:r>
      <w:r>
        <w:rPr>
          <w:rFonts w:hint="eastAsia"/>
        </w:rPr>
        <w:t>　　　　1.2.3 不规则形状</w:t>
      </w:r>
      <w:r>
        <w:rPr>
          <w:rFonts w:hint="eastAsia"/>
        </w:rPr>
        <w:br/>
      </w:r>
      <w:r>
        <w:rPr>
          <w:rFonts w:hint="eastAsia"/>
        </w:rPr>
        <w:t>　　1.3 从不同应用，粗孔硅胶主要包括如下几个方面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全球不同应用粗孔硅胶销售额增长趋势2020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环保治理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粗孔硅胶行业背景、发展历史、现状及趋势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粗孔硅胶行业目前现状分析</w:t>
      </w:r>
      <w:r>
        <w:rPr>
          <w:rFonts w:hint="eastAsia"/>
        </w:rPr>
        <w:br/>
      </w:r>
      <w:r>
        <w:rPr>
          <w:rFonts w:hint="eastAsia"/>
        </w:rPr>
        <w:t>　　　　1.4.2 粗孔硅胶发展趋势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全球粗孔硅胶总体规模分析</w:t>
      </w:r>
      <w:r>
        <w:rPr>
          <w:rFonts w:hint="eastAsia"/>
        </w:rPr>
        <w:br/>
      </w:r>
      <w:r>
        <w:rPr>
          <w:rFonts w:hint="eastAsia"/>
        </w:rPr>
        <w:t>　　2.1 全球粗孔硅胶供需现状及预测（2020-2031）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全球粗孔硅胶产能、产量、产能利用率及发展趋势（2020-2031）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全球粗孔硅胶产量、需求量及发展趋势（2020-2031）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全球主要地区粗孔硅胶产量及发展趋势（2020-2031）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全球主要地区粗孔硅胶产量（2020-2025）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全球主要地区粗孔硅胶产量（2026-2031）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全球主要地区粗孔硅胶产量市场份额（2020-2031）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中国粗孔硅胶供需现状及预测（2020-2031）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中国粗孔硅胶产能、产量、产能利用率及发展趋势（2020-2031）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中国粗孔硅胶产量、市场需求量及发展趋势（2020-2031）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全球粗孔硅胶销量及销售额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全球市场粗孔硅胶销售额（2020-2031）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全球市场粗孔硅胶销量（2020-2031）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全球市场粗孔硅胶价格趋势（2020-2031）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全球粗孔硅胶主要地区分析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全球主要地区粗孔硅胶市场规模分析：2020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全球主要地区粗孔硅胶销售收入及市场份额（2020-2025年）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全球主要地区粗孔硅胶销售收入预测（2026-2031年）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全球主要地区粗孔硅胶销量分析：2020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全球主要地区粗孔硅胶销量及市场份额（2020-2025年）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全球主要地区粗孔硅胶销量及市场份额预测（2026-2031）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北美市场粗孔硅胶销量、收入及增长率（2020-2031）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欧洲市场粗孔硅胶销量、收入及增长率（2020-2031）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中国市场粗孔硅胶销量、收入及增长率（2020-2031）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日本市场粗孔硅胶销量、收入及增长率（2020-2031）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东南亚市场粗孔硅胶销量、收入及增长率（2020-2031）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印度市场粗孔硅胶销量、收入及增长率（2020-2031）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全球市场主要厂商粗孔硅胶产能市场份额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全球市场主要厂商粗孔硅胶销量（2020-2025）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全球市场主要厂商粗孔硅胶销量（2020-2025）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全球市场主要厂商粗孔硅胶销售收入（2020-2025）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全球市场主要厂商粗孔硅胶销售价格（2020-2025）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2024年全球主要生产商粗孔硅胶收入排名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中国市场主要厂商粗孔硅胶销量（2020-2025）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中国市场主要厂商粗孔硅胶销量（2020-2025）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中国市场主要厂商粗孔硅胶销售收入（2020-2025）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2024年中国主要生产商粗孔硅胶收入排名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中国市场主要厂商粗孔硅胶销售价格（2020-2025）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全球主要厂商粗孔硅胶总部及产地分布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全球主要厂商成立时间及粗孔硅胶商业化日期</w:t>
      </w:r>
      <w:r>
        <w:rPr>
          <w:rFonts w:hint="eastAsia"/>
        </w:rPr>
        <w:br/>
      </w:r>
      <w:r>
        <w:rPr>
          <w:rFonts w:hint="eastAsia"/>
        </w:rPr>
        <w:t>　　4.6 全球主要厂商粗孔硅胶产品类型及应用</w:t>
      </w:r>
      <w:r>
        <w:rPr>
          <w:rFonts w:hint="eastAsia"/>
        </w:rPr>
        <w:br/>
      </w:r>
      <w:r>
        <w:rPr>
          <w:rFonts w:hint="eastAsia"/>
        </w:rPr>
        <w:t>　　4.7 粗孔硅胶行业集中度、竞争程度分析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粗孔硅胶行业集中度分析：2024年全球Top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全球粗孔硅胶第一梯队、第二梯队和第三梯队生产商（品牌）及市场份额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粗孔硅胶销量、收入、价格及毛利率（2020-2025）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不同产品类型粗孔硅胶分析</w:t>
      </w:r>
      <w:r>
        <w:rPr>
          <w:rFonts w:hint="eastAsia"/>
        </w:rPr>
        <w:br/>
      </w:r>
      <w:r>
        <w:rPr>
          <w:rFonts w:hint="eastAsia"/>
        </w:rPr>
        <w:t>　　6.1 全球不同产品类型粗孔硅胶销量（2020-2031）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全球不同产品类型粗孔硅胶销量及市场份额（2020-2025）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全球不同产品类型粗孔硅胶销量预测（2026-2031）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全球不同产品类型粗孔硅胶收入（2020-2031）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全球不同产品类型粗孔硅胶收入及市场份额（2020-2025）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全球不同产品类型粗孔硅胶收入预测（2026-2031）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全球不同产品类型粗孔硅胶价格走势（2020-2031）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不同应用粗孔硅胶分析</w:t>
      </w:r>
      <w:r>
        <w:rPr>
          <w:rFonts w:hint="eastAsia"/>
        </w:rPr>
        <w:br/>
      </w:r>
      <w:r>
        <w:rPr>
          <w:rFonts w:hint="eastAsia"/>
        </w:rPr>
        <w:t>　　7.1 全球不同应用粗孔硅胶销量（2020-2031）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全球不同应用粗孔硅胶销量及市场份额（2020-2025）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全球不同应用粗孔硅胶销量预测（2026-2031）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全球不同应用粗孔硅胶收入（2020-2031）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全球不同应用粗孔硅胶收入及市场份额（2020-2025）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全球不同应用粗孔硅胶收入预测（2026-2031）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全球不同应用粗孔硅胶价格走势（2020-2031）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粗孔硅胶产业链分析</w:t>
      </w:r>
      <w:r>
        <w:rPr>
          <w:rFonts w:hint="eastAsia"/>
        </w:rPr>
        <w:br/>
      </w:r>
      <w:r>
        <w:rPr>
          <w:rFonts w:hint="eastAsia"/>
        </w:rPr>
        <w:t>　　8.2 粗孔硅胶工艺制造技术分析</w:t>
      </w:r>
      <w:r>
        <w:rPr>
          <w:rFonts w:hint="eastAsia"/>
        </w:rPr>
        <w:br/>
      </w:r>
      <w:r>
        <w:rPr>
          <w:rFonts w:hint="eastAsia"/>
        </w:rPr>
        <w:t>　　8.3 粗孔硅胶产业上游供应分析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粗孔硅胶下游客户分析</w:t>
      </w:r>
      <w:r>
        <w:rPr>
          <w:rFonts w:hint="eastAsia"/>
        </w:rPr>
        <w:br/>
      </w:r>
      <w:r>
        <w:rPr>
          <w:rFonts w:hint="eastAsia"/>
        </w:rPr>
        <w:t>　　8.5 粗孔硅胶销售渠道分析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粗孔硅胶行业发展机遇及主要驱动因素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粗孔硅胶行业发展面临的风险</w:t>
      </w:r>
      <w:r>
        <w:rPr>
          <w:rFonts w:hint="eastAsia"/>
        </w:rPr>
        <w:br/>
      </w:r>
      <w:r>
        <w:rPr>
          <w:rFonts w:hint="eastAsia"/>
        </w:rPr>
        <w:t>　　9.3 粗孔硅胶行业政策分析</w:t>
      </w:r>
      <w:r>
        <w:rPr>
          <w:rFonts w:hint="eastAsia"/>
        </w:rPr>
        <w:br/>
      </w:r>
      <w:r>
        <w:rPr>
          <w:rFonts w:hint="eastAsia"/>
        </w:rPr>
        <w:t>　　9.4 粗孔硅胶中国企业SWOT分析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全球不同产品类型粗孔硅胶销售额增长（CAGR）趋势2020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粗孔硅胶行业目前发展现状</w:t>
      </w:r>
      <w:r>
        <w:rPr>
          <w:rFonts w:hint="eastAsia"/>
        </w:rPr>
        <w:br/>
      </w:r>
      <w:r>
        <w:rPr>
          <w:rFonts w:hint="eastAsia"/>
        </w:rPr>
        <w:t>　　表 4： 粗孔硅胶发展趋势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全球主要地区粗孔硅胶产量增速（CAGR）：（2020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全球主要地区粗孔硅胶产量（2020-2025）&amp;（吨）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全球主要地区粗孔硅胶产量（2026-2031）&amp;（吨）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全球主要地区粗孔硅胶产量市场份额（2020-2025）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全球主要地区粗孔硅胶产量（2026-2031）&amp;（吨）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全球主要地区粗孔硅胶销售收入增速：（2020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全球主要地区粗孔硅胶销售收入（2020-2025）&amp;（百万美元）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全球主要地区粗孔硅胶销售收入市场份额（2020-2025）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全球主要地区粗孔硅胶收入（2026-2031）&amp;（百万美元）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全球主要地区粗孔硅胶收入市场份额（2026-2031）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全球主要地区粗孔硅胶销量（吨）：2020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全球主要地区粗孔硅胶销量（2020-2025）&amp;（吨）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全球主要地区粗孔硅胶销量市场份额（2020-2025）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全球主要地区粗孔硅胶销量（2026-2031）&amp;（吨）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全球主要地区粗孔硅胶销量份额（2026-2031）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全球市场主要厂商粗孔硅胶产能（2024-2025）&amp;（吨）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全球市场主要厂商粗孔硅胶销量（2020-2025）&amp;（吨）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全球市场主要厂商粗孔硅胶销量市场份额（2020-2025）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全球市场主要厂商粗孔硅胶销售收入（2020-2025）&amp;（百万美元）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全球市场主要厂商粗孔硅胶销售收入市场份额（2020-2025）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全球市场主要厂商粗孔硅胶销售价格（2020-2025）&amp;（美元/吨）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2024年全球主要生产商粗孔硅胶收入排名（百万美元）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中国市场主要厂商粗孔硅胶销量（2020-2025）&amp;（吨）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中国市场主要厂商粗孔硅胶销量市场份额（2020-2025）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中国市场主要厂商粗孔硅胶销售收入（2020-2025）&amp;（百万美元）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中国市场主要厂商粗孔硅胶销售收入市场份额（2020-2025）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2024年中国主要生产商粗孔硅胶收入排名（百万美元）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中国市场主要厂商粗孔硅胶销售价格（2020-2025）&amp;（美元/吨）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全球主要厂商粗孔硅胶总部及产地分布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全球主要厂商成立时间及粗孔硅胶商业化日期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全球主要厂商粗孔硅胶产品类型及应用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2024年全球粗孔硅胶主要厂商市场地位（第一梯队、第二梯队和第三梯队）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全球粗孔硅胶市场投资、并购等现状分析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粗孔硅胶生产基地、销售区域、竞争对手及市场地位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粗孔硅胶产品规格、参数及市场应用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粗孔硅胶销量（吨）、收入（百万美元）、价格（美元/吨）及毛利率（2020-2025）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全球不同产品类型粗孔硅胶销量（2020-2025年）&amp;（吨）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全球不同产品类型粗孔硅胶销量市场份额（2020-2025）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全球不同产品类型粗孔硅胶销量预测（2026-2031）&amp;（吨）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全球市场不同产品类型粗孔硅胶销量市场份额预测（2026-2031）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全球不同产品类型粗孔硅胶收入（2020-2025年）&amp;（百万美元）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全球不同产品类型粗孔硅胶收入市场份额（2020-2025）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全球不同产品类型粗孔硅胶收入预测（2026-2031）&amp;（百万美元）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全球不同产品类型粗孔硅胶收入市场份额预测（2026-2031）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全球不同应用粗孔硅胶销量（2020-2025年）&amp;（吨）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全球不同应用粗孔硅胶销量市场份额（2020-2025）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全球不同应用粗孔硅胶销量预测（2026-2031）&amp;（吨）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全球市场不同应用粗孔硅胶销量市场份额预测（2026-2031）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全球不同应用粗孔硅胶收入（2020-2025年）&amp;（百万美元）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全球不同应用粗孔硅胶收入市场份额（2020-2025）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全球不同应用粗孔硅胶收入预测（2026-2031）&amp;（百万美元）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全球不同应用粗孔硅胶收入市场份额预测（2026-2031）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粗孔硅胶上游原料供应商及联系方式列表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粗孔硅胶典型客户列表</w:t>
      </w:r>
      <w:r>
        <w:rPr>
          <w:rFonts w:hint="eastAsia"/>
        </w:rPr>
        <w:br/>
      </w:r>
      <w:r>
        <w:rPr>
          <w:rFonts w:hint="eastAsia"/>
        </w:rPr>
        <w:t>　　表 106： 粗孔硅胶主要销售模式及销售渠道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粗孔硅胶行业发展机遇及主要驱动因素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粗孔硅胶行业发展面临的风险</w:t>
      </w:r>
      <w:r>
        <w:rPr>
          <w:rFonts w:hint="eastAsia"/>
        </w:rPr>
        <w:br/>
      </w:r>
      <w:r>
        <w:rPr>
          <w:rFonts w:hint="eastAsia"/>
        </w:rPr>
        <w:t>　　表 109： 粗孔硅胶行业政策分析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粗孔硅胶产品图片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全球不同产品类型粗孔硅胶销售额2020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全球不同产品类型粗孔硅胶市场份额2024 &amp; 2031</w:t>
      </w:r>
      <w:r>
        <w:rPr>
          <w:rFonts w:hint="eastAsia"/>
        </w:rPr>
        <w:br/>
      </w:r>
      <w:r>
        <w:rPr>
          <w:rFonts w:hint="eastAsia"/>
        </w:rPr>
        <w:t>　　图 4： 球形产品图片</w:t>
      </w:r>
      <w:r>
        <w:rPr>
          <w:rFonts w:hint="eastAsia"/>
        </w:rPr>
        <w:br/>
      </w:r>
      <w:r>
        <w:rPr>
          <w:rFonts w:hint="eastAsia"/>
        </w:rPr>
        <w:t>　　图 5： 不规则形状产品图片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全球不同应用粗孔硅胶市场份额2024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有机合成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环保治理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全球粗孔硅胶产能、产量、产能利用率及发展趋势（2020-2031）&amp;（吨）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全球粗孔硅胶产量、需求量及发展趋势（2020-2031）&amp;（吨）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全球主要地区粗孔硅胶产量（2020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全球主要地区粗孔硅胶产量市场份额（2020-2031）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中国粗孔硅胶产能、产量、产能利用率及发展趋势（2020-2031）&amp;（吨）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中国粗孔硅胶产量、市场需求量及发展趋势（2020-2031）&amp;（吨）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全球粗孔硅胶市场销售额及增长率：（2020-2031）&amp;（百万美元）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全球市场粗孔硅胶市场规模：2020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全球市场粗孔硅胶销量及增长率（2020-2031）&amp;（吨）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全球市场粗孔硅胶价格趋势（2020-2031）&amp;（美元/吨）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全球主要地区粗孔硅胶销售收入（2020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全球主要地区粗孔硅胶销售收入市场份额（2020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北美市场粗孔硅胶销量及增长率（2020-2031）&amp;（吨）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北美市场粗孔硅胶收入及增长率（2020-2031）&amp;（百万美元）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欧洲市场粗孔硅胶销量及增长率（2020-2031）&amp;（吨）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欧洲市场粗孔硅胶收入及增长率（2020-2031）&amp;（百万美元）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中国市场粗孔硅胶销量及增长率（2020-2031）&amp;（吨）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中国市场粗孔硅胶收入及增长率（2020-2031）&amp;（百万美元）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日本市场粗孔硅胶销量及增长率（2020-2031）&amp;（吨）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日本市场粗孔硅胶收入及增长率（2020-2031）&amp;（百万美元）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东南亚市场粗孔硅胶销量及增长率（2020-2031）&amp;（吨）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东南亚市场粗孔硅胶收入及增长率（2020-2031）&amp;（百万美元）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印度市场粗孔硅胶销量及增长率（2020-2031）&amp;（吨）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印度市场粗孔硅胶收入及增长率（2020-2031）&amp;（百万美元）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2024年全球市场主要厂商粗孔硅胶销量市场份额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2024年全球市场主要厂商粗孔硅胶收入市场份额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2024年中国市场主要厂商粗孔硅胶销量市场份额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2024年中国市场主要厂商粗孔硅胶收入市场份额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2024年全球前五大生产商粗孔硅胶市场份额</w:t>
      </w:r>
      <w:r>
        <w:rPr>
          <w:rFonts w:hint="eastAsia"/>
        </w:rPr>
        <w:br/>
      </w:r>
      <w:r>
        <w:rPr>
          <w:rFonts w:hint="eastAsia"/>
        </w:rPr>
        <w:t>　　图 41： 2024年全球粗孔硅胶第一梯队、第二梯队和第三梯队厂商及市场份额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全球不同产品类型粗孔硅胶价格走势（2020-2031）&amp;（美元/吨）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全球不同应用粗孔硅胶价格走势（2020-2031）&amp;（美元/吨）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粗孔硅胶产业链</w:t>
      </w:r>
      <w:r>
        <w:rPr>
          <w:rFonts w:hint="eastAsia"/>
        </w:rPr>
        <w:br/>
      </w:r>
      <w:r>
        <w:rPr>
          <w:rFonts w:hint="eastAsia"/>
        </w:rPr>
        <w:t>　　图 45： 粗孔硅胶中国企业SWOT分析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3f06b5c57400c" w:history="1">
        <w:r>
          <w:rPr>
            <w:rStyle w:val="Hyperlink"/>
          </w:rPr>
          <w:t>2025-2031年全球与中国粗孔硅胶市场现状及前景趋势预测报告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3f06b5c57400c" w:history="1">
        <w:r>
          <w:rPr>
            <w:rStyle w:val="Hyperlink"/>
          </w:rPr>
          <w:t>https://www.20087.com/2/57/CuKongGuiJiaoShiChangQianJingYuCe.html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aea7d76e44167" w:history="1">
      <w:r>
        <w:rPr>
          <w:rStyle w:val="Hyperlink"/>
        </w:rPr>
        <w:t>2025-2031年全球与中国粗孔硅胶市场现状及前景趋势预测报告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uKongGuiJiaoShiChangQianJingYuCe.html" TargetMode="External" Id="R3ee3f06b5c57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uKongGuiJiaoShiChangQianJingYuCe.html" TargetMode="External" Id="R976aea7d76e4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2025-05-02T08:10:51Z</dcterms:created>
  <dcterms:modified xsi:type="dcterms:W3CDTF">2025-05-02T09:10:51Z</dcterms:modified>
  <dc:subject>2025-2031年全球与中国粗孔硅胶市场现状及前景趋势预测报告</dc:subject>
  <dc:title>2025-2031年全球与中国粗孔硅胶市场现状及前景趋势预测报告</dc:title>
  <cp:keywords>2025-2031年全球与中国粗孔硅胶市场现状及前景趋势预测报告</cp:keywords>
  <dc:description>2025-2031年全球与中国粗孔硅胶市场现状及前景趋势预测报告</dc:description>
</cp:coreProperties>
</file>