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1f9d500a6d44e3" w:history="1">
              <w:r>
                <w:rPr>
                  <w:rStyle w:val="Hyperlink"/>
                </w:rPr>
                <w:t>2024-2030年中国精炼铜行业发展深度调研及未来趋势报告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1f9d500a6d44e3" w:history="1">
              <w:r>
                <w:rPr>
                  <w:rStyle w:val="Hyperlink"/>
                </w:rPr>
                <w:t>2024-2030年中国精炼铜行业发展深度调研及未来趋势报告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1f9d500a6d44e3" w:history="1">
                <w:r>
                  <w:rPr>
                    <w:rStyle w:val="Hyperlink"/>
                  </w:rPr>
                  <w:t>https://www.20087.com/2/27/JingLianTongWeiLaiFaZhanQuShi.html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炼铜是重要的基础金属材料，广泛应用于电力、建筑、交通、电子等行业。近年来，随着全球经济的稳步增长和新兴市场的快速发展，精炼铜的需求持续旺盛。技术创新和环保政策的推动，促使精炼铜行业向清洁、高效、智能化方向转型。先进的冶炼技术和回收利用方法，如闪速熔炼、二次资源回收，不仅提高了铜的回收率和纯度，也减少了能源消耗和环境污染，提升了行业的可持续发展能力。</w:t>
      </w:r>
      <w:r>
        <w:rPr>
          <w:rFonts w:hint="eastAsia"/>
        </w:rPr>
        <w:br/>
      </w:r>
      <w:r>
        <w:rPr>
          <w:rFonts w:hint="eastAsia"/>
        </w:rPr>
        <w:t>　　未来，精炼铜行业的发展将更加注重资源优化和绿色发展。市场调研网认为，一方面，通过地质勘探和矿业技术的创新，发现和开采新的铜矿资源，保障铜供应的稳定性和安全性。另一方面，强化循环经济理念，建立铜的全生命周期管理体系，促进废旧铜制品的回收和再利用，减少资源浪费和环境污染。同时，应对气候变化的挑战，开发低碳、低排放的精炼工艺，如氢能还原，推动精炼铜行业向绿色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1f9d500a6d44e3" w:history="1">
        <w:r>
          <w:rPr>
            <w:rStyle w:val="Hyperlink"/>
          </w:rPr>
          <w:t>2024-2030年中国精炼铜行业发展深度调研及未来趋势报告</w:t>
        </w:r>
      </w:hyperlink>
      <w:r>
        <w:rPr>
          <w:rFonts w:hint="eastAsia"/>
        </w:rPr>
        <w:t>》基于多年精炼铜行业研究积累，结合精炼铜行业市场现状，通过资深研究团队对精炼铜市场资讯的系统整理与分析，依托权威数据资源及长期市场监测数据库，对精炼铜行业进行了全面调研。报告详细分析了精炼铜市场规模、市场前景、技术现状及未来发展方向，重点评估了精炼铜行业内企业的竞争格局及经营表现，并通过SWOT分析揭示了精炼铜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1f9d500a6d44e3" w:history="1">
        <w:r>
          <w:rPr>
            <w:rStyle w:val="Hyperlink"/>
          </w:rPr>
          <w:t>2024-2030年中国精炼铜行业发展深度调研及未来趋势报告</w:t>
        </w:r>
      </w:hyperlink>
      <w:r>
        <w:rPr>
          <w:rFonts w:hint="eastAsia"/>
        </w:rPr>
        <w:t>》，2024年精炼铜行业市场规模达 亿元，预计2030年市场规模将达 亿元，期间年均复合增长率（CAGR）达 %。报告为投资者提供了准确的市场现状分析及前景预判，帮助挖掘行业投资价值，并提出投资策略与营销策略建议，是把握精炼铜行业动态、优化决策的重要工具。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精炼铜市场概述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按照不同产品类型，精炼铜主要可以分为如下几个类别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不同产品类型精炼铜增长趋势2023年VS</w:t>
      </w:r>
      <w:r>
        <w:rPr>
          <w:rFonts w:hint="eastAsia"/>
        </w:rPr>
        <w:br/>
      </w:r>
      <w:r>
        <w:rPr>
          <w:rFonts w:hint="eastAsia"/>
        </w:rPr>
        <w:t>　　　　1.2.2 火法冶金</w:t>
      </w:r>
      <w:r>
        <w:rPr>
          <w:rFonts w:hint="eastAsia"/>
        </w:rPr>
        <w:br/>
      </w:r>
      <w:r>
        <w:rPr>
          <w:rFonts w:hint="eastAsia"/>
        </w:rPr>
        <w:t>　　　　1.2.3 湿文冶金</w:t>
      </w:r>
      <w:r>
        <w:rPr>
          <w:rFonts w:hint="eastAsia"/>
        </w:rPr>
        <w:br/>
      </w:r>
      <w:r>
        <w:rPr>
          <w:rFonts w:hint="eastAsia"/>
        </w:rPr>
        <w:t>　　1.3 从不同应用，精炼铜主要包括如下几个方面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合金</w:t>
      </w:r>
      <w:r>
        <w:rPr>
          <w:rFonts w:hint="eastAsia"/>
        </w:rPr>
        <w:br/>
      </w:r>
      <w:r>
        <w:rPr>
          <w:rFonts w:hint="eastAsia"/>
        </w:rPr>
        <w:t>　　　　1.3.2 黄铜</w:t>
      </w:r>
      <w:r>
        <w:rPr>
          <w:rFonts w:hint="eastAsia"/>
        </w:rPr>
        <w:br/>
      </w:r>
      <w:r>
        <w:rPr>
          <w:rFonts w:hint="eastAsia"/>
        </w:rPr>
        <w:t>　　　　1.3.3 铜板</w:t>
      </w:r>
      <w:r>
        <w:rPr>
          <w:rFonts w:hint="eastAsia"/>
        </w:rPr>
        <w:br/>
      </w:r>
      <w:r>
        <w:rPr>
          <w:rFonts w:hint="eastAsia"/>
        </w:rPr>
        <w:t>　　　　1.3.4 轴线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中国精炼铜发展现状及未来趋势（2018-2023年）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中国市场精炼铜销量及增长率（2018-2023年）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中国市场精炼铜销售规模及增长率（2018-2023年）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新型冠状病毒肺炎（COVID-19）对精炼铜行业影响分析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COVID-19对精炼铜行业主要的影响方面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COVID-19对精炼铜行业2023年增长评估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COVID-19疫情下，精炼铜企业应对措施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COVID-19疫情下，精炼铜潜在市场机会、挑战及风险分析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精炼铜厂商竞争分析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中国市场主要厂商精炼铜销量、收入及市场份额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中国市场主要厂商精炼铜销量（2018-2023年）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中国市场主要厂商精炼铜收入（2018-2023年）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2024年中国市场主要厂商精炼铜收入排名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中国市场主要厂商精炼铜价格（2018-2023年）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中国市场主要厂商精炼铜产地分布及商业化日期</w:t>
      </w:r>
      <w:r>
        <w:rPr>
          <w:rFonts w:hint="eastAsia"/>
        </w:rPr>
        <w:br/>
      </w:r>
      <w:r>
        <w:rPr>
          <w:rFonts w:hint="eastAsia"/>
        </w:rPr>
        <w:t>　　2.3 精炼铜行业集中度、竞争程度分析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精炼铜行业集中度分析：中国Top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中国精炼铜第一梯队、第二梯队和第三梯队生产商（品牌）及市场份额（2022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主要精炼铜企业采访及观点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中国主要地区精炼铜分析</w:t>
      </w:r>
      <w:r>
        <w:rPr>
          <w:rFonts w:hint="eastAsia"/>
        </w:rPr>
        <w:br/>
      </w:r>
      <w:r>
        <w:rPr>
          <w:rFonts w:hint="eastAsia"/>
        </w:rPr>
        <w:t>　　3.1 中国主要地区精炼铜市场规模分析：2022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中国主要地区精炼铜销量及市场份额（2018-2023年）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中国主要地区精炼铜销量及市场份额预测（2018-2023年）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中国主要地区精炼铜销量及市场份额（2018-2023年）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中国主要地区精炼铜销量及市场份额预测（2018-2023年）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华东地区精炼铜销量、销售规模及增长率（2018-2023年）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华南地区精炼铜销量、销售规模及增长率（2018-2023年）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华中地区精炼铜销量、销售规模及增长率（2018-2023年）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华北地区精炼铜销量、销售规模及增长率（2018-2023年）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西南地区精炼铜销量、销售规模及增长率（2018-2023年）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东北及西北地区精炼铜销量、销售规模及增长率（2018-2023年）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全球精炼铜主要生产商概况分析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重点企业（1）基本信息、精炼铜生产基地、总部、竞争对手及市场地位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重点企业（1）精炼铜销量、收入、价格及毛利率（2018-2023年）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重点企业（2）基本信息、精炼铜生产基地、总部、竞争对手及市场地位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重点企业（2）精炼铜销量、收入、价格及毛利率（2018-2023年）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重点企业（3）基本信息、精炼铜生产基地、总部、竞争对手及市场地位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重点企业（3）精炼铜销量、收入、价格及毛利率（2018-2023年）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重点企业（4）基本信息、精炼铜生产基地、总部、竞争对手及市场地位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重点企业（4）精炼铜销量、收入、价格及毛利率（2018-2023年）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重点企业（5）基本信息、精炼铜生产基地、总部、竞争对手及市场地位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重点企业（5）精炼铜销量、收入、价格及毛利率（2018-2023年）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重点企业（6）基本信息、精炼铜生产基地、总部、竞争对手及市场地位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重点企业（6）精炼铜销量、收入、价格及毛利率（2018-2023年）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重点企业（7）基本信息、精炼铜生产基地、总部、竞争对手及市场地位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重点企业（7）精炼铜销量、收入、价格及毛利率（2018-2023年）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重点企业（8）基本信息、精炼铜生产基地、总部、竞争对手及市场地位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重点企业（8）精炼铜销量、收入、价格及毛利率（2018-2023年）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重点企业（9）基本信息、精炼铜生产基地、总部、竞争对手及市场地位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重点企业（9）精炼铜销量、收入、价格及毛利率（2018-2023年）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重点企业（10）基本信息、精炼铜生产基地、总部、竞争对手及市场地位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重点企业（10）精炼铜销量、收入、价格及毛利率（2018-2023年）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重点企业（11）基本信息、精炼铜生产基地、总部、竞争对手及市场地位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重点企业（11）精炼铜销量、收入、价格及毛利率（2018-2023年）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重点企业（12）基本信息、精炼铜生产基地、总部、竞争对手及市场地位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重点企业（12）精炼铜销量、收入、价格及毛利率（2018-2023年）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重点企业（13）基本信息、精炼铜生产基地、总部、竞争对手及市场地位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重点企业（13）精炼铜销量、收入、价格及毛利率（2018-2023年）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重点企业（14）基本信息、精炼铜生产基地、总部、竞争对手及市场地位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重点企业（14）精炼铜销量、收入、价格及毛利率（2018-2023年）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重点企业（15）基本信息、精炼铜生产基地、总部、竞争对手及市场地位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重点企业（15）精炼铜销量、收入、价格及毛利率（2018-2023年）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重点企业（16）基本信息、精炼铜生产基地、总部、竞争对手及市场地位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重点企业（16）精炼铜销量、收入、价格及毛利率（2018-2023年）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重点企业（17）基本信息、精炼铜生产基地、总部、竞争对手及市场地位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重点企业（17）精炼铜销量、收入、价格及毛利率（2018-2023年）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重点企业（18）基本信息、精炼铜生产基地、总部、竞争对手及市场地位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重点企业（18）精炼铜销量、收入、价格及毛利率（2018-2023年）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重点企业（19）基本信息、精炼铜生产基地、总部、竞争对手及市场地位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重点企业（19）精炼铜销量、收入、价格及毛利率（2018-2023年）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重点企业（20）基本信息、精炼铜生产基地、总部、竞争对手及市场地位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重点企业（20）精炼铜销量、收入、价格及毛利率（2018-2023年）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不同产品类型精炼铜分析</w:t>
      </w:r>
      <w:r>
        <w:rPr>
          <w:rFonts w:hint="eastAsia"/>
        </w:rPr>
        <w:br/>
      </w:r>
      <w:r>
        <w:rPr>
          <w:rFonts w:hint="eastAsia"/>
        </w:rPr>
        <w:t>　　5.1 中国市场精炼铜不同产品类型精炼铜销量（2018-2023年）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中国市场精炼铜不同产品类型精炼铜销量及市场份额（2018-2023年）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中国市场精炼铜不同产品类型精炼铜销量预测（2018-2023年）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中国市场精炼铜不同产品类型精炼铜规模（2018-2023年）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中国市场精炼铜不同产品类型精炼铜规模及市场份额（2018-2023年）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中国市场精炼铜不同产品类型精炼铜规模预测（2018-2023年）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中国市场不同产品类型精炼铜价格走势（2018-2023年）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不同价格区间精炼铜市场份额对比（2018-2023年）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精炼铜上游原料及下游主要应用分析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精炼铜产业链分析</w:t>
      </w:r>
      <w:r>
        <w:rPr>
          <w:rFonts w:hint="eastAsia"/>
        </w:rPr>
        <w:br/>
      </w:r>
      <w:r>
        <w:rPr>
          <w:rFonts w:hint="eastAsia"/>
        </w:rPr>
        <w:t>　　6.2 精炼铜产业上游供应分析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中国不同应用精炼铜消费量、市场份额及增长率（2018-2023年）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中国不同应用精炼铜消费量（2018-2023年）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中国不同应用精炼铜消费量预测（2018-2023年）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中国不同应用精炼铜规模、市场份额及增长率（2018-2023年）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中国不同应用精炼铜规模（2018-2023年）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中国不同应用精炼铜规模预测（2018-2023年）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中国本土精炼铜产能、产量分析</w:t>
      </w:r>
      <w:r>
        <w:rPr>
          <w:rFonts w:hint="eastAsia"/>
        </w:rPr>
        <w:br/>
      </w:r>
      <w:r>
        <w:rPr>
          <w:rFonts w:hint="eastAsia"/>
        </w:rPr>
        <w:t>　　7.1 中国精炼铜供需现状及预测（2018-2023年）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中国精炼铜产能、产量、产能利用率及发展趋势（2018-2023年）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中国精炼铜产量、表观消费量、供给现状及发展趋势（2018-2023年）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中国精炼铜产量、市场需求量及发展趋势（2018-2023年）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中国精炼铜产值及增长率（2018-2023年）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中国精炼铜进出口分析（2018-2023年）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中国精炼铜产量、表观消费量、进口量及出口量（2018-2023年）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中国精炼铜进口量、进口额（万元）及进口均价（2018-2023年）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中国市场精炼铜主要进口来源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中国市场精炼铜主要出口目的地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中国本土生产商精炼铜产能分析（2018-2023年）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中国本土生产商精炼铜产量分析（2018-2023年）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中国本土生产商精炼铜产值分析（2018-2023年）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精炼铜销售渠道、市场影响因素、机遇及挑战分析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国内市场精炼铜销售渠道</w:t>
      </w:r>
      <w:r>
        <w:rPr>
          <w:rFonts w:hint="eastAsia"/>
        </w:rPr>
        <w:br/>
      </w:r>
      <w:r>
        <w:rPr>
          <w:rFonts w:hint="eastAsia"/>
        </w:rPr>
        <w:t>　　8.2 精炼铜销售/营销策略建议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中国本土精炼铜企业SWOT分析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按照不同产品类型，精炼铜主要可以分为如下几个类别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不同产品类型精炼铜增长趋势2022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从不同应用，精炼铜主要包括如下几个方面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不同应用精炼铜消费量（万吨）增长趋势2023年VS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COVID-19对精炼铜行业主要的影响方面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两种情景下，COVID-19对精炼铜行业2023年增速评估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COVID-19疫情下，精炼铜潜在市场机会、挑战及风险分析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中国市场主要厂商精炼铜销量（2018-2023年）（万吨）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中国市场主要厂商精炼铜销量市场份额（2018-2023年）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中国市场主要厂商精炼铜收入（2018-2023年）（万元）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中国市场主要厂商精炼铜收入份额（万元）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2024年中国主要生产商精炼铜收入排名（万元）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中国市场主要厂商精炼铜价格（2018-2023年）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中国市场主要厂商精炼铜产地分布及商业化日期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主要精炼铜企业采访及观点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中国主要地区精炼铜销售规模（万元）：2022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中国主要地区精炼铜销量（2018-2023年）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中国主要地区精炼铜2018-2023年销量市场份额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中国主要地区精炼铜销量（2018-2023年）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中国主要地区精炼铜销量份额（2018-2023年）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中国主要地区精炼铜销售规模（万元）（2018-2023年）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中国主要地区精炼铜销售规模份额（2018-2023年）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中国主要地区精炼铜销售规模（万元）（2018-2023年）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中国主要地区精炼铜销售规模份额（2018-2023年）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重点企业（1）精炼铜销量（万吨）、收入（万元）、价格及毛利率（2018-2023年）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重点企业（2）精炼铜销量（万吨）、收入（万元）、价格及毛利率（2018-2023年）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重点企业（3）精炼铜销量（万吨）、收入（万元）、价格及毛利率（2018-2023年）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重点企业（4）精炼铜销量（万吨）、收入（万元）、价格及毛利率（2018-2023年）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重点企业（5）精炼铜销量（万吨）、收入（万元）、价格及毛利率（2018-2023年）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重点企业（6）精炼铜销量（万吨）、收入（万元）、价格及毛利率（2018-2023年）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重点企业（7）精炼铜销量（万吨）、收入（万元）、价格及毛利率（2018-2023年）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重点企业（8）精炼铜销量（万吨）、收入（万元）、价格及毛利率（2018-2023年）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重点企业（9）精炼铜销量（万吨）、收入（万元）、价格及毛利率（2018-2023年）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重点企业（10）精炼铜销量（万吨）、收入（万元）、价格及毛利率（2018-2023年）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重点企业（11）精炼铜销量（万吨）、收入（万元）、价格及毛利率（2018-2023年）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重点企业（12）精炼铜销量（万吨）、收入（万元）、价格及毛利率（2018-2023年）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重点企业（13）精炼铜销量（万吨）、收入（万元）、价格及毛利率（2018-2023年）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重点企业（14）精炼铜销量（万吨）、收入（万元）、价格及毛利率（2018-2023年）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重点企业（15）精炼铜销量（万吨）、收入（万元）、价格及毛利率（2018-2023年）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重点企业（16）精炼铜销量（万吨）、收入（万元）、价格及毛利率（2018-2023年）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重点企业（17）精炼铜销量（万吨）、收入（万元）、价格及毛利率（2018-2023年）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重点企业（17）精炼铜产品规格、参数及市场应用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重点企业（18）精炼铜产品规格、参数及市场应用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重点企业（18）精炼铜销量（万吨）、收入（万元）、价格及毛利率（2018-2023年）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重点企业（18）精炼铜产品规格、参数及市场应用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重点企业（19）精炼铜产品规格、参数及市场应用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重点企业（19）精炼铜销量（万吨）、收入（万元）、价格及毛利率（2018-2023年）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重点企业（19）精炼铜产品规格、参数及市场应用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重点企业（20）生产基地、销售区域、竞争对手及市场地位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重点企业（20）精炼铜产品规格、参数及市场应用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重点企业（20）精炼铜销量（万吨）、收入（万元）、价格及毛利率（2018-2023年）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重点企业（20）精炼铜产品规格、参数及市场应用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表126 中国市场不同产品类型精炼铜销量（2018-2023年）</w:t>
      </w:r>
      <w:r>
        <w:rPr>
          <w:rFonts w:hint="eastAsia"/>
        </w:rPr>
        <w:br/>
      </w:r>
      <w:r>
        <w:rPr>
          <w:rFonts w:hint="eastAsia"/>
        </w:rPr>
        <w:t>　　表127 中国市场不同产品类型精炼铜销量市场份额（2018-2023年）</w:t>
      </w:r>
      <w:r>
        <w:rPr>
          <w:rFonts w:hint="eastAsia"/>
        </w:rPr>
        <w:br/>
      </w:r>
      <w:r>
        <w:rPr>
          <w:rFonts w:hint="eastAsia"/>
        </w:rPr>
        <w:t>　　表128 中国市场不同产品类型精炼铜销量预测（2018-2023年）</w:t>
      </w:r>
      <w:r>
        <w:rPr>
          <w:rFonts w:hint="eastAsia"/>
        </w:rPr>
        <w:br/>
      </w:r>
      <w:r>
        <w:rPr>
          <w:rFonts w:hint="eastAsia"/>
        </w:rPr>
        <w:t>　　表129 中国市场不同产品类型精炼铜销量市场份额预测（2018-2023年）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表130 中国市场不同产品类型精炼铜规模（2018-2023年）（万元）</w:t>
      </w:r>
      <w:r>
        <w:rPr>
          <w:rFonts w:hint="eastAsia"/>
        </w:rPr>
        <w:br/>
      </w:r>
      <w:r>
        <w:rPr>
          <w:rFonts w:hint="eastAsia"/>
        </w:rPr>
        <w:t>　　表131 中国市场不同产品类型精炼铜规模市场份额（2018-2023年）</w:t>
      </w:r>
      <w:r>
        <w:rPr>
          <w:rFonts w:hint="eastAsia"/>
        </w:rPr>
        <w:br/>
      </w:r>
      <w:r>
        <w:rPr>
          <w:rFonts w:hint="eastAsia"/>
        </w:rPr>
        <w:t>　　表132 中国市场不同产品类型精炼铜规模预测（2018-2023年）（万元）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表133 中国市场不同产品类型精炼铜规模市场份额预测（2018-2023年）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表134 中国市场不同产品类型精炼铜价格走势（2018-2023年）</w:t>
      </w:r>
      <w:r>
        <w:rPr>
          <w:rFonts w:hint="eastAsia"/>
        </w:rPr>
        <w:br/>
      </w:r>
      <w:r>
        <w:rPr>
          <w:rFonts w:hint="eastAsia"/>
        </w:rPr>
        <w:t>　　表135 中国市场不同价格区间精炼铜市场份额对比（2018-2023年）</w:t>
      </w:r>
      <w:r>
        <w:rPr>
          <w:rFonts w:hint="eastAsia"/>
        </w:rPr>
        <w:br/>
      </w:r>
      <w:r>
        <w:rPr>
          <w:rFonts w:hint="eastAsia"/>
        </w:rPr>
        <w:t>　　表136 精炼铜上游原料供应商及联系方式列表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表137 中国市场不同应用精炼铜销量（2018-2023年）</w:t>
      </w:r>
      <w:r>
        <w:rPr>
          <w:rFonts w:hint="eastAsia"/>
        </w:rPr>
        <w:br/>
      </w:r>
      <w:r>
        <w:rPr>
          <w:rFonts w:hint="eastAsia"/>
        </w:rPr>
        <w:t>　　表138 中国市场不同应用精炼铜销量份额（2018-2023年）</w:t>
      </w:r>
      <w:r>
        <w:rPr>
          <w:rFonts w:hint="eastAsia"/>
        </w:rPr>
        <w:br/>
      </w:r>
      <w:r>
        <w:rPr>
          <w:rFonts w:hint="eastAsia"/>
        </w:rPr>
        <w:t>　　表139 中国市场不同应用精炼铜销量预测（2018-2023年）</w:t>
      </w:r>
      <w:r>
        <w:rPr>
          <w:rFonts w:hint="eastAsia"/>
        </w:rPr>
        <w:br/>
      </w:r>
      <w:r>
        <w:rPr>
          <w:rFonts w:hint="eastAsia"/>
        </w:rPr>
        <w:t>　　表140 中国市场不同应用精炼铜销量市场份额（2018-2023年）</w:t>
      </w:r>
      <w:r>
        <w:rPr>
          <w:rFonts w:hint="eastAsia"/>
        </w:rPr>
        <w:br/>
      </w:r>
      <w:r>
        <w:rPr>
          <w:rFonts w:hint="eastAsia"/>
        </w:rPr>
        <w:t>　　表141 中国市场不同应用精炼铜规模（2018-2023年）（万元）</w:t>
      </w:r>
      <w:r>
        <w:rPr>
          <w:rFonts w:hint="eastAsia"/>
        </w:rPr>
        <w:br/>
      </w:r>
      <w:r>
        <w:rPr>
          <w:rFonts w:hint="eastAsia"/>
        </w:rPr>
        <w:t>　　表142 中国市场不同应用精炼铜规模份额（2018-2023年）</w:t>
      </w:r>
      <w:r>
        <w:rPr>
          <w:rFonts w:hint="eastAsia"/>
        </w:rPr>
        <w:br/>
      </w:r>
      <w:r>
        <w:rPr>
          <w:rFonts w:hint="eastAsia"/>
        </w:rPr>
        <w:t>　　表143 中国市场不同应用精炼铜规模预测（2018-2023年）（万元）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表144 中国市场不同应用精炼铜规模市场份额（2018-2023年）</w:t>
      </w:r>
      <w:r>
        <w:rPr>
          <w:rFonts w:hint="eastAsia"/>
        </w:rPr>
        <w:br/>
      </w:r>
      <w:r>
        <w:rPr>
          <w:rFonts w:hint="eastAsia"/>
        </w:rPr>
        <w:t>　　表145 中国精炼铜产量、表观消费量、进口量及出口量（2018-2023年）（万吨）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表146 中国精炼铜产量、表观消费量、进口量及出口量预测（2018-2023年）（万吨）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表147 中国精炼铜进口量（万吨）、进口额（万元）及进口均价（2018-2023年）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表148 中国精炼铜进口量（万吨）、进口额（万元）及进口均价（2018-2023年）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表149 中国市场精炼铜主要进口来源</w:t>
      </w:r>
      <w:r>
        <w:rPr>
          <w:rFonts w:hint="eastAsia"/>
        </w:rPr>
        <w:br/>
      </w:r>
      <w:r>
        <w:rPr>
          <w:rFonts w:hint="eastAsia"/>
        </w:rPr>
        <w:t>　　表150 中国市场精炼铜主要出口目的地</w:t>
      </w:r>
      <w:r>
        <w:rPr>
          <w:rFonts w:hint="eastAsia"/>
        </w:rPr>
        <w:br/>
      </w:r>
      <w:r>
        <w:rPr>
          <w:rFonts w:hint="eastAsia"/>
        </w:rPr>
        <w:t>　　表151 中国本主要土生产商精炼铜产能（2018-2023年）（万吨）</w:t>
      </w:r>
      <w:r>
        <w:rPr>
          <w:rFonts w:hint="eastAsia"/>
        </w:rPr>
        <w:br/>
      </w:r>
      <w:r>
        <w:rPr>
          <w:rFonts w:hint="eastAsia"/>
        </w:rPr>
        <w:t>　　表152 中国本土主要生产商精炼铜产能份额（2018-2023年）</w:t>
      </w:r>
      <w:r>
        <w:rPr>
          <w:rFonts w:hint="eastAsia"/>
        </w:rPr>
        <w:br/>
      </w:r>
      <w:r>
        <w:rPr>
          <w:rFonts w:hint="eastAsia"/>
        </w:rPr>
        <w:t>　　表153 中国本土主要生产商精炼铜产量（2018-2023年）（万吨）</w:t>
      </w:r>
      <w:r>
        <w:rPr>
          <w:rFonts w:hint="eastAsia"/>
        </w:rPr>
        <w:br/>
      </w:r>
      <w:r>
        <w:rPr>
          <w:rFonts w:hint="eastAsia"/>
        </w:rPr>
        <w:t>　　表154 中国本土主要生产商精炼铜产量份额（2018-2023年）</w:t>
      </w:r>
      <w:r>
        <w:rPr>
          <w:rFonts w:hint="eastAsia"/>
        </w:rPr>
        <w:br/>
      </w:r>
      <w:r>
        <w:rPr>
          <w:rFonts w:hint="eastAsia"/>
        </w:rPr>
        <w:t>　　表155 中国本土主要生产商精炼铜产值（2018-2023年）（万元）</w:t>
      </w:r>
      <w:r>
        <w:rPr>
          <w:rFonts w:hint="eastAsia"/>
        </w:rPr>
        <w:br/>
      </w:r>
      <w:r>
        <w:rPr>
          <w:rFonts w:hint="eastAsia"/>
        </w:rPr>
        <w:t>　　表156 中国本土主要生产商精炼铜产值份额（2018-2023年）</w:t>
      </w:r>
      <w:r>
        <w:rPr>
          <w:rFonts w:hint="eastAsia"/>
        </w:rPr>
        <w:br/>
      </w:r>
      <w:r>
        <w:rPr>
          <w:rFonts w:hint="eastAsia"/>
        </w:rPr>
        <w:t>　　表157国内当前及未来"&amp;B1&amp;"主要销售模式及销售渠道趋势"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表158&amp;B1&amp;产品市场定位及目标消费者分析"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表159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表160 中国市场发展机遇</w:t>
      </w:r>
      <w:r>
        <w:rPr>
          <w:rFonts w:hint="eastAsia"/>
        </w:rPr>
        <w:br/>
      </w:r>
      <w:r>
        <w:rPr>
          <w:rFonts w:hint="eastAsia"/>
        </w:rPr>
        <w:t>　　表161 中国市场发展挑战</w:t>
      </w:r>
      <w:r>
        <w:rPr>
          <w:rFonts w:hint="eastAsia"/>
        </w:rPr>
        <w:br/>
      </w:r>
      <w:r>
        <w:rPr>
          <w:rFonts w:hint="eastAsia"/>
        </w:rPr>
        <w:t>　　表162 研究范围</w:t>
      </w:r>
      <w:r>
        <w:rPr>
          <w:rFonts w:hint="eastAsia"/>
        </w:rPr>
        <w:br/>
      </w:r>
      <w:r>
        <w:rPr>
          <w:rFonts w:hint="eastAsia"/>
        </w:rPr>
        <w:t>　　表163 分析师列表</w:t>
      </w:r>
      <w:r>
        <w:rPr>
          <w:rFonts w:hint="eastAsia"/>
        </w:rPr>
        <w:br/>
      </w:r>
      <w:r>
        <w:rPr>
          <w:rFonts w:hint="eastAsia"/>
        </w:rPr>
        <w:t>　　图1 精炼铜产品图片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中国不同产品类型精炼铜产量市场份额2023年&amp;</w:t>
      </w:r>
      <w:r>
        <w:rPr>
          <w:rFonts w:hint="eastAsia"/>
        </w:rPr>
        <w:br/>
      </w:r>
      <w:r>
        <w:rPr>
          <w:rFonts w:hint="eastAsia"/>
        </w:rPr>
        <w:t>　　图3 火法冶金产品图片</w:t>
      </w:r>
      <w:r>
        <w:rPr>
          <w:rFonts w:hint="eastAsia"/>
        </w:rPr>
        <w:br/>
      </w:r>
      <w:r>
        <w:rPr>
          <w:rFonts w:hint="eastAsia"/>
        </w:rPr>
        <w:t>　　图4 湿文冶金产品图片</w:t>
      </w:r>
      <w:r>
        <w:rPr>
          <w:rFonts w:hint="eastAsia"/>
        </w:rPr>
        <w:br/>
      </w:r>
      <w:r>
        <w:rPr>
          <w:rFonts w:hint="eastAsia"/>
        </w:rPr>
        <w:t>　　图5 中国不同应用精炼铜消费量市场份额2023年Vs</w:t>
      </w:r>
      <w:r>
        <w:rPr>
          <w:rFonts w:hint="eastAsia"/>
        </w:rPr>
        <w:br/>
      </w:r>
      <w:r>
        <w:rPr>
          <w:rFonts w:hint="eastAsia"/>
        </w:rPr>
        <w:t>　　图6 合金产品图片</w:t>
      </w:r>
      <w:r>
        <w:rPr>
          <w:rFonts w:hint="eastAsia"/>
        </w:rPr>
        <w:br/>
      </w:r>
      <w:r>
        <w:rPr>
          <w:rFonts w:hint="eastAsia"/>
        </w:rPr>
        <w:t>　　图7 黄铜产品图片</w:t>
      </w:r>
      <w:r>
        <w:rPr>
          <w:rFonts w:hint="eastAsia"/>
        </w:rPr>
        <w:br/>
      </w:r>
      <w:r>
        <w:rPr>
          <w:rFonts w:hint="eastAsia"/>
        </w:rPr>
        <w:t>　　图8 铜板产品图片</w:t>
      </w:r>
      <w:r>
        <w:rPr>
          <w:rFonts w:hint="eastAsia"/>
        </w:rPr>
        <w:br/>
      </w:r>
      <w:r>
        <w:rPr>
          <w:rFonts w:hint="eastAsia"/>
        </w:rPr>
        <w:t>　　图9 轴线产品图片</w:t>
      </w:r>
      <w:r>
        <w:rPr>
          <w:rFonts w:hint="eastAsia"/>
        </w:rPr>
        <w:br/>
      </w:r>
      <w:r>
        <w:rPr>
          <w:rFonts w:hint="eastAsia"/>
        </w:rPr>
        <w:t>　　图10 其他应用产品图片</w:t>
      </w:r>
      <w:r>
        <w:rPr>
          <w:rFonts w:hint="eastAsia"/>
        </w:rPr>
        <w:br/>
      </w:r>
      <w:r>
        <w:rPr>
          <w:rFonts w:hint="eastAsia"/>
        </w:rPr>
        <w:t>　　图11 中国市场精炼铜销量及增长率（2018-2023年）（万吨）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图12 中国市场精炼铜销售规模及增长率（2018-2023年）（万元）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中国市场主要厂商精炼铜销量市场份额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中国市场主要厂商2023年精炼铜收入市场份额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2024年中国市场前五及前十大厂商精炼铜市场份额</w:t>
      </w:r>
      <w:r>
        <w:rPr>
          <w:rFonts w:hint="eastAsia"/>
        </w:rPr>
        <w:br/>
      </w:r>
      <w:r>
        <w:rPr>
          <w:rFonts w:hint="eastAsia"/>
        </w:rPr>
        <w:t>　　图16 中国市场精炼铜第一梯队、第二梯队和第三梯队厂商（品牌）及市场份额（2022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中国主要地区精炼铜销量市场份额（2022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中国主要地区精炼铜销售规模份额（2022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华东地区精炼铜销量及增长率（2018-2023年）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华东地区精炼铜产值及增长率（2018-2023年）（万元）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华南地区精炼铜销量及增长率（2018-2023年）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华南地区精炼铜产值及增长率（2018-2023年）（万元）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华中地区精炼铜销量及增长率（2018-2023年）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华中地区精炼铜产值及增长率（2018-2023年）（万元）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华北地区精炼铜销量及增长率（2018-2023年）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华北地区精炼铜产值及增长率（2018-2023年）（万元）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西南地区精炼铜销量及增长率（2018-2023年）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西南地区精炼铜产值及增长率（2018-2023年）（万元）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东北及西北地区精炼铜销量及增长率（2018-2023年）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东北及西北地区精炼铜产值及增长率（2018-2023年）（万元）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精炼铜产业链图</w:t>
      </w:r>
      <w:r>
        <w:rPr>
          <w:rFonts w:hint="eastAsia"/>
        </w:rPr>
        <w:br/>
      </w:r>
      <w:r>
        <w:rPr>
          <w:rFonts w:hint="eastAsia"/>
        </w:rPr>
        <w:t>　　图32 中国精炼铜产能、产量、产能利用率及发展趋势（2018-2023年）（万吨）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图33 中国精炼铜产量、表观消费量及发展趋势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图34 中国精炼铜产量、市场需求量及发展趋势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图35 中国精炼铜产值及增长率（2018-2023年）（万元）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中国本土精炼铜企业SWOT分析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1f9d500a6d44e3" w:history="1">
        <w:r>
          <w:rPr>
            <w:rStyle w:val="Hyperlink"/>
          </w:rPr>
          <w:t>2024-2030年中国精炼铜行业发展深度调研及未来趋势报告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1f9d500a6d44e3" w:history="1">
        <w:r>
          <w:rPr>
            <w:rStyle w:val="Hyperlink"/>
          </w:rPr>
          <w:t>https://www.20087.com/2/27/JingLianTongWeiLaiFaZhanQuShi.html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热点：精炼铜和紫铜哪个好、精炼铜和紫铜哪个好、精炼铜和紫铜什么区别、精炼铜的电极反应、精锻铜、精炼铜的原理、硝酸和铜反应、精炼铜价格、精铜和全铜的区别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2df4e7c29b4a58" w:history="1">
      <w:r>
        <w:rPr>
          <w:rStyle w:val="Hyperlink"/>
        </w:rPr>
        <w:t>2024-2030年中国精炼铜行业发展深度调研及未来趋势报告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JingLianTongWeiLaiFaZhanQuShi.html" TargetMode="External" Id="Rd31f9d500a6d44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JingLianTongWeiLaiFaZhanQuShi.html" TargetMode="External" Id="Ra42df4e7c29b4a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2023-12-02T02:10:00Z</dcterms:created>
  <dcterms:modified xsi:type="dcterms:W3CDTF">2023-12-02T03:10:00Z</dcterms:modified>
  <dc:subject>2024-2030年中国精炼铜行业发展深度调研及未来趋势报告</dc:subject>
  <dc:title>2024-2030年中国精炼铜行业发展深度调研及未来趋势报告</dc:title>
  <cp:keywords>2024-2030年中国精炼铜行业发展深度调研及未来趋势报告</cp:keywords>
  <dc:description>2024-2030年中国精炼铜行业发展深度调研及未来趋势报告</dc:description>
</cp:coreProperties>
</file>