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c5c268a34e63" w:history="1">
              <w:r>
                <w:rPr>
                  <w:rStyle w:val="Hyperlink"/>
                </w:rPr>
                <w:t>2025-2031年中国聚酰亚胺清漆市场现状与前景趋势分析报告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c5c268a34e63" w:history="1">
              <w:r>
                <w:rPr>
                  <w:rStyle w:val="Hyperlink"/>
                </w:rPr>
                <w:t>2025-2031年中国聚酰亚胺清漆市场现状与前景趋势分析报告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6c5c268a34e63" w:history="1">
                <w:r>
                  <w:rPr>
                    <w:rStyle w:val="Hyperlink"/>
                  </w:rPr>
                  <w:t>https://www.20087.com/2/77/JuXianYaAnQingQiShiChangXianZhuangHeQianJing.html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清漆是一种高性能的涂层材料，被广泛应用于航空航天、电子电器、汽车制造等多个领域。近年来，随着技术的不断进步和应用需求的增加，聚酰亚胺清漆的性能得到了显著提升，特别是在耐高温、耐腐蚀和绝缘性能方面。2021年全球聚酰亚胺清漆收入大约为3.5亿美元，预计到2028年将达到4.7亿美元。这反映了该行业在过去几年中保持着稳定的增长势头。随着下游应用领域的扩展和技术要求的提高，聚酰亚胺清漆的品种也在不断增加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酰亚胺清漆的发展将更加侧重于技术创新和应用领域的扩展。一方面，随着航空航天和新能源汽车等高技术领域的发展，对于聚酰亚胺清漆的耐高温、耐化学品侵蚀等性能提出了更高的要求。因此，未来将更加注重研发具有更优性能的新型聚酰亚胺清漆。另一方面，随着环保法规的趋严，开发环保型聚酰亚胺清漆也将成为一个重要的发展方向。此外，随着纳米技术、复合材料技术的进步，聚酰亚胺清漆可能会与其他高性能材料相结合，形成具有特殊功能的复合涂层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c5c268a34e63" w:history="1">
        <w:r>
          <w:rPr>
            <w:rStyle w:val="Hyperlink"/>
          </w:rPr>
          <w:t>2025-2031年中国聚酰亚胺清漆市场现状与前景趋势分析报告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聚酰亚胺清漆行业的市场规模、需求变化、产业链动态及区域发展格局。报告重点解读了聚酰亚胺清漆行业竞争态势与重点企业的市场表现，并通过科学研判行业趋势与前景，揭示了聚酰亚胺清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聚酰亚胺清漆行业界定</w:t>
      </w:r>
      <w:r>
        <w:rPr>
          <w:rFonts w:hint="eastAsia"/>
        </w:rPr>
        <w:br/>
      </w:r>
      <w:r>
        <w:rPr>
          <w:rFonts w:hint="eastAsia"/>
        </w:rPr>
        <w:t>　　第一节 聚酰亚胺清漆行业定义</w:t>
      </w:r>
      <w:r>
        <w:rPr>
          <w:rFonts w:hint="eastAsia"/>
        </w:rPr>
        <w:br/>
      </w:r>
      <w:r>
        <w:rPr>
          <w:rFonts w:hint="eastAsia"/>
        </w:rPr>
        <w:t>　　第二节 聚酰亚胺清漆行业特点分析</w:t>
      </w:r>
      <w:r>
        <w:rPr>
          <w:rFonts w:hint="eastAsia"/>
        </w:rPr>
        <w:br/>
      </w:r>
      <w:r>
        <w:rPr>
          <w:rFonts w:hint="eastAsia"/>
        </w:rPr>
        <w:t>　　第三节 聚酰亚胺清漆产业链分析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2024-2025年全球聚酰亚胺清漆行业市场运行形势分析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2024-2025年全球聚酰亚胺清漆行业发展概况</w:t>
      </w:r>
      <w:r>
        <w:rPr>
          <w:rFonts w:hint="eastAsia"/>
        </w:rPr>
        <w:br/>
      </w:r>
      <w:r>
        <w:rPr>
          <w:rFonts w:hint="eastAsia"/>
        </w:rPr>
        <w:t>　　第二节 世界聚酰亚胺清漆行业发展走势</w:t>
      </w:r>
      <w:r>
        <w:rPr>
          <w:rFonts w:hint="eastAsia"/>
        </w:rPr>
        <w:br/>
      </w:r>
      <w:r>
        <w:rPr>
          <w:rFonts w:hint="eastAsia"/>
        </w:rPr>
        <w:t>　　　　二、全球聚酰亚胺清漆行业市场分布情况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三、全球聚酰亚胺清漆行业发展趋势分析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全球聚酰亚胺清漆行业重点国家和区域分析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中国聚酰亚胺清漆行业发展环境分析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2024-2025年聚酰亚胺清漆行业技术发展现状及趋势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当前我国聚酰亚胺清漆技术发展现状</w:t>
      </w:r>
      <w:r>
        <w:rPr>
          <w:rFonts w:hint="eastAsia"/>
        </w:rPr>
        <w:br/>
      </w:r>
      <w:r>
        <w:rPr>
          <w:rFonts w:hint="eastAsia"/>
        </w:rPr>
        <w:t>　　第二节 中外聚酰亚胺清漆技术差距及产生差距的主要原因分析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提高我国聚酰亚胺清漆技术的对策</w:t>
      </w:r>
      <w:r>
        <w:rPr>
          <w:rFonts w:hint="eastAsia"/>
        </w:rPr>
        <w:br/>
      </w:r>
      <w:r>
        <w:rPr>
          <w:rFonts w:hint="eastAsia"/>
        </w:rPr>
        <w:t>　　第四节 我国聚酰亚胺清漆研发、设计发展趋势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中国聚酰亚胺清漆发展现状调研</w:t>
      </w:r>
      <w:r>
        <w:rPr>
          <w:rFonts w:hint="eastAsia"/>
        </w:rPr>
        <w:br/>
      </w:r>
      <w:r>
        <w:rPr>
          <w:rFonts w:hint="eastAsia"/>
        </w:rPr>
        <w:t>　　第一节 中国聚酰亚胺清漆市场现状分析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中国聚酰亚胺清漆行业产量情况分析及预测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一、聚酰亚胺清漆总体产能规模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三、2019-2024年中国聚酰亚胺清漆产量统计</w:t>
      </w:r>
      <w:r>
        <w:rPr>
          <w:rFonts w:hint="eastAsia"/>
        </w:rPr>
        <w:br/>
      </w:r>
      <w:r>
        <w:rPr>
          <w:rFonts w:hint="eastAsia"/>
        </w:rPr>
        <w:t>　　　　二、聚酰亚胺清漆生产区域分布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三、2025-2031年中国聚酰亚胺清漆产量预测分析</w:t>
      </w:r>
      <w:r>
        <w:rPr>
          <w:rFonts w:hint="eastAsia"/>
        </w:rPr>
        <w:br/>
      </w:r>
      <w:r>
        <w:rPr>
          <w:rFonts w:hint="eastAsia"/>
        </w:rPr>
        <w:t>　　第三节 中国聚酰亚胺清漆市场需求分析及预测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一、中国聚酰亚胺清漆市场需求特点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二、2019-2024年中国聚酰亚胺清漆市场需求量统计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三、2025-2031年中国聚酰亚胺清漆市场需求量预测分析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中国聚酰亚胺清漆行业进出口情况分析预测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2019-2024年中国聚酰亚胺清漆行业进出口情况分析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一、2019-2024年中国聚酰亚胺清漆行业进口分析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二、2019-2024年中国聚酰亚胺清漆行业出口分析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2025-2031年中国聚酰亚胺清漆行业进出口情况预测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一、2025-2031年中国聚酰亚胺清漆行业进口预测分析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二、2025-2031年中国聚酰亚胺清漆行业出口预测分析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影响聚酰亚胺清漆行业进出口变化的主要原因分析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2019-2024年中国聚酰亚胺清漆行业重点地区调研分析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一、中国聚酰亚胺清漆行业重点区域市场结构调研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二、**地区聚酰亚胺清漆市场调研分析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三、**地区聚酰亚胺清漆市场调研分析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四、**地区聚酰亚胺清漆市场调研分析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五、**地区聚酰亚胺清漆市场调研分析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六、**地区聚酰亚胺清漆市场调研分析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聚酰亚胺清漆行业竞争格局分析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聚酰亚胺清漆行业集中度分析</w:t>
      </w:r>
      <w:r>
        <w:rPr>
          <w:rFonts w:hint="eastAsia"/>
        </w:rPr>
        <w:br/>
      </w:r>
      <w:r>
        <w:rPr>
          <w:rFonts w:hint="eastAsia"/>
        </w:rPr>
        <w:t>　　　　一、聚酰亚胺清漆市场集中度分析</w:t>
      </w:r>
      <w:r>
        <w:rPr>
          <w:rFonts w:hint="eastAsia"/>
        </w:rPr>
        <w:br/>
      </w:r>
      <w:r>
        <w:rPr>
          <w:rFonts w:hint="eastAsia"/>
        </w:rPr>
        <w:t>　　　　二、聚酰亚胺清漆企业集中度分析</w:t>
      </w:r>
      <w:r>
        <w:rPr>
          <w:rFonts w:hint="eastAsia"/>
        </w:rPr>
        <w:br/>
      </w:r>
      <w:r>
        <w:rPr>
          <w:rFonts w:hint="eastAsia"/>
        </w:rPr>
        <w:t>　　　　三、聚酰亚胺清漆区域集中度分析</w:t>
      </w:r>
      <w:r>
        <w:rPr>
          <w:rFonts w:hint="eastAsia"/>
        </w:rPr>
        <w:br/>
      </w:r>
      <w:r>
        <w:rPr>
          <w:rFonts w:hint="eastAsia"/>
        </w:rPr>
        <w:t>　　第二节 聚酰亚胺清漆行业主要企业竞争力分析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聚酰亚胺清漆行业竞争格局分析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一、2024-2025年聚酰亚胺清漆行业竞争分析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二、2024-2025年中外聚酰亚胺清漆产品竞争分析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三、2024-2025年我国聚酰亚胺清漆市场竞争分析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四、2024-2025年国内主要聚酰亚胺清漆企业动向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聚酰亚胺清漆行业细分产品市场调研分析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聚酰亚胺清漆行业上、下游市场分析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聚酰亚胺清漆行业上游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聚酰亚胺清漆行业下游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聚酰亚胺清漆重点企业（一）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聚酰亚胺清漆重点企业（二）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聚酰亚胺清漆重点企业（三）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聚酰亚胺清漆重点企业（四）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聚酰亚胺清漆重点企业（五）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聚酰亚胺清漆重点企业（六）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2025年聚酰亚胺清漆企业管理策略建议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提高聚酰亚胺清漆企业竞争力的策略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一、提高中国聚酰亚胺清漆企业核心竞争力的对策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二、聚酰亚胺清漆企业提升竞争力的主要方向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三、影响聚酰亚胺清漆企业核心竞争力的因素及提升途径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四、提高聚酰亚胺清漆企业竞争力的策略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对我国聚酰亚胺清漆品牌的战略思考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一、聚酰亚胺清漆实施品牌战略的意义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二、聚酰亚胺清漆企业品牌的现状分析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三、我国聚酰亚胺清漆企业的品牌战略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四、聚酰亚胺清漆品牌战略管理的策略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2025-2031年中国聚酰亚胺清漆行业前景与风险预测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2025年中国聚酰亚胺清漆市场前景分析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2025-2031年中国聚酰亚胺清漆发展趋势预测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2025-2031年中国聚酰亚胺清漆行业投资特性分析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一、2025-2031年中国聚酰亚胺清漆行业进入壁垒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二、2025-2031年中国聚酰亚胺清漆行业盈利模式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三、2025-2031年中国聚酰亚胺清漆行业盈利因素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2025-2031年中国聚酰亚胺清漆行业投资机会分析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一、2025-2031年中国聚酰亚胺清漆细分市场投资机会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二、2025-2031年中国聚酰亚胺清漆行业区域市场投资潜力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2025-2031年中国聚酰亚胺清漆行业投资风险分析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一、2025-2031年中国聚酰亚胺清漆行业市场竞争风险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二、2025-2031年中国聚酰亚胺清漆行业技术风险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三、2025-2031年中国聚酰亚胺清漆行业政策风险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四、2025-2031年中国聚酰亚胺清漆行业进入退出风险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聚酰亚胺清漆行业研究结论</w:t>
      </w:r>
      <w:r>
        <w:rPr>
          <w:rFonts w:hint="eastAsia"/>
        </w:rPr>
        <w:br/>
      </w:r>
      <w:r>
        <w:rPr>
          <w:rFonts w:hint="eastAsia"/>
        </w:rPr>
        <w:t>　　第二节 聚酰亚胺清漆行业投资价值评估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(中~智~林)聚酰亚胺清漆行业投资建议</w:t>
      </w:r>
      <w:r>
        <w:rPr>
          <w:rFonts w:hint="eastAsia"/>
        </w:rPr>
        <w:br/>
      </w:r>
      <w:r>
        <w:rPr>
          <w:rFonts w:hint="eastAsia"/>
        </w:rPr>
        <w:t>　　　　一、聚酰亚胺清漆行业投资策略建议</w:t>
      </w:r>
      <w:r>
        <w:rPr>
          <w:rFonts w:hint="eastAsia"/>
        </w:rPr>
        <w:br/>
      </w:r>
      <w:r>
        <w:rPr>
          <w:rFonts w:hint="eastAsia"/>
        </w:rPr>
        <w:t>　　　　二、聚酰亚胺清漆行业投资方向建议</w:t>
      </w:r>
      <w:r>
        <w:rPr>
          <w:rFonts w:hint="eastAsia"/>
        </w:rPr>
        <w:br/>
      </w:r>
      <w:r>
        <w:rPr>
          <w:rFonts w:hint="eastAsia"/>
        </w:rPr>
        <w:t>　　　　三、聚酰亚胺清漆行业投资方式建议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聚酰亚胺清漆行业类别</w:t>
      </w:r>
      <w:r>
        <w:rPr>
          <w:rFonts w:hint="eastAsia"/>
        </w:rPr>
        <w:br/>
      </w:r>
      <w:r>
        <w:rPr>
          <w:rFonts w:hint="eastAsia"/>
        </w:rPr>
        <w:t>　　图表 聚酰亚胺清漆行业产业链调研</w:t>
      </w:r>
      <w:r>
        <w:rPr>
          <w:rFonts w:hint="eastAsia"/>
        </w:rPr>
        <w:br/>
      </w:r>
      <w:r>
        <w:rPr>
          <w:rFonts w:hint="eastAsia"/>
        </w:rPr>
        <w:t>　　图表 聚酰亚胺清漆行业现状</w:t>
      </w:r>
      <w:r>
        <w:rPr>
          <w:rFonts w:hint="eastAsia"/>
        </w:rPr>
        <w:br/>
      </w:r>
      <w:r>
        <w:rPr>
          <w:rFonts w:hint="eastAsia"/>
        </w:rPr>
        <w:t>　　图表 聚酰亚胺清漆行业标准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2025年中国聚酰亚胺清漆行业产能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2019-2024年中国聚酰亚胺清漆行业产量统计</w:t>
      </w:r>
      <w:r>
        <w:rPr>
          <w:rFonts w:hint="eastAsia"/>
        </w:rPr>
        <w:br/>
      </w:r>
      <w:r>
        <w:rPr>
          <w:rFonts w:hint="eastAsia"/>
        </w:rPr>
        <w:t>　　图表 聚酰亚胺清漆行业动态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2025年中国聚酰亚胺清漆行业需求区域调研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**地区聚酰亚胺清漆市场规模</w:t>
      </w:r>
      <w:r>
        <w:rPr>
          <w:rFonts w:hint="eastAsia"/>
        </w:rPr>
        <w:br/>
      </w:r>
      <w:r>
        <w:rPr>
          <w:rFonts w:hint="eastAsia"/>
        </w:rPr>
        <w:t>　　图表 **地区聚酰亚胺清漆行业市场需求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**地区聚酰亚胺清漆市场调研</w:t>
      </w:r>
      <w:r>
        <w:rPr>
          <w:rFonts w:hint="eastAsia"/>
        </w:rPr>
        <w:br/>
      </w:r>
      <w:r>
        <w:rPr>
          <w:rFonts w:hint="eastAsia"/>
        </w:rPr>
        <w:t>　　图表 **地区聚酰亚胺清漆行业市场需求分析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**地区聚酰亚胺清漆市场规模</w:t>
      </w:r>
      <w:r>
        <w:rPr>
          <w:rFonts w:hint="eastAsia"/>
        </w:rPr>
        <w:br/>
      </w:r>
      <w:r>
        <w:rPr>
          <w:rFonts w:hint="eastAsia"/>
        </w:rPr>
        <w:t>　　图表 **地区聚酰亚胺清漆行业市场需求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**地区聚酰亚胺清漆市场调研</w:t>
      </w:r>
      <w:r>
        <w:rPr>
          <w:rFonts w:hint="eastAsia"/>
        </w:rPr>
        <w:br/>
      </w:r>
      <w:r>
        <w:rPr>
          <w:rFonts w:hint="eastAsia"/>
        </w:rPr>
        <w:t>　　图表 **地区聚酰亚胺清漆行业市场需求分析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聚酰亚胺清漆行业竞争对手分析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聚酰亚胺清漆行业准入条件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2025年中国聚酰亚胺清漆市场前景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c5c268a34e63" w:history="1">
        <w:r>
          <w:rPr>
            <w:rStyle w:val="Hyperlink"/>
          </w:rPr>
          <w:t>2025-2031年中国聚酰亚胺清漆市场现状与前景趋势分析报告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6c5c268a34e63" w:history="1">
        <w:r>
          <w:rPr>
            <w:rStyle w:val="Hyperlink"/>
          </w:rPr>
          <w:t>https://www.20087.com/2/77/JuXianYaAnQingQiShiChangXianZhuangHeQianJing.html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热点：水性聚氨酯清漆、聚酰亚胺油漆、丙烯酸清漆和聚氨酯清漆的区别、聚酰亚胺浸渍漆1070、聚氨酯清漆有什么作用、聚酰亚胺喷涂工艺、聚氨酯清漆有毒吗、聚酰亚胺清洗、聚酰亚胺喷涂工艺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183da8964001" w:history="1">
      <w:r>
        <w:rPr>
          <w:rStyle w:val="Hyperlink"/>
        </w:rPr>
        <w:t>2025-2031年中国聚酰亚胺清漆市场现状与前景趋势分析报告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uXianYaAnQingQiShiChangXianZhuangHeQianJing.html" TargetMode="External" Id="R6e86c5c268a3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uXianYaAnQingQiShiChangXianZhuangHeQianJing.html" TargetMode="External" Id="R114b183da896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2024-11-25T07:41:00Z</dcterms:created>
  <dcterms:modified xsi:type="dcterms:W3CDTF">2024-11-25T08:41:00Z</dcterms:modified>
  <dc:subject>2025-2031年中国聚酰亚胺清漆市场现状与前景趋势分析报告</dc:subject>
  <dc:title>2025-2031年中国聚酰亚胺清漆市场现状与前景趋势分析报告</dc:title>
  <cp:keywords>2025-2031年中国聚酰亚胺清漆市场现状与前景趋势分析报告</cp:keywords>
  <dc:description>2025-2031年中国聚酰亚胺清漆市场现状与前景趋势分析报告</dc:description>
</cp:coreProperties>
</file>