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10115c5240e3" w:history="1">
              <w:r>
                <w:rPr>
                  <w:rStyle w:val="Hyperlink"/>
                </w:rPr>
                <w:t>2025-2031年中国艺术玻璃屏风行业发展全面调研与未来趋势预测报告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10115c5240e3" w:history="1">
              <w:r>
                <w:rPr>
                  <w:rStyle w:val="Hyperlink"/>
                </w:rPr>
                <w:t>2025-2031年中国艺术玻璃屏风行业发展全面调研与未来趋势预测报告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10115c5240e3" w:history="1">
                <w:r>
                  <w:rPr>
                    <w:rStyle w:val="Hyperlink"/>
                  </w:rPr>
                  <w:t>https://www.20087.com/2/57/YiShuBoLiPingFengFaZhanQuShiYuCe.html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是一种兼具装饰性和实用性的家居产品，在家装市场中越来越受欢迎。随着消费者审美水平的提高和技术的进步，艺术玻璃屏风的设计更加多样化，不仅能够满足基本的隔断功能，还能作为艺术品装点空间。目前，艺术玻璃屏风不仅在材料选择上更加丰富，如彩绘玻璃、夹丝玻璃等，而且在工艺上也不断创新，如激光雕刻、立体浮雕等，大大提升了产品的艺术价值和市场竞争力。</w:t>
      </w:r>
      <w:r>
        <w:rPr>
          <w:rFonts w:hint="eastAsia"/>
        </w:rPr>
        <w:br/>
      </w:r>
      <w:r>
        <w:rPr>
          <w:rFonts w:hint="eastAsia"/>
        </w:rPr>
        <w:t>　　未来，艺术玻璃屏风的发展将更加注重个性化定制和绿色环保。一方面，随着消费者个性化需求的增加，艺术玻璃屏风将更加注重提供定制化服务，以满足不同消费者对色彩、图案、尺寸等方面的独特需求。另一方面，随着可持续发展理念的普及，艺术玻璃屏风将更加注重采用环保材料和生产工艺，减少对环境的影响。此外，随着智能家居技术的发展，艺术玻璃屏风还将探索与智能照明等技术的结合，提升产品的科技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10115c5240e3" w:history="1">
        <w:r>
          <w:rPr>
            <w:rStyle w:val="Hyperlink"/>
          </w:rPr>
          <w:t>2025-2031年中国艺术玻璃屏风行业发展全面调研与未来趋势预测报告</w:t>
        </w:r>
      </w:hyperlink>
      <w:r>
        <w:rPr>
          <w:rFonts w:hint="eastAsia"/>
        </w:rPr>
        <w:t>》通过严谨的分析、翔实的数据及直观的图表，系统解析了艺术玻璃屏风行业的市场规模、需求变化、价格波动及产业链结构。报告全面评估了当前艺术玻璃屏风市场现状，科学预测了未来市场前景与发展趋势，重点剖析了艺术玻璃屏风细分市场的机遇与挑战。同时，报告对艺术玻璃屏风重点企业的竞争地位及市场集中度进行了评估，为艺术玻璃屏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艺术玻璃屏风行业概述</w:t>
      </w:r>
      <w:r>
        <w:rPr>
          <w:rFonts w:hint="eastAsia"/>
        </w:rPr>
        <w:br/>
      </w:r>
      <w:r>
        <w:rPr>
          <w:rFonts w:hint="eastAsia"/>
        </w:rPr>
        <w:t>　　第一节 艺术玻璃屏风简介</w:t>
      </w:r>
      <w:r>
        <w:rPr>
          <w:rFonts w:hint="eastAsia"/>
        </w:rPr>
        <w:br/>
      </w:r>
      <w:r>
        <w:rPr>
          <w:rFonts w:hint="eastAsia"/>
        </w:rPr>
        <w:t>　　第二节 艺术玻璃屏风分类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二、2025-2031年艺术玻璃屏风行业总体盈利能力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四、2025-2031年艺术玻璃屏风行业市场总体产值能力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2025-2031年不同地区行业效益状况对比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2025-2031年类型运行效益对比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2025-2031年规模运行效益对比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艺术玻璃屏风产业格局</w:t>
      </w:r>
      <w:r>
        <w:rPr>
          <w:rFonts w:hint="eastAsia"/>
        </w:rPr>
        <w:br/>
      </w:r>
      <w:r>
        <w:rPr>
          <w:rFonts w:hint="eastAsia"/>
        </w:rPr>
        <w:t>　　第一节 2025-2031年艺术玻璃屏风工业总产值情况分析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2025-2031年艺术玻璃屏风固定资产净值情况分析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2025-2031年艺术玻璃屏风企业单位个数分析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2025-2031年艺术玻璃屏风亏损企业情况分析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2025-2031年艺术玻璃屏风从业人员分析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中国艺术玻璃屏风市场规模分析</w:t>
      </w:r>
      <w:r>
        <w:rPr>
          <w:rFonts w:hint="eastAsia"/>
        </w:rPr>
        <w:br/>
      </w:r>
      <w:r>
        <w:rPr>
          <w:rFonts w:hint="eastAsia"/>
        </w:rPr>
        <w:t>　　第一节 艺术玻璃屏风市场现状分析及预测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一、2025-2031年中国艺术玻璃屏风市场规模分析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二、2025-2031年中国艺术玻璃屏风市场规模预测</w:t>
      </w:r>
      <w:r>
        <w:rPr>
          <w:rFonts w:hint="eastAsia"/>
        </w:rPr>
        <w:br/>
      </w:r>
      <w:r>
        <w:rPr>
          <w:rFonts w:hint="eastAsia"/>
        </w:rPr>
        <w:t>　　第二节 艺术玻璃屏风产品产能分析及预测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一、2025-2031年中国艺术玻璃屏风产能分析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二、2025-2031年中国艺术玻璃屏风产能预测</w:t>
      </w:r>
      <w:r>
        <w:rPr>
          <w:rFonts w:hint="eastAsia"/>
        </w:rPr>
        <w:br/>
      </w:r>
      <w:r>
        <w:rPr>
          <w:rFonts w:hint="eastAsia"/>
        </w:rPr>
        <w:t>　　第三节 艺术玻璃屏风产品产量分析及预测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一、中国艺术玻璃屏风产量分析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二、2025-2031年中国艺术玻璃屏风产量预测</w:t>
      </w:r>
      <w:r>
        <w:rPr>
          <w:rFonts w:hint="eastAsia"/>
        </w:rPr>
        <w:br/>
      </w:r>
      <w:r>
        <w:rPr>
          <w:rFonts w:hint="eastAsia"/>
        </w:rPr>
        <w:t>　　第四节 艺术玻璃屏风市场需求分析及预测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一、2025-2031年中国艺术玻璃屏风市场需求分析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艺术玻璃屏风行业价格走势分析</w:t>
      </w:r>
      <w:r>
        <w:rPr>
          <w:rFonts w:hint="eastAsia"/>
        </w:rPr>
        <w:br/>
      </w:r>
      <w:r>
        <w:rPr>
          <w:rFonts w:hint="eastAsia"/>
        </w:rPr>
        <w:t>　　第一节 艺术玻璃屏风产品价格影响因素分析</w:t>
      </w:r>
      <w:r>
        <w:rPr>
          <w:rFonts w:hint="eastAsia"/>
        </w:rPr>
        <w:br/>
      </w:r>
      <w:r>
        <w:rPr>
          <w:rFonts w:hint="eastAsia"/>
        </w:rPr>
        <w:t>　　第二节 艺术玻璃屏风产品价格变化分析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2025-2031年艺术玻璃屏风产品价格变化趋势分析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2025-2031年中国艺术玻璃屏风所属行业进出口数据监测分析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2025-2031年中国艺术玻璃屏风所属行业进口数据分析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2025-2031年中国艺术玻璃屏风所属行业出口数据分析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2025-2031年中国艺术玻璃屏风所属行业进出口平均单价分析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2025-2031年中国艺术玻璃屏风所属行业进出口国家及地区分析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艺术玻璃屏风重点企业分析</w:t>
      </w:r>
      <w:r>
        <w:rPr>
          <w:rFonts w:hint="eastAsia"/>
        </w:rPr>
        <w:br/>
      </w:r>
      <w:r>
        <w:rPr>
          <w:rFonts w:hint="eastAsia"/>
        </w:rPr>
        <w:t>　　第一节 长沙菲尚办公家具有限公司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湖南省新湘玻璃石材装饰安装工程有限公司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海圆博工艺品有限公司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艺术玻璃屏风行业PEST分析及发展思路</w:t>
      </w:r>
      <w:r>
        <w:rPr>
          <w:rFonts w:hint="eastAsia"/>
        </w:rPr>
        <w:br/>
      </w:r>
      <w:r>
        <w:rPr>
          <w:rFonts w:hint="eastAsia"/>
        </w:rPr>
        <w:t>　　第一节 艺术玻璃屏风行业PEST分析</w:t>
      </w:r>
      <w:r>
        <w:rPr>
          <w:rFonts w:hint="eastAsia"/>
        </w:rPr>
        <w:br/>
      </w:r>
      <w:r>
        <w:rPr>
          <w:rFonts w:hint="eastAsia"/>
        </w:rPr>
        <w:t>　　第二节 艺术玻璃屏风行业PEST环境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艺术玻璃屏风行业存在的问题</w:t>
      </w:r>
      <w:r>
        <w:rPr>
          <w:rFonts w:hint="eastAsia"/>
        </w:rPr>
        <w:br/>
      </w:r>
      <w:r>
        <w:rPr>
          <w:rFonts w:hint="eastAsia"/>
        </w:rPr>
        <w:t>　　第四节 艺术玻璃屏风行业完善的思路分析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中国艺术玻璃屏风行业投资策略及投资盈利预测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中国艺术玻璃屏风行业投资环境分析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中国艺术玻璃屏风行业投资趋势分析</w:t>
      </w:r>
      <w:r>
        <w:rPr>
          <w:rFonts w:hint="eastAsia"/>
        </w:rPr>
        <w:br/>
      </w:r>
      <w:r>
        <w:rPr>
          <w:rFonts w:hint="eastAsia"/>
        </w:rPr>
        <w:t>　　第三节 中国艺术玻璃屏风行业产品投资方向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2025-2031年中国艺术玻璃屏风行业投资收益预测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2025-2031年艺术玻璃屏风行业投资风险预警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影响艺术玻璃屏风行业发展的主要因素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艺术玻璃屏风行业投资风险预警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10115c5240e3" w:history="1">
        <w:r>
          <w:rPr>
            <w:rStyle w:val="Hyperlink"/>
          </w:rPr>
          <w:t>2025-2031年中国艺术玻璃屏风行业发展全面调研与未来趋势预测报告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10115c5240e3" w:history="1">
        <w:r>
          <w:rPr>
            <w:rStyle w:val="Hyperlink"/>
          </w:rPr>
          <w:t>https://www.20087.com/2/57/YiShuBoLiPingFengFaZhanQuShiYuCe.html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艺术玻璃屏风图片大全图片、玻璃屏风效果图、艺术玻璃屏风隔断效果图、欧式艺术玻璃图案、艺术玻璃屏风图片、艺术玻璃屏风图片大全、艺术玻璃屏风隔断的花那面是正面、艺术玻璃屏风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a7ca841e44fb9" w:history="1">
      <w:r>
        <w:rPr>
          <w:rStyle w:val="Hyperlink"/>
        </w:rPr>
        <w:t>2025-2031年中国艺术玻璃屏风行业发展全面调研与未来趋势预测报告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ShuBoLiPingFengFaZhanQuShiYuCe.html" TargetMode="External" Id="R834510115c5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ShuBoLiPingFengFaZhanQuShiYuCe.html" TargetMode="External" Id="R325a7ca841e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2025-02-11T04:31:00Z</dcterms:created>
  <dcterms:modified xsi:type="dcterms:W3CDTF">2025-02-11T05:31:00Z</dcterms:modified>
  <dc:subject>2025-2031年中国艺术玻璃屏风行业发展全面调研与未来趋势预测报告</dc:subject>
  <dc:title>2025-2031年中国艺术玻璃屏风行业发展全面调研与未来趋势预测报告</dc:title>
  <cp:keywords>2025-2031年中国艺术玻璃屏风行业发展全面调研与未来趋势预测报告</cp:keywords>
  <dc:description>2025-2031年中国艺术玻璃屏风行业发展全面调研与未来趋势预测报告</dc:description>
</cp:coreProperties>
</file>