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4fcf289e54311" w:history="1">
              <w:r>
                <w:rPr>
                  <w:rStyle w:val="Hyperlink"/>
                </w:rPr>
                <w:t>2022-2028年全球与中国钛铁行业研究分析及发展趋势预测报告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4fcf289e54311" w:history="1">
              <w:r>
                <w:rPr>
                  <w:rStyle w:val="Hyperlink"/>
                </w:rPr>
                <w:t>2022-2028年全球与中国钛铁行业研究分析及发展趋势预测报告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4fcf289e54311" w:history="1">
                <w:r>
                  <w:rPr>
                    <w:rStyle w:val="Hyperlink"/>
                  </w:rPr>
                  <w:t>https://www.20087.com/2/77/TaiTieShiChangQianJingFenXiYuCe.html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钛铁，是钛与铁的中间合金，用作钢铁的纯化剂。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7b04fcf289e54311" w:history="1">
        <w:r>
          <w:rPr>
            <w:rStyle w:val="Hyperlink"/>
          </w:rPr>
          <w:t>2022-2028年全球与中国钛铁行业研究分析及发展趋势预测报告</w:t>
        </w:r>
      </w:hyperlink>
      <w:r>
        <w:rPr>
          <w:rFonts w:hint="eastAsia"/>
        </w:rPr>
        <w:t>显示，钛铁是含钛量为***%-***%的铁合金。用作脱氧剂、除气剂。钛的脱氧能力大大高于硅、锰，并可减少钢锭偏析，改善钢锭质量，提高收得率。用作合金剂。是特殊钢种的主要原料，它可增大钢的强度、抗腐蚀性和稳定性。广泛用于不锈钢、工具钢等。 并可改善铸铁性能。用于铸造工业以提高铸铁的耐磨性、稳定性、加工性等。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4fcf289e54311" w:history="1">
        <w:r>
          <w:rPr>
            <w:rStyle w:val="Hyperlink"/>
          </w:rPr>
          <w:t>2022-2028年全球与中国钛铁行业研究分析及发展趋势预测报告</w:t>
        </w:r>
      </w:hyperlink>
      <w:r>
        <w:rPr>
          <w:rFonts w:hint="eastAsia"/>
        </w:rPr>
        <w:t>》基于权威机构及钛铁相关协会等渠道的资料数据，全方位分析了钛铁行业的现状、市场需求及市场规模。钛铁报告详细探讨了产业链结构、价格趋势，并对钛铁各细分市场进行了研究。同时，预测了钛铁市场前景与发展趋势，剖析了品牌竞争状态、市场集中度，以及钛铁重点企业的表现。此外，钛铁报告还揭示了行业发展的潜在风险与机遇，为钛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钛铁行业简介</w:t>
      </w:r>
      <w:r>
        <w:rPr>
          <w:rFonts w:hint="eastAsia"/>
        </w:rPr>
        <w:br/>
      </w:r>
      <w:r>
        <w:rPr>
          <w:rFonts w:hint="eastAsia"/>
        </w:rPr>
        <w:t>　　　　1.1.1 钛铁行业界定及分类</w:t>
      </w:r>
      <w:r>
        <w:rPr>
          <w:rFonts w:hint="eastAsia"/>
        </w:rPr>
        <w:br/>
      </w:r>
      <w:r>
        <w:rPr>
          <w:rFonts w:hint="eastAsia"/>
        </w:rPr>
        <w:t>　　　　1.1.2 钛铁行业特征</w:t>
      </w:r>
      <w:r>
        <w:rPr>
          <w:rFonts w:hint="eastAsia"/>
        </w:rPr>
        <w:br/>
      </w:r>
      <w:r>
        <w:rPr>
          <w:rFonts w:hint="eastAsia"/>
        </w:rPr>
        <w:t>　　1.2 钛铁产品主要分类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不同种类钛铁价格走势（2017-2021年）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钛铁35%</w:t>
      </w:r>
      <w:r>
        <w:rPr>
          <w:rFonts w:hint="eastAsia"/>
        </w:rPr>
        <w:br/>
      </w:r>
      <w:r>
        <w:rPr>
          <w:rFonts w:hint="eastAsia"/>
        </w:rPr>
        <w:t>　　　　1.2.3 钛铁70%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钛铁主要应用领域分析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不锈钢稳定剂</w:t>
      </w:r>
      <w:r>
        <w:rPr>
          <w:rFonts w:hint="eastAsia"/>
        </w:rPr>
        <w:br/>
      </w:r>
      <w:r>
        <w:rPr>
          <w:rFonts w:hint="eastAsia"/>
        </w:rPr>
        <w:t>　　　　1.3.2 熔融金属添加剂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全球钛铁供需现状及预测（2017-2021年）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全球钛铁产能、产量、产能利用率及发展趋势（2017-2021年）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全球钛铁产量、表观消费量及发展趋势（2017-2021年）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全球钛铁产量、市场需求量及发展趋势（2017-2021年）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中国钛铁供需现状及预测（2017-2021年）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中国钛铁产能、产量、产能利用率及发展趋势（2017-2021年）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中国钛铁产量、表观消费量及发展趋势（2017-2021年）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中国钛铁产量、市场需求量及发展趋势（2017-2021年）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钛铁中国及欧美日等行业政策分析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全球市场钛铁主要厂商2021和2022年产量、产值及市场份额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全球市场钛铁主要厂商2021和2022年产量列表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全球市场钛铁主要厂商2021和2022年产值列表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全球市场钛铁主要厂商2021和2022年产品价格列表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中国市场钛铁主要厂商2021和2022年产量、产值及市场份额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中国市场钛铁主要厂商2021和2022年产量列表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中国市场钛铁主要厂商2021和2022年产值列表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钛铁厂商产地分布及商业化日期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钛铁行业集中度分析</w:t>
      </w:r>
      <w:r>
        <w:rPr>
          <w:rFonts w:hint="eastAsia"/>
        </w:rPr>
        <w:br/>
      </w:r>
      <w:r>
        <w:rPr>
          <w:rFonts w:hint="eastAsia"/>
        </w:rPr>
        <w:t>　　　　2.4.2 钛铁行业竞争程度分析</w:t>
      </w:r>
      <w:r>
        <w:rPr>
          <w:rFonts w:hint="eastAsia"/>
        </w:rPr>
        <w:br/>
      </w:r>
      <w:r>
        <w:rPr>
          <w:rFonts w:hint="eastAsia"/>
        </w:rPr>
        <w:t>　　2.5 钛铁全球领先企业SWOT分析</w:t>
      </w:r>
      <w:r>
        <w:rPr>
          <w:rFonts w:hint="eastAsia"/>
        </w:rPr>
        <w:br/>
      </w:r>
      <w:r>
        <w:rPr>
          <w:rFonts w:hint="eastAsia"/>
        </w:rPr>
        <w:t>　　2.6 钛铁中国企业SWOT分析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从生产角度分析全球主要地区钛铁产量、产值、市场份额、增长率及发展趋势（2017-2021年）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全球主要地区钛铁产量、产值及市场份额（2017-2021年）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全球主要地区钛铁产量及市场份额（2017-2021年）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全球主要地区钛铁产值及市场份额（2017-2021年）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中国市场钛铁2017-2021年产量、产值及增长率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美国市场钛铁2017-2021年产量、产值及增长率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欧洲市场钛铁2017-2021年产量、产值及增长率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日本市场钛铁2017-2021年产量、产值及增长率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东南亚市场钛铁2017-2021年产量、产值及增长率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印度市场钛铁2017-2021年产量、产值及增长率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从消费角度分析全球主要地区钛铁消费量、市场份额及发展趋势（2017-2021年）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全球主要地区钛铁消费量、市场份额及发展预测（2017-2021年）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中国市场钛铁2017-2021年消费量、增长率及发展预测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美国市场钛铁2017-2021年消费量、增长率及发展预测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欧洲市场钛铁2017-2021年消费量、增长率及发展预测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日本市场钛铁2017-2021年消费量、增长率及发展预测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东南亚市场钛铁2017-2021年消费量、增长率及发展预测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印度市场钛铁2017-2021年消费量增长率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全球与中国钛铁主要生产商分析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重点企业（1）钛铁产品规格及价格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重点企业（2）钛铁产品规格及价格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重点企业（3）钛铁产品规格及价格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重点企业（4）钛铁产品规格及价格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重点企业（5）钛铁产品规格及价格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重点企业（6）钛铁产品规格及价格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重点企业（7）钛铁产品规格及价格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重点企业（8）钛铁产品规格及价格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重点企业（9）钛铁产品规格及价格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重点企业（10）钛铁产品规格、参数及特点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重点企业（10）钛铁产品规格及价格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重点企业（10）钛铁产能、产量、产值、价格及毛利率（2017-2021年）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全球市场不同类型钛铁产量、产值及市场份额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全球市场钛铁不同类型钛铁产量及市场份额（2017-2021年）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全球市场不同类型钛铁产值、市场份额（2017-2021年）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全球市场不同类型钛铁价格走势（2017-2021年）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中国市场钛铁主要分类产量、产值及市场份额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中国市场钛铁主要分类产量及市场份额及（2017-2021年）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中国市场钛铁主要分类产值、市场份额（2017-2021年）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中国市场钛铁主要分类价格走势（2017-2021年）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钛铁产业链分析</w:t>
      </w:r>
      <w:r>
        <w:rPr>
          <w:rFonts w:hint="eastAsia"/>
        </w:rPr>
        <w:br/>
      </w:r>
      <w:r>
        <w:rPr>
          <w:rFonts w:hint="eastAsia"/>
        </w:rPr>
        <w:t>　　7.2 钛铁产业上游供应分析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全球市场钛铁下游主要应用领域消费量、市场份额及增长率（2017-2021年）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中国市场钛铁主要应用领域消费量、市场份额及增长率（2017-2021年）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中国市场钛铁产量、消费量、进出口分析及未来趋势（2017-2021年）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中国市场钛铁进出口贸易趋势</w:t>
      </w:r>
      <w:r>
        <w:rPr>
          <w:rFonts w:hint="eastAsia"/>
        </w:rPr>
        <w:br/>
      </w:r>
      <w:r>
        <w:rPr>
          <w:rFonts w:hint="eastAsia"/>
        </w:rPr>
        <w:t>　　8.3 中国市场钛铁主要进口来源</w:t>
      </w:r>
      <w:r>
        <w:rPr>
          <w:rFonts w:hint="eastAsia"/>
        </w:rPr>
        <w:br/>
      </w:r>
      <w:r>
        <w:rPr>
          <w:rFonts w:hint="eastAsia"/>
        </w:rPr>
        <w:t>　　8.4 中国市场钛铁主要出口目的地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中国市场钛铁主要地区分布</w:t>
      </w:r>
      <w:r>
        <w:rPr>
          <w:rFonts w:hint="eastAsia"/>
        </w:rPr>
        <w:br/>
      </w:r>
      <w:r>
        <w:rPr>
          <w:rFonts w:hint="eastAsia"/>
        </w:rPr>
        <w:t>　　9.1 中国钛铁生产地区分布</w:t>
      </w:r>
      <w:r>
        <w:rPr>
          <w:rFonts w:hint="eastAsia"/>
        </w:rPr>
        <w:br/>
      </w:r>
      <w:r>
        <w:rPr>
          <w:rFonts w:hint="eastAsia"/>
        </w:rPr>
        <w:t>　　9.2 中国钛铁消费地区分布</w:t>
      </w:r>
      <w:r>
        <w:rPr>
          <w:rFonts w:hint="eastAsia"/>
        </w:rPr>
        <w:br/>
      </w:r>
      <w:r>
        <w:rPr>
          <w:rFonts w:hint="eastAsia"/>
        </w:rPr>
        <w:t>　　9.3 中国钛铁市场集中度及发展趋势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钛铁技术及相关行业技术发展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国内市场钛铁未来销售模式及销售渠道的趋势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企业海外钛铁销售渠道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欧美日等地区钛铁销售渠道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欧美日等地区钛铁未来销售模式及销售渠道的趋势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钛铁销售/营销策略建议</w:t>
      </w:r>
      <w:r>
        <w:rPr>
          <w:rFonts w:hint="eastAsia"/>
        </w:rPr>
        <w:br/>
      </w:r>
      <w:r>
        <w:rPr>
          <w:rFonts w:hint="eastAsia"/>
        </w:rPr>
        <w:t>　　　　12.3.1 钛铁产品市场定位及目标消费者分析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钛铁产品图片</w:t>
      </w:r>
      <w:r>
        <w:rPr>
          <w:rFonts w:hint="eastAsia"/>
        </w:rPr>
        <w:br/>
      </w:r>
      <w:r>
        <w:rPr>
          <w:rFonts w:hint="eastAsia"/>
        </w:rPr>
        <w:t>　　表 钛铁产品分类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2022年全球不同种类钛铁产量市场份额</w:t>
      </w:r>
      <w:r>
        <w:rPr>
          <w:rFonts w:hint="eastAsia"/>
        </w:rPr>
        <w:br/>
      </w:r>
      <w:r>
        <w:rPr>
          <w:rFonts w:hint="eastAsia"/>
        </w:rPr>
        <w:t>　　表 不同种类钛铁价格列表及趋势（2017-2021年）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钛铁35%产品图片</w:t>
      </w:r>
      <w:r>
        <w:rPr>
          <w:rFonts w:hint="eastAsia"/>
        </w:rPr>
        <w:br/>
      </w:r>
      <w:r>
        <w:rPr>
          <w:rFonts w:hint="eastAsia"/>
        </w:rPr>
        <w:t>　　图 钛铁70%产品图片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钛铁主要应用领域表</w:t>
      </w:r>
      <w:r>
        <w:rPr>
          <w:rFonts w:hint="eastAsia"/>
        </w:rPr>
        <w:br/>
      </w:r>
      <w:r>
        <w:rPr>
          <w:rFonts w:hint="eastAsia"/>
        </w:rPr>
        <w:t>　　图 全球2021年钛铁不同应用领域消费量市场份额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全球市场钛铁产量（吨）及增长率（2017-2021年）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全球市场钛铁产值（万元）及增长率（2017-2021年）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中国市场钛铁产量（吨）、增长率及发展趋势（2017-2021年）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中国市场钛铁产值（万元）、增长率及未来发展趋势（2017-2021年）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全球钛铁产能（吨）、产量（吨）、产能利用率及发展趋势（2017-2021年）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全球钛铁产量（吨）、表观消费量及发展趋势（2017-2021年）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全球钛铁产量（吨）、市场需求量及发展趋势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中国钛铁产能（吨）、产量（吨）、产能利用率及发展趋势（2017-2021年）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中国钛铁产量（吨）、表观消费量及发展趋势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中国钛铁产量（吨）、市场需求量及发展趋势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全球市场钛铁主要厂商2021和2022年产量（吨）列表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全球市场钛铁主要厂商2021和2022年产量市场份额列表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全球市场钛铁主要厂商2021年产量市场份额列表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全球市场钛铁主要厂商2021和2022年产值市场份额列表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全球市场钛铁主要厂商2021年产值市场份额列表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中国市场钛铁主要厂商2021和2022年产量（吨）列表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中国市场钛铁主要厂商2021和2022年产量市场份额列表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中国市场钛铁主要厂商2021年产量市场份额列表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中国市场钛铁主要厂商2021和2022年产值（万元）列表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中国市场钛铁主要厂商2021和2022年产值市场份额列表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钛铁厂商产地分布及商业化日期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钛铁全球领先企业SWOT分析</w:t>
      </w:r>
      <w:r>
        <w:rPr>
          <w:rFonts w:hint="eastAsia"/>
        </w:rPr>
        <w:br/>
      </w:r>
      <w:r>
        <w:rPr>
          <w:rFonts w:hint="eastAsia"/>
        </w:rPr>
        <w:t>　　表 钛铁中国企业SWOT分析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全球主要地区钛铁2017-2021年产量（吨）列表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全球主要地区钛铁2017-2021年产量市场份额列表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全球主要地区钛铁2016年产量市场份额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全球主要地区钛铁2017-2021年产值（万元）列表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全球主要地区钛铁2017-2021年产值市场份额列表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全球主要地区钛铁2017年产值市场份额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中国市场钛铁2017-2021年产量（吨）及增长率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中国市场钛铁2017-2021年产值（万元）及增长率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美国市场钛铁2017-2021年产量（吨）及增长率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美国市场钛铁2017-2021年产值（万元）及增长率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欧洲市场钛铁2017-2021年产量（吨）及增长率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欧洲市场钛铁2017-2021年产值（万元）及增长率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日本市场钛铁2017-2021年产量（吨）及增长率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日本市场钛铁2017-2021年产值（万元）及增长率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东南亚市场钛铁2017-2021年产量（吨）及增长率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东南亚市场钛铁2017-2021年产值（万元）及增长率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印度市场钛铁2017-2021年产量（吨）及增长率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印度市场钛铁2017-2021年产值（万元）及增长率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全球主要地区钛铁2017-2021年消费量（吨）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全球主要地区钛铁2017-2021年消费量市场份额列表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全球主要地区钛铁2017年消费量市场份额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中国市场钛铁2017-2021年消费量（吨）、增长率及发展预测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欧洲市场钛铁2017-2021年消费量（吨）、增长率及发展预测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日本市场钛铁2017-2021年消费量（吨）、增长率及发展预测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东南亚市场钛铁2017-2021年消费量（吨）、增长率及发展预测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印度市场钛铁2017-2021年消费量（吨）、增长率及发展预测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重点企业（10）钛铁产品规格、参数、特点及价格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重点企业（10）钛铁产品规格及价格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重点企业（10）钛铁产能（吨）、产量（吨）、产值（万元）、价格及毛利率（2017-2021年）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重点企业（10）钛铁产量全球市场份额（2021年）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重点企业（10）钛铁产量全球市场份额（2022年）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全球市场不同类型钛铁产量（吨）（2017-2021年）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中国市场钛铁主要分类产量（吨）（2017-2021年）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中国市场钛铁主要分类产值市场份额（2017-2021年）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钛铁产业链图</w:t>
      </w:r>
      <w:r>
        <w:rPr>
          <w:rFonts w:hint="eastAsia"/>
        </w:rPr>
        <w:br/>
      </w:r>
      <w:r>
        <w:rPr>
          <w:rFonts w:hint="eastAsia"/>
        </w:rPr>
        <w:t>　　表 钛铁上游原料供应商及联系方式列表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全球市场钛铁主要应用领域消费量（吨）（2017-2021年）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全球市场钛铁主要应用领域消费量市场份额（2017-2021年）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2022年全球市场钛铁主要应用领域消费量市场份额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全球市场钛铁主要应用领域消费量增长率（2017-2021年）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中国市场钛铁主要应用领域消费量（吨）（2017-2021年）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中国市场钛铁产量（吨）、消费量（吨）、进出口分析及未来趋势（2017-2021年）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4fcf289e54311" w:history="1">
        <w:r>
          <w:rPr>
            <w:rStyle w:val="Hyperlink"/>
          </w:rPr>
          <w:t>2022-2028年全球与中国钛铁行业研究分析及发展趋势预测报告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4fcf289e54311" w:history="1">
        <w:r>
          <w:rPr>
            <w:rStyle w:val="Hyperlink"/>
          </w:rPr>
          <w:t>https://www.20087.com/2/77/TaiTieShiChangQianJingFenXiYuCe.html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864ffa5464a27" w:history="1">
      <w:r>
        <w:rPr>
          <w:rStyle w:val="Hyperlink"/>
        </w:rPr>
        <w:t>2022-2028年全球与中国钛铁行业研究分析及发展趋势预测报告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iTieShiChangQianJingFenXiYuCe.html" TargetMode="External" Id="R7b04fcf289e5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iTieShiChangQianJingFenXiYuCe.html" TargetMode="External" Id="R5f1864ffa546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2022-01-26T23:46:00Z</dcterms:created>
  <dcterms:modified xsi:type="dcterms:W3CDTF">2022-01-27T00:46:00Z</dcterms:modified>
  <dc:subject>2022-2028年全球与中国钛铁行业研究分析及发展趋势预测报告</dc:subject>
  <dc:title>2022-2028年全球与中国钛铁行业研究分析及发展趋势预测报告</dc:title>
  <cp:keywords>2022-2028年全球与中国钛铁行业研究分析及发展趋势预测报告</cp:keywords>
  <dc:description>2022-2028年全球与中国钛铁行业研究分析及发展趋势预测报告</dc:description>
</cp:coreProperties>
</file>