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be81b032f94e1b" w:history="1">
              <w:r>
                <w:rPr>
                  <w:rStyle w:val="Hyperlink"/>
                </w:rPr>
                <w:t>2026-2032年中国防腐底漆市场调查研究与发展前景分析报告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be81b032f94e1b" w:history="1">
              <w:r>
                <w:rPr>
                  <w:rStyle w:val="Hyperlink"/>
                </w:rPr>
                <w:t>2026-2032年中国防腐底漆市场调查研究与发展前景分析报告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be81b032f94e1b" w:history="1">
                <w:r>
                  <w:rPr>
                    <w:rStyle w:val="Hyperlink"/>
                  </w:rPr>
                  <w:t>https://www.20087.com/2/67/FangFuDiQiFaZhanXianZhuangQianJing.html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腐底漆是金属结构防腐涂层体系的第一道屏障，通过附着于基材表面形成致密隔离层并提供阴极保护或缓蚀作用，广泛应用于船舶、桥梁、石化储罐及海洋平台中。主流类型包括环氧富锌底漆、无机硅酸锌底漆及磷酸锌改性丙烯酸体系，强调附着力强（拉开法&gt;5MPa）、耐盐雾性能优（&gt;1000小时）、施工适应性广（可高压无气喷涂）及低VOC含量。在基础设施长效化与环保法规趋严背景下，对水性化配方、不含重金属（如铬、铅）、快干性能及与多种面漆配套兼容性提出更高要求。现代高性能底漆普遍采用纳米片状填料（如石墨烯、云母氧化铁）提升屏蔽效应。然而，水性体系低温固化困难、高锌含量导致脆性增加，以及现场表面处理不达标严重影响附着力等问题，仍是工程防腐实效性的主要风险源。</w:t>
      </w:r>
      <w:r>
        <w:rPr>
          <w:rFonts w:hint="eastAsia"/>
        </w:rPr>
        <w:br/>
      </w:r>
      <w:r>
        <w:rPr>
          <w:rFonts w:hint="eastAsia"/>
        </w:rPr>
        <w:t>　　未来，防腐底漆将聚焦于自修复功能、生物基原料与智能监测三大方向。市场调研网认为，一方面，微胶囊化缓蚀剂可在划伤处释放修复成分，延长防护寿命；另一方面，植物油衍生环氧树脂将替代石油基原料，降低碳足迹。在运维层面，掺入导电填料的底漆可配合电化学阻抗谱（EIS）实现涂层状态在线评估。此外，BIM模型将集成涂层技术参数，指导全生命周期维护。长远来看，该产品将从被动隔离层升级为基础设施防腐体系中高韧性、可感知、可持续的主动防护介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be81b032f94e1b" w:history="1">
        <w:r>
          <w:rPr>
            <w:rStyle w:val="Hyperlink"/>
          </w:rPr>
          <w:t>2026-2032年中国防腐底漆市场调查研究与发展前景分析报告</w:t>
        </w:r>
      </w:hyperlink>
      <w:r>
        <w:rPr>
          <w:rFonts w:hint="eastAsia"/>
        </w:rPr>
        <w:t>》，2025年防腐底漆行业市场规模达 亿元，预计2032年市场规模将达 亿元，期间年均复合增长率（CAGR）达 %。报告系统分析了防腐底漆行业的现状，全面梳理了防腐底漆市场需求、市场规模、产业链结构及价格体系，详细解读了防腐底漆细分市场特点。报告结合权威数据，科学预测了防腐底漆市场前景与发展趋势，客观分析了品牌竞争格局、市场集中度及重点企业的运营表现，并指出了防腐底漆行业面临的机遇与风险。为防腐底漆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防腐底漆市场概述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按照不同产品类型，防腐底漆主要可以分为如下几个类别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中国不同产品类型防腐底漆增长趋势2021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单组分</w:t>
      </w:r>
      <w:r>
        <w:rPr>
          <w:rFonts w:hint="eastAsia"/>
        </w:rPr>
        <w:br/>
      </w:r>
      <w:r>
        <w:rPr>
          <w:rFonts w:hint="eastAsia"/>
        </w:rPr>
        <w:t>　　　　1.2.3 双组分</w:t>
      </w:r>
      <w:r>
        <w:rPr>
          <w:rFonts w:hint="eastAsia"/>
        </w:rPr>
        <w:br/>
      </w:r>
      <w:r>
        <w:rPr>
          <w:rFonts w:hint="eastAsia"/>
        </w:rPr>
        <w:t>　　1.3 从不同应用，防腐底漆主要包括如下几个方面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中国不同应用防腐底漆增长趋势2021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海洋</w:t>
      </w:r>
      <w:r>
        <w:rPr>
          <w:rFonts w:hint="eastAsia"/>
        </w:rPr>
        <w:br/>
      </w:r>
      <w:r>
        <w:rPr>
          <w:rFonts w:hint="eastAsia"/>
        </w:rPr>
        <w:t>　　　　1.3.4 电子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中国防腐底漆发展现状及未来趋势（2021-2032）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中国市场防腐底漆收入及增长率（2021-2032）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中国市场防腐底漆销量及增长率（2021-2032）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中国市场主要防腐底漆厂商分析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中国市场主要厂商防腐底漆销量及市场占有率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中国市场主要厂商防腐底漆销量（2021-2026）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中国市场主要厂商防腐底漆销量市场份额（2021-2026）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中国市场主要厂商防腐底漆收入及市场占有率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中国市场主要厂商防腐底漆收入（2021-2026）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中国市场主要厂商防腐底漆收入市场份额（2021-2026）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2025年中国市场主要厂商防腐底漆收入排名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中国市场主要厂商防腐底漆价格（2021-2026）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中国市场主要厂商防腐底漆总部及产地分布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中国市场主要厂商成立时间及防腐底漆商业化日期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中国市场主要厂商防腐底漆产品类型及应用</w:t>
      </w:r>
      <w:r>
        <w:rPr>
          <w:rFonts w:hint="eastAsia"/>
        </w:rPr>
        <w:br/>
      </w:r>
      <w:r>
        <w:rPr>
          <w:rFonts w:hint="eastAsia"/>
        </w:rPr>
        <w:t>　　2.7 防腐底漆行业集中度、竞争程度分析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防腐底漆行业集中度分析：2025年中国Top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中国市场防腐底漆第一梯队、第二梯队和第三梯队厂商（品牌）及2025年市场份额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重点企业（1）基本信息、防腐底漆生产基地、总部、竞争对手及市场地位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防腐底漆产品规格、参数及市场应用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重点企业（1）在中国市场防腐底漆销量、收入、价格及毛利率（2021-2026）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重点企业（2）基本信息、防腐底漆生产基地、总部、竞争对手及市场地位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防腐底漆产品规格、参数及市场应用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重点企业（2）在中国市场防腐底漆销量、收入、价格及毛利率（2021-2026）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重点企业（3）基本信息、防腐底漆生产基地、总部、竞争对手及市场地位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防腐底漆产品规格、参数及市场应用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重点企业（3）在中国市场防腐底漆销量、收入、价格及毛利率（2021-2026）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重点企业（4）基本信息、防腐底漆生产基地、总部、竞争对手及市场地位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防腐底漆产品规格、参数及市场应用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重点企业（4）在中国市场防腐底漆销量、收入、价格及毛利率（2021-2026）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重点企业（5）基本信息、防腐底漆生产基地、总部、竞争对手及市场地位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防腐底漆产品规格、参数及市场应用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重点企业（5）在中国市场防腐底漆销量、收入、价格及毛利率（2021-2026）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重点企业（6）基本信息、防腐底漆生产基地、总部、竞争对手及市场地位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防腐底漆产品规格、参数及市场应用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重点企业（6）在中国市场防腐底漆销量、收入、价格及毛利率（2021-2026）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重点企业（7）基本信息、防腐底漆生产基地、总部、竞争对手及市场地位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防腐底漆产品规格、参数及市场应用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重点企业（7）在中国市场防腐底漆销量、收入、价格及毛利率（2021-2026）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重点企业（8）基本信息、防腐底漆生产基地、总部、竞争对手及市场地位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防腐底漆产品规格、参数及市场应用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重点企业（8）在中国市场防腐底漆销量、收入、价格及毛利率（2021-2026）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重点企业（9）基本信息、防腐底漆生产基地、总部、竞争对手及市场地位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防腐底漆产品规格、参数及市场应用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重点企业（9）在中国市场防腐底漆销量、收入、价格及毛利率（2021-2026）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重点企业（10）基本信息、防腐底漆生产基地、总部、竞争对手及市场地位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防腐底漆产品规格、参数及市场应用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重点企业（10）在中国市场防腐底漆销量、收入、价格及毛利率（2021-2026）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重点企业（11）基本信息、防腐底漆生产基地、总部、竞争对手及市场地位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防腐底漆产品规格、参数及市场应用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重点企业（11）在中国市场防腐底漆销量、收入、价格及毛利率（2021-2026）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重点企业（12）基本信息、防腐底漆生产基地、总部、竞争对手及市场地位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防腐底漆产品规格、参数及市场应用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重点企业（12）在中国市场防腐底漆销量、收入、价格及毛利率（2021-2026）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重点企业（13）基本信息、防腐底漆生产基地、总部、竞争对手及市场地位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防腐底漆产品规格、参数及市场应用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重点企业（13）在中国市场防腐底漆销量、收入、价格及毛利率（2021-2026）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重点企业（14）基本信息、防腐底漆生产基地、总部、竞争对手及市场地位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防腐底漆产品规格、参数及市场应用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重点企业（14）在中国市场防腐底漆销量、收入、价格及毛利率（2021-2026）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重点企业（15）基本信息、防腐底漆生产基地、总部、竞争对手及市场地位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防腐底漆产品规格、参数及市场应用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重点企业（15）在中国市场防腐底漆销量、收入、价格及毛利率（2021-2026）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重点企业（16）基本信息、防腐底漆生产基地、总部、竞争对手及市场地位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防腐底漆产品规格、参数及市场应用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重点企业（16）在中国市场防腐底漆销量、收入、价格及毛利率（2021-2026）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不同产品类型防腐底漆分析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中国市场不同产品类型防腐底漆销量（2021-2032）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中国市场不同产品类型防腐底漆销量及市场份额（2021-2026）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中国市场不同产品类型防腐底漆销量预测（2027-2032）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中国市场不同产品类型防腐底漆规模（2021-2032）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中国市场不同产品类型防腐底漆规模及市场份额（2021-2026）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中国市场不同产品类型防腐底漆规模预测（2027-2032）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中国市场不同产品类型防腐底漆价格走势（2021-2032）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不同应用防腐底漆分析</w:t>
      </w:r>
      <w:r>
        <w:rPr>
          <w:rFonts w:hint="eastAsia"/>
        </w:rPr>
        <w:br/>
      </w:r>
      <w:r>
        <w:rPr>
          <w:rFonts w:hint="eastAsia"/>
        </w:rPr>
        <w:t>　　5.1 中国市场不同应用防腐底漆销量（2021-2032）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中国市场不同应用防腐底漆销量及市场份额（2021-2026）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中国市场不同应用防腐底漆销量预测（2027-2032）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中国市场不同应用防腐底漆规模（2021-2032）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中国市场不同应用防腐底漆规模及市场份额（2021-2026）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中国市场不同应用防腐底漆规模预测（2027-2032）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中国市场不同应用防腐底漆价格走势（2021-2032）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防腐底漆行业发展分析---发展趋势</w:t>
      </w:r>
      <w:r>
        <w:rPr>
          <w:rFonts w:hint="eastAsia"/>
        </w:rPr>
        <w:br/>
      </w:r>
      <w:r>
        <w:rPr>
          <w:rFonts w:hint="eastAsia"/>
        </w:rPr>
        <w:t>　　6.2 防腐底漆行业发展分析---厂商壁垒</w:t>
      </w:r>
      <w:r>
        <w:rPr>
          <w:rFonts w:hint="eastAsia"/>
        </w:rPr>
        <w:br/>
      </w:r>
      <w:r>
        <w:rPr>
          <w:rFonts w:hint="eastAsia"/>
        </w:rPr>
        <w:t>　　6.3 防腐底漆行业发展分析---驱动因素</w:t>
      </w:r>
      <w:r>
        <w:rPr>
          <w:rFonts w:hint="eastAsia"/>
        </w:rPr>
        <w:br/>
      </w:r>
      <w:r>
        <w:rPr>
          <w:rFonts w:hint="eastAsia"/>
        </w:rPr>
        <w:t>　　6.4 防腐底漆行业发展分析---制约因素</w:t>
      </w:r>
      <w:r>
        <w:rPr>
          <w:rFonts w:hint="eastAsia"/>
        </w:rPr>
        <w:br/>
      </w:r>
      <w:r>
        <w:rPr>
          <w:rFonts w:hint="eastAsia"/>
        </w:rPr>
        <w:t>　　6.5 防腐底漆中国企业SWOT分析</w:t>
      </w:r>
      <w:r>
        <w:rPr>
          <w:rFonts w:hint="eastAsia"/>
        </w:rPr>
        <w:br/>
      </w:r>
      <w:r>
        <w:rPr>
          <w:rFonts w:hint="eastAsia"/>
        </w:rPr>
        <w:t>　　6.6 防腐底漆行业发展分析---行业政策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防腐底漆行业产业链简介</w:t>
      </w:r>
      <w:r>
        <w:rPr>
          <w:rFonts w:hint="eastAsia"/>
        </w:rPr>
        <w:br/>
      </w:r>
      <w:r>
        <w:rPr>
          <w:rFonts w:hint="eastAsia"/>
        </w:rPr>
        <w:t>　　7.2 防腐底漆产业链分析-上游</w:t>
      </w:r>
      <w:r>
        <w:rPr>
          <w:rFonts w:hint="eastAsia"/>
        </w:rPr>
        <w:br/>
      </w:r>
      <w:r>
        <w:rPr>
          <w:rFonts w:hint="eastAsia"/>
        </w:rPr>
        <w:t>　　7.3 防腐底漆产业链分析-中游</w:t>
      </w:r>
      <w:r>
        <w:rPr>
          <w:rFonts w:hint="eastAsia"/>
        </w:rPr>
        <w:br/>
      </w:r>
      <w:r>
        <w:rPr>
          <w:rFonts w:hint="eastAsia"/>
        </w:rPr>
        <w:t>　　7.4 防腐底漆产业链分析-下游</w:t>
      </w:r>
      <w:r>
        <w:rPr>
          <w:rFonts w:hint="eastAsia"/>
        </w:rPr>
        <w:br/>
      </w:r>
      <w:r>
        <w:rPr>
          <w:rFonts w:hint="eastAsia"/>
        </w:rPr>
        <w:t>　　7.5 防腐底漆行业采购模式</w:t>
      </w:r>
      <w:r>
        <w:rPr>
          <w:rFonts w:hint="eastAsia"/>
        </w:rPr>
        <w:br/>
      </w:r>
      <w:r>
        <w:rPr>
          <w:rFonts w:hint="eastAsia"/>
        </w:rPr>
        <w:t>　　7.6 防腐底漆行业生产模式</w:t>
      </w:r>
      <w:r>
        <w:rPr>
          <w:rFonts w:hint="eastAsia"/>
        </w:rPr>
        <w:br/>
      </w:r>
      <w:r>
        <w:rPr>
          <w:rFonts w:hint="eastAsia"/>
        </w:rPr>
        <w:t>　　7.7 防腐底漆行业销售模式及销售渠道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中国本土防腐底漆产能、产量分析</w:t>
      </w:r>
      <w:r>
        <w:rPr>
          <w:rFonts w:hint="eastAsia"/>
        </w:rPr>
        <w:br/>
      </w:r>
      <w:r>
        <w:rPr>
          <w:rFonts w:hint="eastAsia"/>
        </w:rPr>
        <w:t>　　8.1 中国防腐底漆供需现状及预测（2021-2032）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中国防腐底漆产能、产量、产能利用率及发展趋势（2021-2032）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中国防腐底漆产量、市场需求量及发展趋势（2021-2032）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中国防腐底漆进出口分析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中国市场防腐底漆主要进口来源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中国市场防腐底漆主要出口目的地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不同产品类型防腐底漆市场规模2021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不同应用防腐底漆市场规模2021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中国市场主要厂商防腐底漆销量（2021-2026）&amp;（吨）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中国市场主要厂商防腐底漆销量市场份额（2021-2026）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中国市场主要厂商防腐底漆收入（2021-2026）&amp;（万元）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中国市场主要厂商防腐底漆收入份额（2021-2026）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2025年中国主要生产商防腐底漆收入排名（万元）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中国市场主要厂商防腐底漆价格（2021-2026）&amp;（元/吨）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中国市场主要厂商防腐底漆总部及产地分布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中国市场主要厂商成立时间及防腐底漆商业化日期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中国市场主要厂商防腐底漆产品类型及应用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2025年中国市场防腐底漆主要厂商市场地位（第一梯队、第二梯队和第三梯队）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防腐底漆市场投资、并购等现状分析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防腐底漆生产基地、总部、竞争对手及市场地位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防腐底漆产品规格、参数及市场应用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防腐底漆销量（吨）、收入（万元）、价格（元/吨）及毛利率（2021-2026）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防腐底漆生产基地、总部、竞争对手及市场地位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防腐底漆产品规格、参数及市场应用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防腐底漆销量（吨）、收入（万元）、价格（元/吨）及毛利率（2021-2026）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防腐底漆生产基地、总部、竞争对手及市场地位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防腐底漆产品规格、参数及市场应用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防腐底漆销量（吨）、收入（万元）、价格（元/吨）及毛利率（2021-2026）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防腐底漆生产基地、总部、竞争对手及市场地位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防腐底漆产品规格、参数及市场应用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防腐底漆销量（吨）、收入（万元）、价格（元/吨）及毛利率（2021-2026）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防腐底漆生产基地、总部、竞争对手及市场地位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防腐底漆产品规格、参数及市场应用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防腐底漆销量（吨）、收入（万元）、价格（元/吨）及毛利率（2021-2026）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防腐底漆生产基地、总部、竞争对手及市场地位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防腐底漆产品规格、参数及市场应用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防腐底漆销量（吨）、收入（万元）、价格（元/吨）及毛利率（2021-2026）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防腐底漆生产基地、总部、竞争对手及市场地位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防腐底漆产品规格、参数及市场应用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防腐底漆销量（吨）、收入（万元）、价格（元/吨）及毛利率（2021-2026）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防腐底漆生产基地、总部、竞争对手及市场地位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防腐底漆产品规格、参数及市场应用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防腐底漆销量（吨）、收入（万元）、价格（元/吨）及毛利率（2021-2026）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防腐底漆生产基地、总部、竞争对手及市场地位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防腐底漆产品规格、参数及市场应用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防腐底漆销量（吨）、收入（万元）、价格（元/吨）及毛利率（2021-2026）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防腐底漆生产基地、总部、竞争对手及市场地位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防腐底漆产品规格、参数及市场应用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防腐底漆销量（吨）、收入（万元）、价格（元/吨）及毛利率（2021-2026）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防腐底漆生产基地、总部、竞争对手及市场地位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防腐底漆产品规格、参数及市场应用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防腐底漆销量（吨）、收入（万元）、价格（元/吨）及毛利率（2021-2026）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防腐底漆生产基地、总部、竞争对手及市场地位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防腐底漆产品规格、参数及市场应用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防腐底漆销量（吨）、收入（万元）、价格（元/吨）及毛利率（2021-2026）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防腐底漆生产基地、总部、竞争对手及市场地位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防腐底漆产品规格、参数及市场应用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防腐底漆销量（吨）、收入（万元）、价格（元/吨）及毛利率（2021-2026）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防腐底漆生产基地、总部、竞争对手及市场地位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防腐底漆产品规格、参数及市场应用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防腐底漆销量（吨）、收入（万元）、价格（元/吨）及毛利率（2021-2026）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防腐底漆生产基地、总部、竞争对手及市场地位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防腐底漆产品规格、参数及市场应用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防腐底漆销量（吨）、收入（万元）、价格（元/吨）及毛利率（2021-2026）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防腐底漆生产基地、总部、竞争对手及市场地位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防腐底漆产品规格、参数及市场应用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防腐底漆销量（吨）、收入（万元）、价格（元/吨）及毛利率（2021-2026）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中国市场不同产品类型防腐底漆销量（2021-2026）&amp;（吨）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中国市场不同产品类型防腐底漆销量市场份额（2021-2026）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中国市场不同产品类型防腐底漆销量预测（2027-2032）&amp;（吨）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中国市场不同产品类型防腐底漆销量市场份额预测（2027-2032）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中国市场不同产品类型防腐底漆规模（2021-2026）&amp;（万元）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中国市场不同产品类型防腐底漆规模市场份额（2021-2026）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中国市场不同产品类型防腐底漆规模预测（2027-2032）&amp;（万元）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中国市场不同产品类型防腐底漆规模市场份额预测（2027-2032）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中国市场不同应用防腐底漆销量（2021-2026）&amp;（吨）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中国市场不同应用防腐底漆销量市场份额（2021-2026）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中国市场不同应用防腐底漆销量预测（2027-2032）&amp;（吨）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中国市场不同应用防腐底漆销量市场份额预测（2027-2032）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中国市场不同应用防腐底漆规模（2021-2026）&amp;（万元）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中国市场不同应用防腐底漆规模市场份额（2021-2026）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中国市场不同应用防腐底漆规模预测（2027-2032）&amp;（万元）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中国市场不同应用防腐底漆规模市场份额预测（2027-2032）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防腐底漆行业发展分析---发展趋势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防腐底漆行业发展分析---厂商壁垒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防腐底漆行业发展分析---驱动因素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防腐底漆行业发展分析---制约因素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防腐底漆行业相关重点政策一览</w:t>
      </w:r>
      <w:r>
        <w:rPr>
          <w:rFonts w:hint="eastAsia"/>
        </w:rPr>
        <w:br/>
      </w:r>
      <w:r>
        <w:rPr>
          <w:rFonts w:hint="eastAsia"/>
        </w:rPr>
        <w:t>　　表 115： 防腐底漆行业供应链分析</w:t>
      </w:r>
      <w:r>
        <w:rPr>
          <w:rFonts w:hint="eastAsia"/>
        </w:rPr>
        <w:br/>
      </w:r>
      <w:r>
        <w:rPr>
          <w:rFonts w:hint="eastAsia"/>
        </w:rPr>
        <w:t>　　表 116： 防腐底漆上游原料供应商</w:t>
      </w:r>
      <w:r>
        <w:rPr>
          <w:rFonts w:hint="eastAsia"/>
        </w:rPr>
        <w:br/>
      </w:r>
      <w:r>
        <w:rPr>
          <w:rFonts w:hint="eastAsia"/>
        </w:rPr>
        <w:t>　　表 117： 防腐底漆行业主要下游客户</w:t>
      </w:r>
      <w:r>
        <w:rPr>
          <w:rFonts w:hint="eastAsia"/>
        </w:rPr>
        <w:br/>
      </w:r>
      <w:r>
        <w:rPr>
          <w:rFonts w:hint="eastAsia"/>
        </w:rPr>
        <w:t>　　表 118： 防腐底漆典型经销商</w:t>
      </w:r>
      <w:r>
        <w:rPr>
          <w:rFonts w:hint="eastAsia"/>
        </w:rPr>
        <w:br/>
      </w:r>
      <w:r>
        <w:rPr>
          <w:rFonts w:hint="eastAsia"/>
        </w:rPr>
        <w:t>　　表 119： 中国防腐底漆产量、销量、进口量及出口量（2021-2026）&amp;（吨）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中国防腐底漆产量、销量、进口量及出口量预测（2027-2032）&amp;（吨）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中国市场防腐底漆主要进口来源</w:t>
      </w:r>
      <w:r>
        <w:rPr>
          <w:rFonts w:hint="eastAsia"/>
        </w:rPr>
        <w:br/>
      </w:r>
      <w:r>
        <w:rPr>
          <w:rFonts w:hint="eastAsia"/>
        </w:rPr>
        <w:t>　　表 122： 中国市场防腐底漆主要出口目的地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防腐底漆产品图片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中国不同产品类型防腐底漆市场规模市场份额2025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单组分产品图片</w:t>
      </w:r>
      <w:r>
        <w:rPr>
          <w:rFonts w:hint="eastAsia"/>
        </w:rPr>
        <w:br/>
      </w:r>
      <w:r>
        <w:rPr>
          <w:rFonts w:hint="eastAsia"/>
        </w:rPr>
        <w:t>　　图 4： 双组分产品图片</w:t>
      </w:r>
      <w:r>
        <w:rPr>
          <w:rFonts w:hint="eastAsia"/>
        </w:rPr>
        <w:br/>
      </w:r>
      <w:r>
        <w:rPr>
          <w:rFonts w:hint="eastAsia"/>
        </w:rPr>
        <w:t>　　图 5： 中国不同应用防腐底漆市场份额2025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海洋</w:t>
      </w:r>
      <w:r>
        <w:rPr>
          <w:rFonts w:hint="eastAsia"/>
        </w:rPr>
        <w:br/>
      </w:r>
      <w:r>
        <w:rPr>
          <w:rFonts w:hint="eastAsia"/>
        </w:rPr>
        <w:t>　　图 8： 电子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中国市场防腐底漆市场规模，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中国市场防腐底漆收入及增长率（2021-2032）&amp;（万元）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中国市场防腐底漆销量及增长率（2021-2032）&amp;（吨）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2025年中国市场主要厂商防腐底漆销量市场份额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2025年中国市场主要厂商防腐底漆收入市场份额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2025年中国市场前五大厂商防腐底漆市场份额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2025年中国市场防腐底漆第一梯队、第二梯队和第三梯队厂商（品牌）及市场份额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中国市场不同产品类型防腐底漆价格走势（2021-2032）&amp;（元/吨）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中国市场不同应用防腐底漆价格走势（2021-2032）&amp;（元/吨）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防腐底漆中国企业SWOT分析</w:t>
      </w:r>
      <w:r>
        <w:rPr>
          <w:rFonts w:hint="eastAsia"/>
        </w:rPr>
        <w:br/>
      </w:r>
      <w:r>
        <w:rPr>
          <w:rFonts w:hint="eastAsia"/>
        </w:rPr>
        <w:t>　　图 20： 防腐底漆产业链</w:t>
      </w:r>
      <w:r>
        <w:rPr>
          <w:rFonts w:hint="eastAsia"/>
        </w:rPr>
        <w:br/>
      </w:r>
      <w:r>
        <w:rPr>
          <w:rFonts w:hint="eastAsia"/>
        </w:rPr>
        <w:t>　　图 21： 防腐底漆行业采购模式分析</w:t>
      </w:r>
      <w:r>
        <w:rPr>
          <w:rFonts w:hint="eastAsia"/>
        </w:rPr>
        <w:br/>
      </w:r>
      <w:r>
        <w:rPr>
          <w:rFonts w:hint="eastAsia"/>
        </w:rPr>
        <w:t>　　图 22： 防腐底漆行业生产模式分析</w:t>
      </w:r>
      <w:r>
        <w:rPr>
          <w:rFonts w:hint="eastAsia"/>
        </w:rPr>
        <w:br/>
      </w:r>
      <w:r>
        <w:rPr>
          <w:rFonts w:hint="eastAsia"/>
        </w:rPr>
        <w:t>　　图 23： 防腐底漆行业销售模式分析</w:t>
      </w:r>
      <w:r>
        <w:rPr>
          <w:rFonts w:hint="eastAsia"/>
        </w:rPr>
        <w:br/>
      </w:r>
      <w:r>
        <w:rPr>
          <w:rFonts w:hint="eastAsia"/>
        </w:rPr>
        <w:t>　　图 24： 中国防腐底漆产能、产量、产能利用率及发展趋势（2021-2032）&amp;（吨）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中国防腐底漆产量、市场需求量及发展趋势（2021-2032）&amp;（吨）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be81b032f94e1b" w:history="1">
        <w:r>
          <w:rPr>
            <w:rStyle w:val="Hyperlink"/>
          </w:rPr>
          <w:t>2026-2032年中国防腐底漆市场调查研究与发展前景分析报告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be81b032f94e1b" w:history="1">
        <w:r>
          <w:rPr>
            <w:rStyle w:val="Hyperlink"/>
          </w:rPr>
          <w:t>https://www.20087.com/2/67/FangFuDiQiFaZhanXianZhuangQianJing.html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热点：富锌涂料、防腐底漆叫什么名字、富锌漆、防腐底漆P19、我附近的油漆店、防腐底漆厚度标准、树脂漆的优缺点、防腐底漆种类、卧室地面刷地坪漆好吗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f77b0f4566411b" w:history="1">
      <w:r>
        <w:rPr>
          <w:rStyle w:val="Hyperlink"/>
        </w:rPr>
        <w:t>2026-2032年中国防腐底漆市场调查研究与发展前景分析报告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FangFuDiQiFaZhanXianZhuangQianJing.html" TargetMode="External" Id="Rb1be81b032f94e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FangFuDiQiFaZhanXianZhuangQianJing.html" TargetMode="External" Id="R2bf77b0f456641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2026-01-28T07:31:18Z</dcterms:created>
  <dcterms:modified xsi:type="dcterms:W3CDTF">2026-01-28T08:31:18Z</dcterms:modified>
  <dc:subject>2026-2032年中国防腐底漆市场调查研究与发展前景分析报告</dc:subject>
  <dc:title>2026-2032年中国防腐底漆市场调查研究与发展前景分析报告</dc:title>
  <cp:keywords>2026-2032年中国防腐底漆市场调查研究与发展前景分析报告</cp:keywords>
  <dc:description>2026-2032年中国防腐底漆市场调查研究与发展前景分析报告</dc:description>
</cp:coreProperties>
</file>