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1c9cfeff4315" w:history="1">
              <w:r>
                <w:rPr>
                  <w:rStyle w:val="Hyperlink"/>
                </w:rPr>
                <w:t>2025年版中国飞机涂料行业调研与发展趋势分析报告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1c9cfeff4315" w:history="1">
              <w:r>
                <w:rPr>
                  <w:rStyle w:val="Hyperlink"/>
                </w:rPr>
                <w:t>2025年版中国飞机涂料行业调研与发展趋势分析报告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1c9cfeff4315" w:history="1">
                <w:r>
                  <w:rPr>
                    <w:rStyle w:val="Hyperlink"/>
                  </w:rPr>
                  <w:t>https://www.20087.com/2/A7/FeiJiTuLiaoHangYeDiaoYanBaoGao.html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特殊的涂层材料，用于保护飞机表面不受恶劣天气和飞行条件的影响。近年来，随着航空航天技术的发展，飞机涂料也在不断进步。新型涂料不仅要具有防腐蚀、防紫外线等功能，还需要减轻重量、提高燃油效率。此外，随着环境保护意识的提高，低挥发性有机化合物（VOCs）的环保涂料正在逐步取代传统涂料。</w:t>
      </w:r>
      <w:r>
        <w:rPr>
          <w:rFonts w:hint="eastAsia"/>
        </w:rPr>
        <w:br/>
      </w:r>
      <w:r>
        <w:rPr>
          <w:rFonts w:hint="eastAsia"/>
        </w:rPr>
        <w:t>　　未来，飞机涂料市场将朝着更轻量化、更环保的方向发展。一方面，随着复合材料在飞机制造中的广泛应用，涂料需要适应这些新材料的特性和要求。另一方面，随着对可持续发展的重视，飞机涂料将更加注重减少VOCs排放，甚至采用水性涂料等环保材料。此外，随着纳米技术和智能材料的进步，飞机涂料将具备自修复、变色等更多功能，以提高飞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1c9cfeff4315" w:history="1">
        <w:r>
          <w:rPr>
            <w:rStyle w:val="Hyperlink"/>
          </w:rPr>
          <w:t>2025年版中国飞机涂料行业调研与发展趋势分析报告</w:t>
        </w:r>
      </w:hyperlink>
      <w:r>
        <w:rPr>
          <w:rFonts w:hint="eastAsia"/>
        </w:rPr>
        <w:t>》基于统计局、相关行业协会及科研机构的详实数据，系统分析了飞机涂料市场的规模现状、需求特征及价格走势。报告客观评估了飞机涂料行业技术水平及未来发展方向，对市场前景做出科学预测，并重点分析了飞机涂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飞机涂料行业概述</w:t>
      </w:r>
      <w:r>
        <w:rPr>
          <w:rFonts w:hint="eastAsia"/>
        </w:rPr>
        <w:br/>
      </w:r>
      <w:r>
        <w:rPr>
          <w:rFonts w:hint="eastAsia"/>
        </w:rPr>
        <w:t>　　第一节 飞机涂料行业界定</w:t>
      </w:r>
      <w:r>
        <w:rPr>
          <w:rFonts w:hint="eastAsia"/>
        </w:rPr>
        <w:br/>
      </w:r>
      <w:r>
        <w:rPr>
          <w:rFonts w:hint="eastAsia"/>
        </w:rPr>
        <w:t>　　第二节 飞机涂料行业发展历程</w:t>
      </w:r>
      <w:r>
        <w:rPr>
          <w:rFonts w:hint="eastAsia"/>
        </w:rPr>
        <w:br/>
      </w:r>
      <w:r>
        <w:rPr>
          <w:rFonts w:hint="eastAsia"/>
        </w:rPr>
        <w:t>　　第三节 飞机涂料产业链分析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二、飞机涂料产业链模型分析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飞机涂料行业经济环境分析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飞机涂料行业政策环境分析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二、飞机涂料相关行业标准分析</w:t>
      </w:r>
      <w:r>
        <w:rPr>
          <w:rFonts w:hint="eastAsia"/>
        </w:rPr>
        <w:br/>
      </w:r>
      <w:r>
        <w:rPr>
          <w:rFonts w:hint="eastAsia"/>
        </w:rPr>
        <w:t>　　第三节 飞机涂料行业社会环境分析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中国飞机涂料行业生产现状分析</w:t>
      </w:r>
      <w:r>
        <w:rPr>
          <w:rFonts w:hint="eastAsia"/>
        </w:rPr>
        <w:br/>
      </w:r>
      <w:r>
        <w:rPr>
          <w:rFonts w:hint="eastAsia"/>
        </w:rPr>
        <w:t>　　第一节 飞机涂料行业总体规模</w:t>
      </w:r>
      <w:r>
        <w:rPr>
          <w:rFonts w:hint="eastAsia"/>
        </w:rPr>
        <w:br/>
      </w:r>
      <w:r>
        <w:rPr>
          <w:rFonts w:hint="eastAsia"/>
        </w:rPr>
        <w:t>　　第二节 飞机涂料行业产能概况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一、2019-2024年飞机涂料产能分析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二、2025-2031年飞机涂料产能预测</w:t>
      </w:r>
      <w:r>
        <w:rPr>
          <w:rFonts w:hint="eastAsia"/>
        </w:rPr>
        <w:br/>
      </w:r>
      <w:r>
        <w:rPr>
          <w:rFonts w:hint="eastAsia"/>
        </w:rPr>
        <w:t>　　第三节 飞机涂料市场容量概况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一、2019-2024年飞机涂料市场容量分析</w:t>
      </w:r>
      <w:r>
        <w:rPr>
          <w:rFonts w:hint="eastAsia"/>
        </w:rPr>
        <w:br/>
      </w:r>
      <w:r>
        <w:rPr>
          <w:rFonts w:hint="eastAsia"/>
        </w:rPr>
        <w:t>　　　　二、飞机涂料产能配置与产能利用率调查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三、2025-2031年飞机涂料市场容量预测</w:t>
      </w:r>
      <w:r>
        <w:rPr>
          <w:rFonts w:hint="eastAsia"/>
        </w:rPr>
        <w:br/>
      </w:r>
      <w:r>
        <w:rPr>
          <w:rFonts w:hint="eastAsia"/>
        </w:rPr>
        <w:t>　　第四节 飞机涂料行业的生命周期分析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飞机涂料行业供需情况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2025年国内飞机涂料产品市场价格及评述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国内飞机涂料产品价格影响因素分析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2025-2031年国内飞机涂料产品价格走势预测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一、飞机涂料行业生产情况分析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二、飞机涂料行业销售情况分析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三、飞机涂料行业产销情况分析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中国飞机涂料行业财务能力分析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飞机涂料行业竞争结构分析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一、飞机涂料市场增长潜力分析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二、飞机涂料产品竞争策略分析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飞机涂料企业竞争策略分析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一、2025-2031年我国飞机涂料市场竞争趋势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二、2025-2031年飞机涂料行业竞争格局展望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2025年飞机涂料行业投资情况分析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一、飞机涂料总体投资结构</w:t>
      </w:r>
      <w:r>
        <w:rPr>
          <w:rFonts w:hint="eastAsia"/>
        </w:rPr>
        <w:br/>
      </w:r>
      <w:r>
        <w:rPr>
          <w:rFonts w:hint="eastAsia"/>
        </w:rPr>
        <w:t>　　　　二、飞机涂料投资规模情况</w:t>
      </w:r>
      <w:r>
        <w:rPr>
          <w:rFonts w:hint="eastAsia"/>
        </w:rPr>
        <w:br/>
      </w:r>
      <w:r>
        <w:rPr>
          <w:rFonts w:hint="eastAsia"/>
        </w:rPr>
        <w:t>　　　　三、飞机涂料投资增速情况</w:t>
      </w:r>
      <w:r>
        <w:rPr>
          <w:rFonts w:hint="eastAsia"/>
        </w:rPr>
        <w:br/>
      </w:r>
      <w:r>
        <w:rPr>
          <w:rFonts w:hint="eastAsia"/>
        </w:rPr>
        <w:t>　　　　四、飞机涂料分地区投资分析</w:t>
      </w:r>
      <w:r>
        <w:rPr>
          <w:rFonts w:hint="eastAsia"/>
        </w:rPr>
        <w:br/>
      </w:r>
      <w:r>
        <w:rPr>
          <w:rFonts w:hint="eastAsia"/>
        </w:rPr>
        <w:t>　　第二节 飞机涂料行业投资机会分析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二、可以投资的飞机涂料模式</w:t>
      </w:r>
      <w:r>
        <w:rPr>
          <w:rFonts w:hint="eastAsia"/>
        </w:rPr>
        <w:br/>
      </w:r>
      <w:r>
        <w:rPr>
          <w:rFonts w:hint="eastAsia"/>
        </w:rPr>
        <w:t>　　　　三、2025年飞机涂料投资机会</w:t>
      </w:r>
      <w:r>
        <w:rPr>
          <w:rFonts w:hint="eastAsia"/>
        </w:rPr>
        <w:br/>
      </w:r>
      <w:r>
        <w:rPr>
          <w:rFonts w:hint="eastAsia"/>
        </w:rPr>
        <w:t>　　　　四、2025年飞机涂料投资新方向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2025-2031年飞机涂料行业发展前景分析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2025-2031年中国飞机涂料行业发展前景预测分析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一、未来飞机涂料行业发展分析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二、未来飞机涂料行业技术开发方向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2025-2031年中国飞机涂料行业市场前景分析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飞机涂料主要原材料概述</w:t>
      </w:r>
      <w:r>
        <w:rPr>
          <w:rFonts w:hint="eastAsia"/>
        </w:rPr>
        <w:br/>
      </w:r>
      <w:r>
        <w:rPr>
          <w:rFonts w:hint="eastAsia"/>
        </w:rPr>
        <w:t>　　第二节 飞机涂料主要原材料2019-2024年价格及供应情况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2025-2031年飞机涂料主要原材料未来价格及供应情况预测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2025-2031年飞机涂料行业发展趋势及投资风险分析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飞机涂料行业存在的问题</w:t>
      </w:r>
      <w:r>
        <w:rPr>
          <w:rFonts w:hint="eastAsia"/>
        </w:rPr>
        <w:br/>
      </w:r>
      <w:r>
        <w:rPr>
          <w:rFonts w:hint="eastAsia"/>
        </w:rPr>
        <w:t>　　第二节 飞机涂料行业未来发展预测分析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一、中国飞机涂料行业发展方向分析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三、2025-2031年中国飞机涂料行业发展趋势预测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第二节 飞机涂料企业（二）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第三节 飞机涂料企业（三）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第四节 飞机涂料企业（四）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第五节 飞机涂料企业（五）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飞机涂料整体产品竞争力分析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一、飞机涂料整体产品竞争力评价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二、飞机涂料产品竞争力评价结果分析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飞机涂料产品竞争力优势构建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一、飞机涂料产品竞争优势评价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二、飞机涂料产品竞争优势构建建议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飞机涂料投资机会分析</w:t>
      </w:r>
      <w:r>
        <w:rPr>
          <w:rFonts w:hint="eastAsia"/>
        </w:rPr>
        <w:br/>
      </w:r>
      <w:r>
        <w:rPr>
          <w:rFonts w:hint="eastAsia"/>
        </w:rPr>
        <w:t>　　第二节 飞机涂料投资趋势分析</w:t>
      </w:r>
      <w:r>
        <w:rPr>
          <w:rFonts w:hint="eastAsia"/>
        </w:rPr>
        <w:br/>
      </w:r>
      <w:r>
        <w:rPr>
          <w:rFonts w:hint="eastAsia"/>
        </w:rPr>
        <w:t>　　第三节 [中-智林]项目投资建议</w:t>
      </w:r>
      <w:r>
        <w:rPr>
          <w:rFonts w:hint="eastAsia"/>
        </w:rPr>
        <w:br/>
      </w:r>
      <w:r>
        <w:rPr>
          <w:rFonts w:hint="eastAsia"/>
        </w:rPr>
        <w:t>　　　　一、飞机涂料行业投资环境考察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二、飞机涂料投资风险及控制策略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三、飞机涂料产品投资方向建议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四、飞机涂料项目投资建议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飞机涂料行业类别</w:t>
      </w:r>
      <w:r>
        <w:rPr>
          <w:rFonts w:hint="eastAsia"/>
        </w:rPr>
        <w:br/>
      </w:r>
      <w:r>
        <w:rPr>
          <w:rFonts w:hint="eastAsia"/>
        </w:rPr>
        <w:t>　　图表 飞机涂料行业产业链调研</w:t>
      </w:r>
      <w:r>
        <w:rPr>
          <w:rFonts w:hint="eastAsia"/>
        </w:rPr>
        <w:br/>
      </w:r>
      <w:r>
        <w:rPr>
          <w:rFonts w:hint="eastAsia"/>
        </w:rPr>
        <w:t>　　图表 飞机涂料行业现状</w:t>
      </w:r>
      <w:r>
        <w:rPr>
          <w:rFonts w:hint="eastAsia"/>
        </w:rPr>
        <w:br/>
      </w:r>
      <w:r>
        <w:rPr>
          <w:rFonts w:hint="eastAsia"/>
        </w:rPr>
        <w:t>　　图表 飞机涂料行业标准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2019-2024年中国飞机涂料行业产量统计</w:t>
      </w:r>
      <w:r>
        <w:rPr>
          <w:rFonts w:hint="eastAsia"/>
        </w:rPr>
        <w:br/>
      </w:r>
      <w:r>
        <w:rPr>
          <w:rFonts w:hint="eastAsia"/>
        </w:rPr>
        <w:t>　　图表 飞机涂料行业动态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2024年中国飞机涂料行业需求区域调研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2019-2024年中国飞机涂料行情</w:t>
      </w:r>
      <w:r>
        <w:rPr>
          <w:rFonts w:hint="eastAsia"/>
        </w:rPr>
        <w:br/>
      </w:r>
      <w:r>
        <w:rPr>
          <w:rFonts w:hint="eastAsia"/>
        </w:rPr>
        <w:t>　　图表 2019-2024年中国飞机涂料价格走势图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飞机涂料行业竞争对手分析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2025-2031年中国飞机涂料行业市场规模预测</w:t>
      </w:r>
      <w:r>
        <w:rPr>
          <w:rFonts w:hint="eastAsia"/>
        </w:rPr>
        <w:br/>
      </w:r>
      <w:r>
        <w:rPr>
          <w:rFonts w:hint="eastAsia"/>
        </w:rPr>
        <w:t>　　图表 飞机涂料行业准入条件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2025-2031年中国飞机涂料市场前景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1c9cfeff4315" w:history="1">
        <w:r>
          <w:rPr>
            <w:rStyle w:val="Hyperlink"/>
          </w:rPr>
          <w:t>2025年版中国飞机涂料行业调研与发展趋势分析报告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1c9cfeff4315" w:history="1">
        <w:r>
          <w:rPr>
            <w:rStyle w:val="Hyperlink"/>
          </w:rPr>
          <w:t>https://www.20087.com/2/A7/FeiJiTuLiaoHangYeDiaoYanBaoGao.html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热点：飞机涂料上市公司、飞机涂料上市公司有哪些、飞机涂料消解方法、飞机涂料的作用、飞机涂料是哪个专业学的啊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1e2e34ca45bd" w:history="1">
      <w:r>
        <w:rPr>
          <w:rStyle w:val="Hyperlink"/>
        </w:rPr>
        <w:t>2025年版中国飞机涂料行业调研与发展趋势分析报告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FeiJiTuLiaoHangYeDiaoYanBaoGao.html" TargetMode="External" Id="R24711c9cfeff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FeiJiTuLiaoHangYeDiaoYanBaoGao.html" TargetMode="External" Id="R0a061e2e34ca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2024-09-22T01:33:00Z</dcterms:created>
  <dcterms:modified xsi:type="dcterms:W3CDTF">2024-09-22T02:33:00Z</dcterms:modified>
  <dc:subject>2025年版中国飞机涂料行业调研与发展趋势分析报告</dc:subject>
  <dc:title>2025年版中国飞机涂料行业调研与发展趋势分析报告</dc:title>
  <cp:keywords>2025年版中国飞机涂料行业调研与发展趋势分析报告</cp:keywords>
  <dc:description>2025年版中国飞机涂料行业调研与发展趋势分析报告</dc:description>
</cp:coreProperties>
</file>