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d3a38870054450" w:history="1">
              <w:r>
                <w:rPr>
                  <w:rStyle w:val="Hyperlink"/>
                </w:rPr>
                <w:t>2025-2031年全球与中国高纯氧行业发展研究及趋势分析报告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d3a38870054450" w:history="1">
              <w:r>
                <w:rPr>
                  <w:rStyle w:val="Hyperlink"/>
                </w:rPr>
                <w:t>2025-2031年全球与中国高纯氧行业发展研究及趋势分析报告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3210272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d3a38870054450" w:history="1">
                <w:r>
                  <w:rPr>
                    <w:rStyle w:val="Hyperlink"/>
                  </w:rPr>
                  <w:t>https://www.20087.com/2/27/GaoChunYangHangYeQuShi.html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氧作为工业、医疗和科研领域的重要气体，其需求量逐年增长。近年来，随着气体分离技术的进步，如变压吸附（PSA）、膜分离和深冷分离，高纯氧的生产效率和纯度得到了显著提升。同时，便携式和现场制氧系统的开发，使得高纯氧的获取更加灵活便捷。然而，高纯氧的储存和运输安全、成本控制和应用领域的拓展是行业关注的焦点。</w:t>
      </w:r>
      <w:r>
        <w:rPr>
          <w:rFonts w:hint="eastAsia"/>
        </w:rPr>
        <w:br/>
      </w:r>
      <w:r>
        <w:rPr>
          <w:rFonts w:hint="eastAsia"/>
        </w:rPr>
        <w:t>　　未来，高纯氧的生产将更加注重可持续性和应用创新。一方面，通过优化分离工艺和设备设计，减少能源消耗和碳排放，实现绿色生产。另一方面，高纯氧将探索在更多新兴领域的应用，如清洁能源、生物医学工程和太空探索。此外，随着小型化和智能化趋势，现场制氧系统将更广泛地应用于偏远地区和紧急救援场景，提高氧气供应的及时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d3a38870054450" w:history="1">
        <w:r>
          <w:rPr>
            <w:rStyle w:val="Hyperlink"/>
          </w:rPr>
          <w:t>2025-2031年全球与中国高纯氧行业发展研究及趋势分析报告</w:t>
        </w:r>
      </w:hyperlink>
      <w:r>
        <w:rPr>
          <w:rFonts w:hint="eastAsia"/>
        </w:rPr>
        <w:t>》依托行业权威数据及长期市场监测信息，系统分析了高纯氧行业的市场规模、供需关系、竞争格局及重点企业经营状况，并结合高纯氧行业发展现状，科学预测了高纯氧市场前景与技术发展方向。报告通过SWOT分析，揭示了高纯氧行业机遇与潜在风险，为投资者提供了全面的现状分析与前景评估，助力挖掘投资价值并优化决策。同时，报告从投资、生产及营销等角度提出可行性建议，为高纯氧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中国高纯氧概述</w:t>
      </w:r>
      <w:r>
        <w:rPr>
          <w:rFonts w:hint="eastAsia"/>
        </w:rPr>
        <w:br/>
      </w:r>
      <w:r>
        <w:rPr>
          <w:rFonts w:hint="eastAsia"/>
        </w:rPr>
        <w:t>　　第一节 高纯氧行业定义</w:t>
      </w:r>
      <w:r>
        <w:rPr>
          <w:rFonts w:hint="eastAsia"/>
        </w:rPr>
        <w:br/>
      </w:r>
      <w:r>
        <w:rPr>
          <w:rFonts w:hint="eastAsia"/>
        </w:rPr>
        <w:t>　　第二节 高纯氧行业发展特性</w:t>
      </w:r>
      <w:r>
        <w:rPr>
          <w:rFonts w:hint="eastAsia"/>
        </w:rPr>
        <w:br/>
      </w:r>
      <w:r>
        <w:rPr>
          <w:rFonts w:hint="eastAsia"/>
        </w:rPr>
        <w:t>　　第三节 高纯氧产业链分析</w:t>
      </w:r>
      <w:r>
        <w:rPr>
          <w:rFonts w:hint="eastAsia"/>
        </w:rPr>
        <w:br/>
      </w:r>
      <w:r>
        <w:rPr>
          <w:rFonts w:hint="eastAsia"/>
        </w:rPr>
        <w:t>　　第四节 高纯氧行业生命周期分析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2024-2025年国外高纯氧市场发展概况</w:t>
      </w:r>
      <w:r>
        <w:rPr>
          <w:rFonts w:hint="eastAsia"/>
        </w:rPr>
        <w:br/>
      </w:r>
      <w:r>
        <w:rPr>
          <w:rFonts w:hint="eastAsia"/>
        </w:rPr>
        <w:t>　　第一节 全球高纯氧市场发展分析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北美地区主要国家高纯氧市场概况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欧盟地区主要国家高纯氧市场概况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亚洲地区主要国家高纯氧市场概况</w:t>
      </w:r>
      <w:r>
        <w:rPr>
          <w:rFonts w:hint="eastAsia"/>
        </w:rPr>
        <w:br/>
      </w:r>
      <w:r>
        <w:rPr>
          <w:rFonts w:hint="eastAsia"/>
        </w:rPr>
        <w:t>　　第五节 全球高纯氧市场发展预测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2024-2025年中国高纯氧发展环境分析</w:t>
      </w:r>
      <w:r>
        <w:rPr>
          <w:rFonts w:hint="eastAsia"/>
        </w:rPr>
        <w:br/>
      </w:r>
      <w:r>
        <w:rPr>
          <w:rFonts w:hint="eastAsia"/>
        </w:rPr>
        <w:t>　　第一节 高纯氧行业经济环境分析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高纯氧行业相关政策、标准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2024-2025年高纯氧行业技术发展现状及趋势分析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高纯氧行业技术发展现状分析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国内外高纯氧行业技术差异与原因</w:t>
      </w:r>
      <w:r>
        <w:rPr>
          <w:rFonts w:hint="eastAsia"/>
        </w:rPr>
        <w:br/>
      </w:r>
      <w:r>
        <w:rPr>
          <w:rFonts w:hint="eastAsia"/>
        </w:rPr>
        <w:t>　　第三节 高纯氧行业技术发展方向、趋势预测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提升高纯氧行业技术能力策略建议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2024-2025年高纯氧市场特性分析</w:t>
      </w:r>
      <w:r>
        <w:rPr>
          <w:rFonts w:hint="eastAsia"/>
        </w:rPr>
        <w:br/>
      </w:r>
      <w:r>
        <w:rPr>
          <w:rFonts w:hint="eastAsia"/>
        </w:rPr>
        <w:t>　　第一节 高纯氧行业集中度分析</w:t>
      </w:r>
      <w:r>
        <w:rPr>
          <w:rFonts w:hint="eastAsia"/>
        </w:rPr>
        <w:br/>
      </w:r>
      <w:r>
        <w:rPr>
          <w:rFonts w:hint="eastAsia"/>
        </w:rPr>
        <w:t>　　第二节 高纯氧行业SWOT分析</w:t>
      </w:r>
      <w:r>
        <w:rPr>
          <w:rFonts w:hint="eastAsia"/>
        </w:rPr>
        <w:br/>
      </w:r>
      <w:r>
        <w:rPr>
          <w:rFonts w:hint="eastAsia"/>
        </w:rPr>
        <w:t>　　　　一、高纯氧行业优势</w:t>
      </w:r>
      <w:r>
        <w:rPr>
          <w:rFonts w:hint="eastAsia"/>
        </w:rPr>
        <w:br/>
      </w:r>
      <w:r>
        <w:rPr>
          <w:rFonts w:hint="eastAsia"/>
        </w:rPr>
        <w:t>　　　　二、高纯氧行业劣势</w:t>
      </w:r>
      <w:r>
        <w:rPr>
          <w:rFonts w:hint="eastAsia"/>
        </w:rPr>
        <w:br/>
      </w:r>
      <w:r>
        <w:rPr>
          <w:rFonts w:hint="eastAsia"/>
        </w:rPr>
        <w:t>　　　　三、高纯氧行业机会</w:t>
      </w:r>
      <w:r>
        <w:rPr>
          <w:rFonts w:hint="eastAsia"/>
        </w:rPr>
        <w:br/>
      </w:r>
      <w:r>
        <w:rPr>
          <w:rFonts w:hint="eastAsia"/>
        </w:rPr>
        <w:t>　　　　四、高纯氧行业风险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2024-2025年中国高纯氧发展现状</w:t>
      </w:r>
      <w:r>
        <w:rPr>
          <w:rFonts w:hint="eastAsia"/>
        </w:rPr>
        <w:br/>
      </w:r>
      <w:r>
        <w:rPr>
          <w:rFonts w:hint="eastAsia"/>
        </w:rPr>
        <w:t>　　第一节 中国高纯氧市场现状分析</w:t>
      </w:r>
      <w:r>
        <w:rPr>
          <w:rFonts w:hint="eastAsia"/>
        </w:rPr>
        <w:br/>
      </w:r>
      <w:r>
        <w:rPr>
          <w:rFonts w:hint="eastAsia"/>
        </w:rPr>
        <w:t>　　第二节 中国高纯氧行业产量情况分析及预测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一、高纯氧总体产能规模</w:t>
      </w:r>
      <w:r>
        <w:rPr>
          <w:rFonts w:hint="eastAsia"/>
        </w:rPr>
        <w:br/>
      </w:r>
      <w:r>
        <w:rPr>
          <w:rFonts w:hint="eastAsia"/>
        </w:rPr>
        <w:t>　　　　二、高纯氧生产区域分布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三、2019-2024年中国高纯氧产量统计分析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三、2025-2031年中国高纯氧产量预测分析</w:t>
      </w:r>
      <w:r>
        <w:rPr>
          <w:rFonts w:hint="eastAsia"/>
        </w:rPr>
        <w:br/>
      </w:r>
      <w:r>
        <w:rPr>
          <w:rFonts w:hint="eastAsia"/>
        </w:rPr>
        <w:t>　　第三节 中国高纯氧市场需求分析及预测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一、中国高纯氧市场需求特点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二、2019-2024年中国高纯氧市场需求量统计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三、2025-2031年中国高纯氧市场需求量预测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中国高纯氧价格趋势分析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一、2019-2024年中国高纯氧市场价格趋势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二、2025-2031年中国高纯氧市场价格走势预测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2019-2024年高纯氧行业经济运行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2019-2024年中国高纯氧行业盈利能力分析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2019-2024年中国高纯氧行业发展能力分析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2019-2024年高纯氧行业偿债能力分析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2019-2024年高纯氧制造企业数量分析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中国高纯氧行业重点地区发展分析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**地区高纯氧市场发展分析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**地区高纯氧市场发展分析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**地区高纯氧市场发展分析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**地区高纯氧市场发展分析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**地区高纯氧市场发展分析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2019-2024年中国高纯氧进出口分析</w:t>
      </w:r>
      <w:r>
        <w:rPr>
          <w:rFonts w:hint="eastAsia"/>
        </w:rPr>
        <w:br/>
      </w:r>
      <w:r>
        <w:rPr>
          <w:rFonts w:hint="eastAsia"/>
        </w:rPr>
        <w:t>　　第一节 高纯氧进口情况分析</w:t>
      </w:r>
      <w:r>
        <w:rPr>
          <w:rFonts w:hint="eastAsia"/>
        </w:rPr>
        <w:br/>
      </w:r>
      <w:r>
        <w:rPr>
          <w:rFonts w:hint="eastAsia"/>
        </w:rPr>
        <w:t>　　第二节 高纯氧出口情况分析</w:t>
      </w:r>
      <w:r>
        <w:rPr>
          <w:rFonts w:hint="eastAsia"/>
        </w:rPr>
        <w:br/>
      </w:r>
      <w:r>
        <w:rPr>
          <w:rFonts w:hint="eastAsia"/>
        </w:rPr>
        <w:t>　　第三节 影响高纯氧进出口因素分析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主要高纯氧生产企业及竞争格局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三、企业高纯氧经营状况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高纯氧行业投资战略研究</w:t>
      </w:r>
      <w:r>
        <w:rPr>
          <w:rFonts w:hint="eastAsia"/>
        </w:rPr>
        <w:br/>
      </w:r>
      <w:r>
        <w:rPr>
          <w:rFonts w:hint="eastAsia"/>
        </w:rPr>
        <w:t>　　第一节 高纯氧行业发展战略研究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对我国高纯氧品牌的战略思考</w:t>
      </w:r>
      <w:r>
        <w:rPr>
          <w:rFonts w:hint="eastAsia"/>
        </w:rPr>
        <w:br/>
      </w:r>
      <w:r>
        <w:rPr>
          <w:rFonts w:hint="eastAsia"/>
        </w:rPr>
        <w:t>　　　　一、高纯氧品牌的重要性</w:t>
      </w:r>
      <w:r>
        <w:rPr>
          <w:rFonts w:hint="eastAsia"/>
        </w:rPr>
        <w:br/>
      </w:r>
      <w:r>
        <w:rPr>
          <w:rFonts w:hint="eastAsia"/>
        </w:rPr>
        <w:t>　　　　二、高纯氧实施品牌战略的意义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四、我国高纯氧企业的品牌战略</w:t>
      </w:r>
      <w:r>
        <w:rPr>
          <w:rFonts w:hint="eastAsia"/>
        </w:rPr>
        <w:br/>
      </w:r>
      <w:r>
        <w:rPr>
          <w:rFonts w:hint="eastAsia"/>
        </w:rPr>
        <w:t>　　　　五、高纯氧品牌战略管理的策略</w:t>
      </w:r>
      <w:r>
        <w:rPr>
          <w:rFonts w:hint="eastAsia"/>
        </w:rPr>
        <w:br/>
      </w:r>
      <w:r>
        <w:rPr>
          <w:rFonts w:hint="eastAsia"/>
        </w:rPr>
        <w:t>　　第三节 高纯氧经营策略分析</w:t>
      </w:r>
      <w:r>
        <w:rPr>
          <w:rFonts w:hint="eastAsia"/>
        </w:rPr>
        <w:br/>
      </w:r>
      <w:r>
        <w:rPr>
          <w:rFonts w:hint="eastAsia"/>
        </w:rPr>
        <w:t>　　　　一、高纯氧市场细分策略</w:t>
      </w:r>
      <w:r>
        <w:rPr>
          <w:rFonts w:hint="eastAsia"/>
        </w:rPr>
        <w:br/>
      </w:r>
      <w:r>
        <w:rPr>
          <w:rFonts w:hint="eastAsia"/>
        </w:rPr>
        <w:t>　　　　二、高纯氧市场创新策略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四、高纯氧新产品差异化战略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2025-2031年中国高纯氧发展趋势预测及投资风险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2025年高纯氧市场前景分析</w:t>
      </w:r>
      <w:r>
        <w:rPr>
          <w:rFonts w:hint="eastAsia"/>
        </w:rPr>
        <w:br/>
      </w:r>
      <w:r>
        <w:rPr>
          <w:rFonts w:hint="eastAsia"/>
        </w:rPr>
        <w:t>　　第二节 2025年高纯氧行业发展趋势预测</w:t>
      </w:r>
      <w:r>
        <w:rPr>
          <w:rFonts w:hint="eastAsia"/>
        </w:rPr>
        <w:br/>
      </w:r>
      <w:r>
        <w:rPr>
          <w:rFonts w:hint="eastAsia"/>
        </w:rPr>
        <w:t>　　第三节 高纯氧行业投资风险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高纯氧投资建议</w:t>
      </w:r>
      <w:r>
        <w:rPr>
          <w:rFonts w:hint="eastAsia"/>
        </w:rPr>
        <w:br/>
      </w:r>
      <w:r>
        <w:rPr>
          <w:rFonts w:hint="eastAsia"/>
        </w:rPr>
        <w:t>　　第一节 高纯氧行业投资环境分析</w:t>
      </w:r>
      <w:r>
        <w:rPr>
          <w:rFonts w:hint="eastAsia"/>
        </w:rPr>
        <w:br/>
      </w:r>
      <w:r>
        <w:rPr>
          <w:rFonts w:hint="eastAsia"/>
        </w:rPr>
        <w:t>　　第二节 高纯氧行业投资进入壁垒分析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2019-2024年中国高纯氧市场规模及增长情况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2019-2024年中国高纯氧行业产量及增长趋势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2025-2031年中国高纯氧行业产量预测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2025-2031年中国高纯氧行业市场需求预测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2019-2024年中国高纯氧行业利润及增长情况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**地区高纯氧行业市场需求情况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2019-2024年中国高纯氧行业进口量及增速统计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2019-2024年中国高纯氧行业出口量及增速统计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高纯氧重点企业经营情况分析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2025-2031年中国高纯氧市场需求预测</w:t>
      </w:r>
      <w:r>
        <w:rPr>
          <w:rFonts w:hint="eastAsia"/>
        </w:rPr>
        <w:br/>
      </w:r>
      <w:r>
        <w:rPr>
          <w:rFonts w:hint="eastAsia"/>
        </w:rPr>
        <w:t>　　图表 2025年高纯氧发展趋势预测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d3a38870054450" w:history="1">
        <w:r>
          <w:rPr>
            <w:rStyle w:val="Hyperlink"/>
          </w:rPr>
          <w:t>2025-2031年全球与中国高纯氧行业发展研究及趋势分析报告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3210272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d3a38870054450" w:history="1">
        <w:r>
          <w:rPr>
            <w:rStyle w:val="Hyperlink"/>
          </w:rPr>
          <w:t>https://www.20087.com/2/27/GaoChunYangHangYeQuShi.html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热点：高纯氧市场价格、高纯氧气、高纯氧的用途、高纯氧化钙颗粒厂家、纯氧在哪里可以买到、高纯氧化铝的生产工艺、超纯氧国标、高纯氧化钙、高纯液氧价格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eae8961fd7435f" w:history="1">
      <w:r>
        <w:rPr>
          <w:rStyle w:val="Hyperlink"/>
        </w:rPr>
        <w:t>2025-2031年全球与中国高纯氧行业发展研究及趋势分析报告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GaoChunYangHangYeQuShi.html" TargetMode="External" Id="R5ed3a388700544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GaoChunYangHangYeQuShi.html" TargetMode="External" Id="Ra4eae8961fd743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2024-08-24T00:29:00Z</dcterms:created>
  <dcterms:modified xsi:type="dcterms:W3CDTF">2024-08-24T01:29:00Z</dcterms:modified>
  <dc:subject>2025-2031年全球与中国高纯氧行业发展研究及趋势分析报告</dc:subject>
  <dc:title>2025-2031年全球与中国高纯氧行业发展研究及趋势分析报告</dc:title>
  <cp:keywords>2025-2031年全球与中国高纯氧行业发展研究及趋势分析报告</cp:keywords>
  <dc:description>2025-2031年全球与中国高纯氧行业发展研究及趋势分析报告</dc:description>
</cp:coreProperties>
</file>