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629cfa6b744d5" w:history="1">
              <w:r>
                <w:rPr>
                  <w:rStyle w:val="Hyperlink"/>
                </w:rPr>
                <w:t>2025-2031年中国特种耐火制品市场调查研究与趋势分析报告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629cfa6b744d5" w:history="1">
              <w:r>
                <w:rPr>
                  <w:rStyle w:val="Hyperlink"/>
                </w:rPr>
                <w:t>2025-2031年中国特种耐火制品市场调查研究与趋势分析报告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629cfa6b744d5" w:history="1">
                <w:r>
                  <w:rPr>
                    <w:rStyle w:val="Hyperlink"/>
                  </w:rPr>
                  <w:t>https://www.20087.com/2/65/TeZhongNaiHuoZhiPinDeQianJingQuShi.html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耐火制品用于高温工业炉窑和化学反应器等极端环境，其性能直接影响到工业生产的安全和效率。目前，随着材料科学的进步和高温工业的升级，特种耐火制品正向着高性能、长寿命和环境友好方向发展。新型耐火材料，如氧化锆和碳化硅复合材料，具有更高的热稳定性、化学稳定性和机械强度，适应了更高温度和更复杂工况的要求。</w:t>
      </w:r>
      <w:r>
        <w:rPr>
          <w:rFonts w:hint="eastAsia"/>
        </w:rPr>
        <w:br/>
      </w:r>
      <w:r>
        <w:rPr>
          <w:rFonts w:hint="eastAsia"/>
        </w:rPr>
        <w:t>　　未来，特种耐火制品的发展将更加注重智能监控和循环利用。智能监控方面，通过嵌入式传感器和无线通信技术，实现耐火材料的实时监测和健康诊断，提前预警潜在的故障和安全风险。循环利用方面，开发耐火材料的回收和再利用技术，减少资源消耗和废弃物排放，推动行业的可持续发展。此外，随着高温工业对节能减排的迫切需求，研发低导热、低排放的新型耐火制品，将为工业炉窑的能效提升和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7629cfa6b744d5" w:history="1">
        <w:r>
          <w:rPr>
            <w:rStyle w:val="Hyperlink"/>
          </w:rPr>
          <w:t>2025-2031年中国特种耐火制品市场调查研究与趋势分析报告</w:t>
        </w:r>
      </w:hyperlink>
      <w:r>
        <w:rPr>
          <w:rFonts w:hint="eastAsia"/>
        </w:rPr>
        <w:t>》基于国家统计局及相关协会的详实数据，系统分析了特种耐火制品行业的市场规模、重点企业表现、产业链结构、竞争格局及价格动态。报告内容严谨、数据详实，结合丰富图表，全面呈现特种耐火制品行业现状与未来发展趋势。通过对特种耐火制品技术现状、SWOT分析及市场前景的解读，报告为特种耐火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特种耐火制品产品概述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2024-2025年特种耐火制品市场特点分析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特种耐火制品行业发展周期特征分析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2024-2025年中国特种耐火制品行业发展环境分析</w:t>
      </w:r>
      <w:r>
        <w:rPr>
          <w:rFonts w:hint="eastAsia"/>
        </w:rPr>
        <w:br/>
      </w:r>
      <w:r>
        <w:rPr>
          <w:rFonts w:hint="eastAsia"/>
        </w:rPr>
        <w:t>　　第一节 特种耐火制品行业经济环境分析</w:t>
      </w:r>
      <w:r>
        <w:rPr>
          <w:rFonts w:hint="eastAsia"/>
        </w:rPr>
        <w:br/>
      </w:r>
      <w:r>
        <w:rPr>
          <w:rFonts w:hint="eastAsia"/>
        </w:rPr>
        <w:t>　　第二节 特种耐火制品行业政策环境分析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一、特种耐火制品行业政策影响分析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二、相关特种耐火制品行业标准分析</w:t>
      </w:r>
      <w:r>
        <w:rPr>
          <w:rFonts w:hint="eastAsia"/>
        </w:rPr>
        <w:br/>
      </w:r>
      <w:r>
        <w:rPr>
          <w:rFonts w:hint="eastAsia"/>
        </w:rPr>
        <w:t>　　第三节 特种耐火制品行业社会环境分析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2024-2025年特种耐火制品行业技术发展现状及趋势分析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特种耐火制品行业技术发展现状分析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国内外特种耐火制品行业技术差异与原因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特种耐火制品行业技术发展方向、趋势预测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提升特种耐火制品行业技术能力策略建议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2024-2025年全球特种耐火制品行业市场发展调研分析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全球特种耐火制品行业市场运行环境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全球特种耐火制品行业市场发展情况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一、全球特种耐火制品行业市场供给分析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二、全球特种耐火制品行业市场需求分析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三、全球特种耐火制品行业主要国家地区发展情况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2025-2031年全球特种耐火制品行业市场规模趋势预测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中国特种耐火制品行业市场供需现状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2024-2025年中国特种耐火制品市场现状</w:t>
      </w:r>
      <w:r>
        <w:rPr>
          <w:rFonts w:hint="eastAsia"/>
        </w:rPr>
        <w:br/>
      </w:r>
      <w:r>
        <w:rPr>
          <w:rFonts w:hint="eastAsia"/>
        </w:rPr>
        <w:t>　　第二节 中国特种耐火制品行业产量情况分析及预测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一、特种耐火制品总体产能规模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二、2019-2024年中国特种耐火制品产量统计</w:t>
      </w:r>
      <w:r>
        <w:rPr>
          <w:rFonts w:hint="eastAsia"/>
        </w:rPr>
        <w:br/>
      </w:r>
      <w:r>
        <w:rPr>
          <w:rFonts w:hint="eastAsia"/>
        </w:rPr>
        <w:t>　　　　三、特种耐火制品行业区域产量分布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四、2025-2031年中国特种耐火制品产量预测</w:t>
      </w:r>
      <w:r>
        <w:rPr>
          <w:rFonts w:hint="eastAsia"/>
        </w:rPr>
        <w:br/>
      </w:r>
      <w:r>
        <w:rPr>
          <w:rFonts w:hint="eastAsia"/>
        </w:rPr>
        <w:t>　　第三节 中国特种耐火制品市场需求分析及预测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一、2019-2024年中国特种耐火制品市场需求统计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二、中国特种耐火制品市场需求特点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三、2025-2031年中国特种耐火制品市场需求量预测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特种耐火制品细分市场深度分析</w:t>
      </w:r>
      <w:r>
        <w:rPr>
          <w:rFonts w:hint="eastAsia"/>
        </w:rPr>
        <w:br/>
      </w:r>
      <w:r>
        <w:rPr>
          <w:rFonts w:hint="eastAsia"/>
        </w:rPr>
        <w:t>　　第一节 特种耐火制品细分市场（一）发展研究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特种耐火制品细分市场（二）发展研究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2024-2025年中国特种耐火制品行业现状调研分析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中国特种耐火制品行业发展现状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一、2024-2025年特种耐火制品行业品牌发展现状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二、2024-2025年特种耐火制品行业需求市场现状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三、2024-2025年特种耐火制品市场需求层次分析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四、2024-2025年中国特种耐火制品市场走向分析</w:t>
      </w:r>
      <w:r>
        <w:rPr>
          <w:rFonts w:hint="eastAsia"/>
        </w:rPr>
        <w:br/>
      </w:r>
      <w:r>
        <w:rPr>
          <w:rFonts w:hint="eastAsia"/>
        </w:rPr>
        <w:t>　　第二节 中国特种耐火制品行业存在的问题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一、2024-2025年特种耐火制品产品市场存在的主要问题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二、2024-2025年国内特种耐火制品产品市场的三大瓶颈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三、2024-2025年特种耐火制品产品市场遭遇的规模难题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对中国特种耐火制品市场的分析及思考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一、特种耐火制品市场特点</w:t>
      </w:r>
      <w:r>
        <w:rPr>
          <w:rFonts w:hint="eastAsia"/>
        </w:rPr>
        <w:br/>
      </w:r>
      <w:r>
        <w:rPr>
          <w:rFonts w:hint="eastAsia"/>
        </w:rPr>
        <w:t>　　　　二、特种耐火制品市场分析</w:t>
      </w:r>
      <w:r>
        <w:rPr>
          <w:rFonts w:hint="eastAsia"/>
        </w:rPr>
        <w:br/>
      </w:r>
      <w:r>
        <w:rPr>
          <w:rFonts w:hint="eastAsia"/>
        </w:rPr>
        <w:t>　　　　三、特种耐火制品市场变化的方向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四、中国特种耐火制品行业发展的新思路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五、对中国特种耐火制品行业发展的思考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2019-2024年中国特种耐火制品行业区域市场分析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中国特种耐火制品行业区域市场结构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重点地区特种耐火制品行业调研分析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一、重点地区（一）特种耐火制品市场分析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二、重点地区（二）特种耐火制品市场分析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三、重点地区（三）特种耐火制品市场分析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四、重点地区（四）特种耐火制品市场分析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五、重点地区（五）特种耐火制品市场分析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2019-2024年中国特种耐火制品产品市场进出口数据分析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2019-2024年中国特种耐火制品产品出口统计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2019-2024年中国特种耐火制品产品进口统计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2019-2024年中国特种耐火制品产品进出口价格对比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中国特种耐火制品主要进口来源地及出口目的地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2019-2024年中国特种耐火制品行业竞争态势分析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2025年特种耐火制品行业集中度分析</w:t>
      </w:r>
      <w:r>
        <w:rPr>
          <w:rFonts w:hint="eastAsia"/>
        </w:rPr>
        <w:br/>
      </w:r>
      <w:r>
        <w:rPr>
          <w:rFonts w:hint="eastAsia"/>
        </w:rPr>
        <w:t>　　　　一、特种耐火制品市场集中度分析</w:t>
      </w:r>
      <w:r>
        <w:rPr>
          <w:rFonts w:hint="eastAsia"/>
        </w:rPr>
        <w:br/>
      </w:r>
      <w:r>
        <w:rPr>
          <w:rFonts w:hint="eastAsia"/>
        </w:rPr>
        <w:t>　　　　二、特种耐火制品企业分布区域集中度分析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三、特种耐火制品区域消费集中度分析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2019-2024年特种耐火制品主要企业竞争力分析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2024-2025年特种耐火制品行业竞争格局分析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一、特种耐火制品行业竞争分析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二、中外特种耐火制品产品竞争分析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三、国内特种耐火制品行业重点企业发展动向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特种耐火制品行业上下游产业链发展情况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特种耐火制品上游产业发展分析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特种耐火制品下游产业发展分析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特种耐火制品行业重点企业竞争力分析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三、企业特种耐火制品经营状况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2025年特种耐火制品企业管理策略建议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提高特种耐火制品企业竞争力的策略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一、提高中国特种耐火制品企业核心竞争力的对策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二、特种耐火制品企业提升竞争力的主要方向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三、影响特种耐火制品企业核心竞争力的因素及提升途径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四、提高特种耐火制品企业竞争力的策略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对中国特种耐火制品品牌的战略思考</w:t>
      </w:r>
      <w:r>
        <w:rPr>
          <w:rFonts w:hint="eastAsia"/>
        </w:rPr>
        <w:br/>
      </w:r>
      <w:r>
        <w:rPr>
          <w:rFonts w:hint="eastAsia"/>
        </w:rPr>
        <w:t>　　　　一、特种耐火制品实施品牌战略的意义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二、特种耐火制品企业品牌的现状分析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三、中国特种耐火制品企业的品牌战略</w:t>
      </w:r>
      <w:r>
        <w:rPr>
          <w:rFonts w:hint="eastAsia"/>
        </w:rPr>
        <w:br/>
      </w:r>
      <w:r>
        <w:rPr>
          <w:rFonts w:hint="eastAsia"/>
        </w:rPr>
        <w:t>　　　　四、特种耐火制品品牌战略管理的策略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特种耐火制品行业发展趋势及投资风险预警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2025年特种耐火制品市场前景分析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2025年特种耐火制品行业发展趋势预测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影响特种耐火制品行业发展的主要因素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一、2025年影响特种耐火制品行业运行的有利因素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二、2025年影响特种耐火制品行业运行的稳定因素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三、2025年影响特种耐火制品行业运行的不利因素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四、2025年中国特种耐火制品行业发展面临的挑战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五、2025年中国特种耐火制品行业发展面临的机遇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特种耐火制品行业投资风险预警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一、2025年特种耐火制品行业市场风险及控制策略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二、2025年特种耐火制品行业政策风险及控制策略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三、2025年特种耐火制品行业经营风险及控制策略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四、2025年特种耐火制品同业竞争风险及控制策略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五、2025年特种耐火制品行业其他风险及控制策略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特种耐火制品市场研究结论</w:t>
      </w:r>
      <w:r>
        <w:rPr>
          <w:rFonts w:hint="eastAsia"/>
        </w:rPr>
        <w:br/>
      </w:r>
      <w:r>
        <w:rPr>
          <w:rFonts w:hint="eastAsia"/>
        </w:rPr>
        <w:t>　　第二节 特种耐火制品子行业研究结论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　特种耐火制品市场发展建议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**地区特种耐火制品市场规模及增长情况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**地区特种耐火制品行业市场需求情况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2019-2024年中国特种耐火制品行业出口量及增速统计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特种耐火制品重点企业经营情况分析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2025年特种耐火制品行业壁垒</w:t>
      </w:r>
      <w:r>
        <w:rPr>
          <w:rFonts w:hint="eastAsia"/>
        </w:rPr>
        <w:br/>
      </w:r>
      <w:r>
        <w:rPr>
          <w:rFonts w:hint="eastAsia"/>
        </w:rPr>
        <w:t>　　图表 2025年特种耐火制品市场前景分析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2025-2031年中国特种耐火制品市场需求预测</w:t>
      </w:r>
      <w:r>
        <w:rPr>
          <w:rFonts w:hint="eastAsia"/>
        </w:rPr>
        <w:br/>
      </w:r>
      <w:r>
        <w:rPr>
          <w:rFonts w:hint="eastAsia"/>
        </w:rPr>
        <w:t>　　图表 2025年特种耐火制品发展趋势预测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629cfa6b744d5" w:history="1">
        <w:r>
          <w:rPr>
            <w:rStyle w:val="Hyperlink"/>
          </w:rPr>
          <w:t>2025-2031年中国特种耐火制品市场调查研究与趋势分析报告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629cfa6b744d5" w:history="1">
        <w:r>
          <w:rPr>
            <w:rStyle w:val="Hyperlink"/>
          </w:rPr>
          <w:t>https://www.20087.com/2/65/TeZhongNaiHuoZhiPinDeQianJingQuShi.html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材料有哪些、特种耐火制品包括哪些、耐火材料等级国家标准、特种耐火材料百科、土里加什么耐火烧、特种耐火材料属于哪类、耐火度的定义、特种耐火材料的发展现状及其前景、耐火稳流器材料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558be2ca0c4806" w:history="1">
      <w:r>
        <w:rPr>
          <w:rStyle w:val="Hyperlink"/>
        </w:rPr>
        <w:t>2025-2031年中国特种耐火制品市场调查研究与趋势分析报告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eZhongNaiHuoZhiPinDeQianJingQuShi.html" TargetMode="External" Id="Rfe7629cfa6b7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eZhongNaiHuoZhiPinDeQianJingQuShi.html" TargetMode="External" Id="R9b558be2ca0c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2024-10-19T02:50:00Z</dcterms:created>
  <dcterms:modified xsi:type="dcterms:W3CDTF">2024-10-19T03:50:00Z</dcterms:modified>
  <dc:subject>2025-2031年中国特种耐火制品市场调查研究与趋势分析报告</dc:subject>
  <dc:title>2025-2031年中国特种耐火制品市场调查研究与趋势分析报告</dc:title>
  <cp:keywords>2025-2031年中国特种耐火制品市场调查研究与趋势分析报告</cp:keywords>
  <dc:description>2025-2031年中国特种耐火制品市场调查研究与趋势分析报告</dc:description>
</cp:coreProperties>
</file>