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9ae1848a94744" w:history="1">
              <w:r>
                <w:rPr>
                  <w:rStyle w:val="Hyperlink"/>
                </w:rPr>
                <w:t>2025-2031年中国混合型聚异氰酸酯固化剂市场现状调研分析及发展趋势报告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9ae1848a94744" w:history="1">
              <w:r>
                <w:rPr>
                  <w:rStyle w:val="Hyperlink"/>
                </w:rPr>
                <w:t>2025-2031年中国混合型聚异氰酸酯固化剂市场现状调研分析及发展趋势报告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9ae1848a94744" w:history="1">
                <w:r>
                  <w:rPr>
                    <w:rStyle w:val="Hyperlink"/>
                  </w:rPr>
                  <w:t>https://www.20087.com/3/17/HunHeXingJuYiQingSuanZhiGuHuaJiS.html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型聚异氰酸酯固化剂是一种用于提高涂料、胶粘剂等产品性能的添加剂，在近年来随着高性能材料需求的增长和技术的进步，市场需求持续增长。目前，混合型聚异氰酸酯固化剂不仅在固化速度和耐候性方面实现了优化，还在环保性能和应用灵活性上进行了改进，以适应不同行业的需求。此外，随着新材料技术的应用，混合型聚异氰酸酯固化剂能够提供更广泛的应用场景和更优异的性能表现。</w:t>
      </w:r>
      <w:r>
        <w:rPr>
          <w:rFonts w:hint="eastAsia"/>
        </w:rPr>
        <w:br/>
      </w:r>
      <w:r>
        <w:rPr>
          <w:rFonts w:hint="eastAsia"/>
        </w:rPr>
        <w:t>　　未来，混合型聚异氰酸酯固化剂行业将更加注重技术创新和服务升级。一方面，随着新材料和新技术的应用，能够提供更高性能和更长使用寿命的产品将成为趋势。例如，通过采用更先进的化学合成技术和更智能的配方设计来提高混合型聚异氰酸酯固化剂的化学稳定性和机械强度。另一方面，随着终端用户对高性能材料和服务的需求增加，能够提供更个性化定制和更优质服务的混合型聚异氰酸酯固化剂将更受欢迎。此外，随着可持续发展目标的推进，采用环保材料和可持续生产方式的混合型聚异氰酸酯固化剂也将占据市场优势。</w:t>
      </w:r>
      <w:r>
        <w:rPr>
          <w:rFonts w:hint="eastAsia"/>
        </w:rPr>
        <w:br/>
      </w:r>
      <w:r>
        <w:rPr>
          <w:rFonts w:hint="eastAsia"/>
        </w:rPr>
        <w:t>　　《</w:t>
      </w:r>
      <w:hyperlink r:id="R14b9ae1848a94744" w:history="1">
        <w:r>
          <w:rPr>
            <w:rStyle w:val="Hyperlink"/>
          </w:rPr>
          <w:t>2025-2031年中国混合型聚异氰酸酯固化剂市场现状调研分析及发展趋势报告</w:t>
        </w:r>
      </w:hyperlink>
      <w:r>
        <w:rPr>
          <w:rFonts w:hint="eastAsia"/>
        </w:rPr>
        <w:t>》系统分析了混合型聚异氰酸酯固化剂行业的现状，全面梳理了混合型聚异氰酸酯固化剂市场需求、市场规模、产业链结构及价格体系，详细解读了混合型聚异氰酸酯固化剂细分市场特点。报告结合权威数据，科学预测了混合型聚异氰酸酯固化剂市场前景与发展趋势，客观分析了品牌竞争格局、市场集中度及重点企业的运营表现，并指出了混合型聚异氰酸酯固化剂行业面临的机遇与风险。为混合型聚异氰酸酯固化剂行业内企业、投资公司及政府部门提供决策支持，是把握行业动态、规避风险、挖掘投资机会的重要参考依据。</w:t>
      </w:r>
      <w:r>
        <w:rPr>
          <w:rFonts w:hint="eastAsia"/>
        </w:rPr>
        <w:br/>
      </w:r>
      <w:r>
        <w:rPr>
          <w:rFonts w:hint="eastAsia"/>
        </w:rPr>
        <w:br/>
      </w:r>
      <w:r>
        <w:rPr>
          <w:rFonts w:hint="eastAsia"/>
        </w:rPr>
        <w:t>第一部分 市场发展分析</w:t>
      </w:r>
      <w:r>
        <w:rPr>
          <w:rFonts w:hint="eastAsia"/>
        </w:rPr>
        <w:br/>
      </w:r>
      <w:r>
        <w:rPr>
          <w:rFonts w:hint="eastAsia"/>
        </w:rPr>
        <w:t>第一章 混合型聚异氰酸酯固化剂行业概况</w:t>
      </w:r>
      <w:r>
        <w:rPr>
          <w:rFonts w:hint="eastAsia"/>
        </w:rPr>
        <w:br/>
      </w:r>
      <w:r>
        <w:rPr>
          <w:rFonts w:hint="eastAsia"/>
        </w:rPr>
        <w:t>　　第一节 行业介绍</w:t>
      </w:r>
      <w:r>
        <w:rPr>
          <w:rFonts w:hint="eastAsia"/>
        </w:rPr>
        <w:br/>
      </w:r>
      <w:r>
        <w:rPr>
          <w:rFonts w:hint="eastAsia"/>
        </w:rPr>
        <w:t>　　　　一、异氰酸酯简介</w:t>
      </w:r>
      <w:r>
        <w:rPr>
          <w:rFonts w:hint="eastAsia"/>
        </w:rPr>
        <w:br/>
      </w:r>
      <w:r>
        <w:rPr>
          <w:rFonts w:hint="eastAsia"/>
        </w:rPr>
        <w:t>　　　　二、聚氨酯涂料分析</w:t>
      </w:r>
      <w:r>
        <w:rPr>
          <w:rFonts w:hint="eastAsia"/>
        </w:rPr>
        <w:br/>
      </w:r>
      <w:r>
        <w:rPr>
          <w:rFonts w:hint="eastAsia"/>
        </w:rPr>
        <w:t>　　第二节 产业链分析</w:t>
      </w:r>
      <w:r>
        <w:rPr>
          <w:rFonts w:hint="eastAsia"/>
        </w:rPr>
        <w:br/>
      </w:r>
      <w:r>
        <w:rPr>
          <w:rFonts w:hint="eastAsia"/>
        </w:rPr>
        <w:t>　　第三节 产业发展政策</w:t>
      </w:r>
      <w:r>
        <w:rPr>
          <w:rFonts w:hint="eastAsia"/>
        </w:rPr>
        <w:br/>
      </w:r>
      <w:r>
        <w:rPr>
          <w:rFonts w:hint="eastAsia"/>
        </w:rPr>
        <w:t>　　第四节 行业产销与进出口格局</w:t>
      </w:r>
      <w:r>
        <w:rPr>
          <w:rFonts w:hint="eastAsia"/>
        </w:rPr>
        <w:br/>
      </w:r>
      <w:r>
        <w:rPr>
          <w:rFonts w:hint="eastAsia"/>
        </w:rPr>
        <w:t>　　第五节 行业技术发展水平</w:t>
      </w:r>
      <w:r>
        <w:rPr>
          <w:rFonts w:hint="eastAsia"/>
        </w:rPr>
        <w:br/>
      </w:r>
      <w:r>
        <w:rPr>
          <w:rFonts w:hint="eastAsia"/>
        </w:rPr>
        <w:br/>
      </w:r>
      <w:r>
        <w:rPr>
          <w:rFonts w:hint="eastAsia"/>
        </w:rPr>
        <w:t>第二章 混合型聚异氰酸酯固化剂行业竞争格局</w:t>
      </w:r>
      <w:r>
        <w:rPr>
          <w:rFonts w:hint="eastAsia"/>
        </w:rPr>
        <w:br/>
      </w:r>
      <w:r>
        <w:rPr>
          <w:rFonts w:hint="eastAsia"/>
        </w:rPr>
        <w:t>　　第一节 产量集中度</w:t>
      </w:r>
      <w:r>
        <w:rPr>
          <w:rFonts w:hint="eastAsia"/>
        </w:rPr>
        <w:br/>
      </w:r>
      <w:r>
        <w:rPr>
          <w:rFonts w:hint="eastAsia"/>
        </w:rPr>
        <w:t>　　第二节 产值集中度</w:t>
      </w:r>
      <w:r>
        <w:rPr>
          <w:rFonts w:hint="eastAsia"/>
        </w:rPr>
        <w:br/>
      </w:r>
      <w:r>
        <w:rPr>
          <w:rFonts w:hint="eastAsia"/>
        </w:rPr>
        <w:t>　　第三节 不同企业规模竞争格局</w:t>
      </w:r>
      <w:r>
        <w:rPr>
          <w:rFonts w:hint="eastAsia"/>
        </w:rPr>
        <w:br/>
      </w:r>
      <w:r>
        <w:rPr>
          <w:rFonts w:hint="eastAsia"/>
        </w:rPr>
        <w:t>　　第四节 不同企业性质竞争格局</w:t>
      </w:r>
      <w:r>
        <w:rPr>
          <w:rFonts w:hint="eastAsia"/>
        </w:rPr>
        <w:br/>
      </w:r>
      <w:r>
        <w:rPr>
          <w:rFonts w:hint="eastAsia"/>
        </w:rPr>
        <w:t>　　第五节 地区企业分布</w:t>
      </w:r>
      <w:r>
        <w:rPr>
          <w:rFonts w:hint="eastAsia"/>
        </w:rPr>
        <w:br/>
      </w:r>
      <w:r>
        <w:rPr>
          <w:rFonts w:hint="eastAsia"/>
        </w:rPr>
        <w:t>　　　　一、世界企业分布情况</w:t>
      </w:r>
      <w:r>
        <w:rPr>
          <w:rFonts w:hint="eastAsia"/>
        </w:rPr>
        <w:br/>
      </w:r>
      <w:r>
        <w:rPr>
          <w:rFonts w:hint="eastAsia"/>
        </w:rPr>
        <w:t>　　　　二、中国企业分布情况</w:t>
      </w:r>
      <w:r>
        <w:rPr>
          <w:rFonts w:hint="eastAsia"/>
        </w:rPr>
        <w:br/>
      </w:r>
      <w:r>
        <w:rPr>
          <w:rFonts w:hint="eastAsia"/>
        </w:rPr>
        <w:br/>
      </w:r>
      <w:r>
        <w:rPr>
          <w:rFonts w:hint="eastAsia"/>
        </w:rPr>
        <w:t>第二部分 行业经济运行分析</w:t>
      </w:r>
      <w:r>
        <w:rPr>
          <w:rFonts w:hint="eastAsia"/>
        </w:rPr>
        <w:br/>
      </w:r>
      <w:r>
        <w:rPr>
          <w:rFonts w:hint="eastAsia"/>
        </w:rPr>
        <w:t>第三章 2020-2025年混合型聚异氰酸酯固化剂行业财务指标对比</w:t>
      </w:r>
      <w:r>
        <w:rPr>
          <w:rFonts w:hint="eastAsia"/>
        </w:rPr>
        <w:br/>
      </w:r>
      <w:r>
        <w:rPr>
          <w:rFonts w:hint="eastAsia"/>
        </w:rPr>
        <w:t>　　第一节 偿债能力指标</w:t>
      </w:r>
      <w:r>
        <w:rPr>
          <w:rFonts w:hint="eastAsia"/>
        </w:rPr>
        <w:br/>
      </w:r>
      <w:r>
        <w:rPr>
          <w:rFonts w:hint="eastAsia"/>
        </w:rPr>
        <w:t>　　　　一、资产排名</w:t>
      </w:r>
      <w:r>
        <w:rPr>
          <w:rFonts w:hint="eastAsia"/>
        </w:rPr>
        <w:br/>
      </w:r>
      <w:r>
        <w:rPr>
          <w:rFonts w:hint="eastAsia"/>
        </w:rPr>
        <w:t>　　　　二、资产负债率</w:t>
      </w:r>
      <w:r>
        <w:rPr>
          <w:rFonts w:hint="eastAsia"/>
        </w:rPr>
        <w:br/>
      </w:r>
      <w:r>
        <w:rPr>
          <w:rFonts w:hint="eastAsia"/>
        </w:rPr>
        <w:t>　　第二节 盈利能力指标</w:t>
      </w:r>
      <w:r>
        <w:rPr>
          <w:rFonts w:hint="eastAsia"/>
        </w:rPr>
        <w:br/>
      </w:r>
      <w:r>
        <w:rPr>
          <w:rFonts w:hint="eastAsia"/>
        </w:rPr>
        <w:t>　　　　一、收入排名</w:t>
      </w:r>
      <w:r>
        <w:rPr>
          <w:rFonts w:hint="eastAsia"/>
        </w:rPr>
        <w:br/>
      </w:r>
      <w:r>
        <w:rPr>
          <w:rFonts w:hint="eastAsia"/>
        </w:rPr>
        <w:t>　　　　二、利润总额排名</w:t>
      </w:r>
      <w:r>
        <w:rPr>
          <w:rFonts w:hint="eastAsia"/>
        </w:rPr>
        <w:br/>
      </w:r>
      <w:r>
        <w:rPr>
          <w:rFonts w:hint="eastAsia"/>
        </w:rPr>
        <w:t>　　　　三、毛利率排名</w:t>
      </w:r>
      <w:r>
        <w:rPr>
          <w:rFonts w:hint="eastAsia"/>
        </w:rPr>
        <w:br/>
      </w:r>
      <w:r>
        <w:rPr>
          <w:rFonts w:hint="eastAsia"/>
        </w:rPr>
        <w:t>　　　　四、净利率</w:t>
      </w:r>
      <w:r>
        <w:rPr>
          <w:rFonts w:hint="eastAsia"/>
        </w:rPr>
        <w:br/>
      </w:r>
      <w:r>
        <w:rPr>
          <w:rFonts w:hint="eastAsia"/>
        </w:rPr>
        <w:t>　　　　五、净资产收益率</w:t>
      </w:r>
      <w:r>
        <w:rPr>
          <w:rFonts w:hint="eastAsia"/>
        </w:rPr>
        <w:br/>
      </w:r>
      <w:r>
        <w:rPr>
          <w:rFonts w:hint="eastAsia"/>
        </w:rPr>
        <w:t>　　第三节 成长能力指标</w:t>
      </w:r>
      <w:r>
        <w:rPr>
          <w:rFonts w:hint="eastAsia"/>
        </w:rPr>
        <w:br/>
      </w:r>
      <w:r>
        <w:rPr>
          <w:rFonts w:hint="eastAsia"/>
        </w:rPr>
        <w:t>　　　　一、收入增长率</w:t>
      </w:r>
      <w:r>
        <w:rPr>
          <w:rFonts w:hint="eastAsia"/>
        </w:rPr>
        <w:br/>
      </w:r>
      <w:r>
        <w:rPr>
          <w:rFonts w:hint="eastAsia"/>
        </w:rPr>
        <w:t>　　　　二、资本保值增值率</w:t>
      </w:r>
      <w:r>
        <w:rPr>
          <w:rFonts w:hint="eastAsia"/>
        </w:rPr>
        <w:br/>
      </w:r>
      <w:r>
        <w:rPr>
          <w:rFonts w:hint="eastAsia"/>
        </w:rPr>
        <w:t>　　第四节 经营能力指标</w:t>
      </w:r>
      <w:r>
        <w:rPr>
          <w:rFonts w:hint="eastAsia"/>
        </w:rPr>
        <w:br/>
      </w:r>
      <w:r>
        <w:rPr>
          <w:rFonts w:hint="eastAsia"/>
        </w:rPr>
        <w:t>　　　　一、总资产周转率</w:t>
      </w:r>
      <w:r>
        <w:rPr>
          <w:rFonts w:hint="eastAsia"/>
        </w:rPr>
        <w:br/>
      </w:r>
      <w:r>
        <w:rPr>
          <w:rFonts w:hint="eastAsia"/>
        </w:rPr>
        <w:t>　　　　二、存货周转率</w:t>
      </w:r>
      <w:r>
        <w:rPr>
          <w:rFonts w:hint="eastAsia"/>
        </w:rPr>
        <w:br/>
      </w:r>
      <w:r>
        <w:rPr>
          <w:rFonts w:hint="eastAsia"/>
        </w:rPr>
        <w:t>　　　　三、应收账款周转率</w:t>
      </w:r>
      <w:r>
        <w:rPr>
          <w:rFonts w:hint="eastAsia"/>
        </w:rPr>
        <w:br/>
      </w:r>
      <w:r>
        <w:rPr>
          <w:rFonts w:hint="eastAsia"/>
        </w:rPr>
        <w:t>　　第五节 主要产品产销量指标</w:t>
      </w:r>
      <w:r>
        <w:rPr>
          <w:rFonts w:hint="eastAsia"/>
        </w:rPr>
        <w:br/>
      </w:r>
      <w:r>
        <w:rPr>
          <w:rFonts w:hint="eastAsia"/>
        </w:rPr>
        <w:t>　　　　一、产量排名</w:t>
      </w:r>
      <w:r>
        <w:rPr>
          <w:rFonts w:hint="eastAsia"/>
        </w:rPr>
        <w:br/>
      </w:r>
      <w:r>
        <w:rPr>
          <w:rFonts w:hint="eastAsia"/>
        </w:rPr>
        <w:t>　　　　二、产销率排名</w:t>
      </w:r>
      <w:r>
        <w:rPr>
          <w:rFonts w:hint="eastAsia"/>
        </w:rPr>
        <w:br/>
      </w:r>
      <w:r>
        <w:rPr>
          <w:rFonts w:hint="eastAsia"/>
        </w:rPr>
        <w:t>　　　　三、出口交货值排名</w:t>
      </w:r>
      <w:r>
        <w:rPr>
          <w:rFonts w:hint="eastAsia"/>
        </w:rPr>
        <w:br/>
      </w:r>
      <w:r>
        <w:rPr>
          <w:rFonts w:hint="eastAsia"/>
        </w:rPr>
        <w:t>　　第六节 规模人员指标</w:t>
      </w:r>
      <w:r>
        <w:rPr>
          <w:rFonts w:hint="eastAsia"/>
        </w:rPr>
        <w:br/>
      </w:r>
      <w:r>
        <w:rPr>
          <w:rFonts w:hint="eastAsia"/>
        </w:rPr>
        <w:t>　　　　一、产能规模</w:t>
      </w:r>
      <w:r>
        <w:rPr>
          <w:rFonts w:hint="eastAsia"/>
        </w:rPr>
        <w:br/>
      </w:r>
      <w:r>
        <w:rPr>
          <w:rFonts w:hint="eastAsia"/>
        </w:rPr>
        <w:t>　　　　二、企业人数</w:t>
      </w:r>
      <w:r>
        <w:rPr>
          <w:rFonts w:hint="eastAsia"/>
        </w:rPr>
        <w:br/>
      </w:r>
      <w:r>
        <w:rPr>
          <w:rFonts w:hint="eastAsia"/>
        </w:rPr>
        <w:br/>
      </w:r>
      <w:r>
        <w:rPr>
          <w:rFonts w:hint="eastAsia"/>
        </w:rPr>
        <w:t>第四章 混合型聚异氰酸酯固化剂行业典型企业财务分析</w:t>
      </w:r>
      <w:r>
        <w:rPr>
          <w:rFonts w:hint="eastAsia"/>
        </w:rPr>
        <w:br/>
      </w:r>
      <w:r>
        <w:rPr>
          <w:rFonts w:hint="eastAsia"/>
        </w:rPr>
        <w:t>　　第一节 烟台万华聚氨酯股份有限公司</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三、2020-2025年财务报表</w:t>
      </w:r>
      <w:r>
        <w:rPr>
          <w:rFonts w:hint="eastAsia"/>
        </w:rPr>
        <w:br/>
      </w:r>
      <w:r>
        <w:rPr>
          <w:rFonts w:hint="eastAsia"/>
        </w:rPr>
        <w:t>　　　　四、2020-2025年财务数据分析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五、企业各项财务能力综合分析</w:t>
      </w:r>
      <w:r>
        <w:rPr>
          <w:rFonts w:hint="eastAsia"/>
        </w:rPr>
        <w:br/>
      </w:r>
      <w:r>
        <w:rPr>
          <w:rFonts w:hint="eastAsia"/>
        </w:rPr>
        <w:t>　　　　　　1、核心竞争能力评价</w:t>
      </w:r>
      <w:r>
        <w:rPr>
          <w:rFonts w:hint="eastAsia"/>
        </w:rPr>
        <w:br/>
      </w:r>
      <w:r>
        <w:rPr>
          <w:rFonts w:hint="eastAsia"/>
        </w:rPr>
        <w:t>　　　　　　2、危机提醒</w:t>
      </w:r>
      <w:r>
        <w:rPr>
          <w:rFonts w:hint="eastAsia"/>
        </w:rPr>
        <w:br/>
      </w:r>
      <w:r>
        <w:rPr>
          <w:rFonts w:hint="eastAsia"/>
        </w:rPr>
        <w:t>　　第二节 沧州大化股份有限公司</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三、2020-2025年财务报表</w:t>
      </w:r>
      <w:r>
        <w:rPr>
          <w:rFonts w:hint="eastAsia"/>
        </w:rPr>
        <w:br/>
      </w:r>
      <w:r>
        <w:rPr>
          <w:rFonts w:hint="eastAsia"/>
        </w:rPr>
        <w:t>　　　　四、2020-2025年财务数据分析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五、企业各项财务能力综合分析</w:t>
      </w:r>
      <w:r>
        <w:rPr>
          <w:rFonts w:hint="eastAsia"/>
        </w:rPr>
        <w:br/>
      </w:r>
      <w:r>
        <w:rPr>
          <w:rFonts w:hint="eastAsia"/>
        </w:rPr>
        <w:t>　　　　　　1、核心竞争能力评价</w:t>
      </w:r>
      <w:r>
        <w:rPr>
          <w:rFonts w:hint="eastAsia"/>
        </w:rPr>
        <w:br/>
      </w:r>
      <w:r>
        <w:rPr>
          <w:rFonts w:hint="eastAsia"/>
        </w:rPr>
        <w:t>　　　　　　2、危机提醒</w:t>
      </w:r>
      <w:r>
        <w:rPr>
          <w:rFonts w:hint="eastAsia"/>
        </w:rPr>
        <w:br/>
      </w:r>
      <w:r>
        <w:rPr>
          <w:rFonts w:hint="eastAsia"/>
        </w:rPr>
        <w:t>　　第三节 南京红宝丽股份有限公司</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三、2020-2025年财务报表</w:t>
      </w:r>
      <w:r>
        <w:rPr>
          <w:rFonts w:hint="eastAsia"/>
        </w:rPr>
        <w:br/>
      </w:r>
      <w:r>
        <w:rPr>
          <w:rFonts w:hint="eastAsia"/>
        </w:rPr>
        <w:t>　　　　四、2020-2025年财务数据分析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五、企业各项财务能力综合分析</w:t>
      </w:r>
      <w:r>
        <w:rPr>
          <w:rFonts w:hint="eastAsia"/>
        </w:rPr>
        <w:br/>
      </w:r>
      <w:r>
        <w:rPr>
          <w:rFonts w:hint="eastAsia"/>
        </w:rPr>
        <w:t>　　　　　　1、核心竞争能力评价</w:t>
      </w:r>
      <w:r>
        <w:rPr>
          <w:rFonts w:hint="eastAsia"/>
        </w:rPr>
        <w:br/>
      </w:r>
      <w:r>
        <w:rPr>
          <w:rFonts w:hint="eastAsia"/>
        </w:rPr>
        <w:t>　　　　　　2、危机提醒</w:t>
      </w:r>
      <w:r>
        <w:rPr>
          <w:rFonts w:hint="eastAsia"/>
        </w:rPr>
        <w:br/>
      </w:r>
      <w:r>
        <w:rPr>
          <w:rFonts w:hint="eastAsia"/>
        </w:rPr>
        <w:t>　　第四节 山东华鲁恒升化工股份有限公司</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三、2020-2025年财务报表</w:t>
      </w:r>
      <w:r>
        <w:rPr>
          <w:rFonts w:hint="eastAsia"/>
        </w:rPr>
        <w:br/>
      </w:r>
      <w:r>
        <w:rPr>
          <w:rFonts w:hint="eastAsia"/>
        </w:rPr>
        <w:t>　　　　四、2020-2025年财务数据分析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五、企业各项财务能力综合分析</w:t>
      </w:r>
      <w:r>
        <w:rPr>
          <w:rFonts w:hint="eastAsia"/>
        </w:rPr>
        <w:br/>
      </w:r>
      <w:r>
        <w:rPr>
          <w:rFonts w:hint="eastAsia"/>
        </w:rPr>
        <w:t>　　　　　　1、核心竞争能力评价</w:t>
      </w:r>
      <w:r>
        <w:rPr>
          <w:rFonts w:hint="eastAsia"/>
        </w:rPr>
        <w:br/>
      </w:r>
      <w:r>
        <w:rPr>
          <w:rFonts w:hint="eastAsia"/>
        </w:rPr>
        <w:t>　　　　　　2、危机提醒</w:t>
      </w:r>
      <w:r>
        <w:rPr>
          <w:rFonts w:hint="eastAsia"/>
        </w:rPr>
        <w:br/>
      </w:r>
      <w:r>
        <w:rPr>
          <w:rFonts w:hint="eastAsia"/>
        </w:rPr>
        <w:t>　　第五节 山西三维集团股份有限公司</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三、2020-2025年财务报表</w:t>
      </w:r>
      <w:r>
        <w:rPr>
          <w:rFonts w:hint="eastAsia"/>
        </w:rPr>
        <w:br/>
      </w:r>
      <w:r>
        <w:rPr>
          <w:rFonts w:hint="eastAsia"/>
        </w:rPr>
        <w:t>　　　　四、2020-2025年财务数据分析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五、企业各项财务能力综合分析</w:t>
      </w:r>
      <w:r>
        <w:rPr>
          <w:rFonts w:hint="eastAsia"/>
        </w:rPr>
        <w:br/>
      </w:r>
      <w:r>
        <w:rPr>
          <w:rFonts w:hint="eastAsia"/>
        </w:rPr>
        <w:t>　　　　　　1、核心竞争能力评价</w:t>
      </w:r>
      <w:r>
        <w:rPr>
          <w:rFonts w:hint="eastAsia"/>
        </w:rPr>
        <w:br/>
      </w:r>
      <w:r>
        <w:rPr>
          <w:rFonts w:hint="eastAsia"/>
        </w:rPr>
        <w:t>　　　　　　2、危机提醒</w:t>
      </w:r>
      <w:r>
        <w:rPr>
          <w:rFonts w:hint="eastAsia"/>
        </w:rPr>
        <w:br/>
      </w:r>
      <w:r>
        <w:rPr>
          <w:rFonts w:hint="eastAsia"/>
        </w:rPr>
        <w:t>　　第六节 巴斯夫</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三、2020-2025年各地区销售情况</w:t>
      </w:r>
      <w:r>
        <w:rPr>
          <w:rFonts w:hint="eastAsia"/>
        </w:rPr>
        <w:br/>
      </w:r>
      <w:r>
        <w:rPr>
          <w:rFonts w:hint="eastAsia"/>
        </w:rPr>
        <w:t>　　　　四、财务数据分析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五、企业各项能力综合分析</w:t>
      </w:r>
      <w:r>
        <w:rPr>
          <w:rFonts w:hint="eastAsia"/>
        </w:rPr>
        <w:br/>
      </w:r>
      <w:r>
        <w:rPr>
          <w:rFonts w:hint="eastAsia"/>
        </w:rPr>
        <w:t>　　　　　　1、核心竞争能力评价</w:t>
      </w:r>
      <w:r>
        <w:rPr>
          <w:rFonts w:hint="eastAsia"/>
        </w:rPr>
        <w:br/>
      </w:r>
      <w:r>
        <w:rPr>
          <w:rFonts w:hint="eastAsia"/>
        </w:rPr>
        <w:t>　　　　　　2、资金实力及投资动向</w:t>
      </w:r>
      <w:r>
        <w:rPr>
          <w:rFonts w:hint="eastAsia"/>
        </w:rPr>
        <w:br/>
      </w:r>
      <w:r>
        <w:rPr>
          <w:rFonts w:hint="eastAsia"/>
        </w:rPr>
        <w:t>　　第七节 拜耳</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三、财务数据分析</w:t>
      </w:r>
      <w:r>
        <w:rPr>
          <w:rFonts w:hint="eastAsia"/>
        </w:rPr>
        <w:br/>
      </w:r>
      <w:r>
        <w:rPr>
          <w:rFonts w:hint="eastAsia"/>
        </w:rPr>
        <w:t>　　　　　　1、偿债能力</w:t>
      </w:r>
      <w:r>
        <w:rPr>
          <w:rFonts w:hint="eastAsia"/>
        </w:rPr>
        <w:br/>
      </w:r>
      <w:r>
        <w:rPr>
          <w:rFonts w:hint="eastAsia"/>
        </w:rPr>
        <w:t>　　　　　　2、盈利能力</w:t>
      </w:r>
      <w:r>
        <w:rPr>
          <w:rFonts w:hint="eastAsia"/>
        </w:rPr>
        <w:br/>
      </w:r>
      <w:r>
        <w:rPr>
          <w:rFonts w:hint="eastAsia"/>
        </w:rPr>
        <w:t>　　　　　　3、成长能力</w:t>
      </w:r>
      <w:r>
        <w:rPr>
          <w:rFonts w:hint="eastAsia"/>
        </w:rPr>
        <w:br/>
      </w:r>
      <w:r>
        <w:rPr>
          <w:rFonts w:hint="eastAsia"/>
        </w:rPr>
        <w:t>　　　　　　4、经营能力</w:t>
      </w:r>
      <w:r>
        <w:rPr>
          <w:rFonts w:hint="eastAsia"/>
        </w:rPr>
        <w:br/>
      </w:r>
      <w:r>
        <w:rPr>
          <w:rFonts w:hint="eastAsia"/>
        </w:rPr>
        <w:t>　　　　四、企业各项财务能力综合分析</w:t>
      </w:r>
      <w:r>
        <w:rPr>
          <w:rFonts w:hint="eastAsia"/>
        </w:rPr>
        <w:br/>
      </w:r>
      <w:r>
        <w:rPr>
          <w:rFonts w:hint="eastAsia"/>
        </w:rPr>
        <w:t>　　　　　　1、核心竞争能力评价</w:t>
      </w:r>
      <w:r>
        <w:rPr>
          <w:rFonts w:hint="eastAsia"/>
        </w:rPr>
        <w:br/>
      </w:r>
      <w:r>
        <w:rPr>
          <w:rFonts w:hint="eastAsia"/>
        </w:rPr>
        <w:t>　　　　　　2、2025年拜耳发展前景</w:t>
      </w:r>
      <w:r>
        <w:rPr>
          <w:rFonts w:hint="eastAsia"/>
        </w:rPr>
        <w:br/>
      </w:r>
      <w:r>
        <w:rPr>
          <w:rFonts w:hint="eastAsia"/>
        </w:rPr>
        <w:t>　　第八节 赢创</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三、2020-2025年赢创集团经营状况</w:t>
      </w:r>
      <w:r>
        <w:rPr>
          <w:rFonts w:hint="eastAsia"/>
        </w:rPr>
        <w:br/>
      </w:r>
      <w:r>
        <w:rPr>
          <w:rFonts w:hint="eastAsia"/>
        </w:rPr>
        <w:t>　　　　四、企业各项财务能力综合分析</w:t>
      </w:r>
      <w:r>
        <w:rPr>
          <w:rFonts w:hint="eastAsia"/>
        </w:rPr>
        <w:br/>
      </w:r>
      <w:r>
        <w:rPr>
          <w:rFonts w:hint="eastAsia"/>
        </w:rPr>
        <w:t>　　　　　　1、核心竞争能力评价</w:t>
      </w:r>
      <w:r>
        <w:rPr>
          <w:rFonts w:hint="eastAsia"/>
        </w:rPr>
        <w:br/>
      </w:r>
      <w:r>
        <w:rPr>
          <w:rFonts w:hint="eastAsia"/>
        </w:rPr>
        <w:t>　　　　　　2、2025年赢创集团发展展望</w:t>
      </w:r>
      <w:r>
        <w:rPr>
          <w:rFonts w:hint="eastAsia"/>
        </w:rPr>
        <w:br/>
      </w:r>
      <w:r>
        <w:rPr>
          <w:rFonts w:hint="eastAsia"/>
        </w:rPr>
        <w:t>　　第九节 亨斯迈</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三、亨斯迈集团的发展战略</w:t>
      </w:r>
      <w:r>
        <w:rPr>
          <w:rFonts w:hint="eastAsia"/>
        </w:rPr>
        <w:br/>
      </w:r>
      <w:r>
        <w:rPr>
          <w:rFonts w:hint="eastAsia"/>
        </w:rPr>
        <w:t>　　　　四、企业各项财务能力综合分析</w:t>
      </w:r>
      <w:r>
        <w:rPr>
          <w:rFonts w:hint="eastAsia"/>
        </w:rPr>
        <w:br/>
      </w:r>
      <w:r>
        <w:rPr>
          <w:rFonts w:hint="eastAsia"/>
        </w:rPr>
        <w:t>　　　　　　1、核心竞争能力评价</w:t>
      </w:r>
      <w:r>
        <w:rPr>
          <w:rFonts w:hint="eastAsia"/>
        </w:rPr>
        <w:br/>
      </w:r>
      <w:r>
        <w:rPr>
          <w:rFonts w:hint="eastAsia"/>
        </w:rPr>
        <w:t>　　　　　　2、亨斯迈在中国投资分析</w:t>
      </w:r>
      <w:r>
        <w:rPr>
          <w:rFonts w:hint="eastAsia"/>
        </w:rPr>
        <w:br/>
      </w:r>
      <w:r>
        <w:rPr>
          <w:rFonts w:hint="eastAsia"/>
        </w:rPr>
        <w:t>　　第十节 陶氏</w:t>
      </w:r>
      <w:r>
        <w:rPr>
          <w:rFonts w:hint="eastAsia"/>
        </w:rPr>
        <w:br/>
      </w:r>
      <w:r>
        <w:rPr>
          <w:rFonts w:hint="eastAsia"/>
        </w:rPr>
        <w:t>　　　　一、企业简介</w:t>
      </w:r>
      <w:r>
        <w:rPr>
          <w:rFonts w:hint="eastAsia"/>
        </w:rPr>
        <w:br/>
      </w:r>
      <w:r>
        <w:rPr>
          <w:rFonts w:hint="eastAsia"/>
        </w:rPr>
        <w:t>　　　　二、主要产品产销量</w:t>
      </w:r>
      <w:r>
        <w:rPr>
          <w:rFonts w:hint="eastAsia"/>
        </w:rPr>
        <w:br/>
      </w:r>
      <w:r>
        <w:rPr>
          <w:rFonts w:hint="eastAsia"/>
        </w:rPr>
        <w:t>　　　　三、企业竞争优势</w:t>
      </w:r>
      <w:r>
        <w:rPr>
          <w:rFonts w:hint="eastAsia"/>
        </w:rPr>
        <w:br/>
      </w:r>
      <w:r>
        <w:rPr>
          <w:rFonts w:hint="eastAsia"/>
        </w:rPr>
        <w:t>　　　　四、企业各项财务能力综合分析</w:t>
      </w:r>
      <w:r>
        <w:rPr>
          <w:rFonts w:hint="eastAsia"/>
        </w:rPr>
        <w:br/>
      </w:r>
      <w:r>
        <w:rPr>
          <w:rFonts w:hint="eastAsia"/>
        </w:rPr>
        <w:t>　　　　　　1、核心竞争能力评价</w:t>
      </w:r>
      <w:r>
        <w:rPr>
          <w:rFonts w:hint="eastAsia"/>
        </w:rPr>
        <w:br/>
      </w:r>
      <w:r>
        <w:rPr>
          <w:rFonts w:hint="eastAsia"/>
        </w:rPr>
        <w:t>　　　　　　2、陶氏化学投资方向</w:t>
      </w:r>
      <w:r>
        <w:rPr>
          <w:rFonts w:hint="eastAsia"/>
        </w:rPr>
        <w:br/>
      </w:r>
      <w:r>
        <w:rPr>
          <w:rFonts w:hint="eastAsia"/>
        </w:rPr>
        <w:br/>
      </w:r>
      <w:r>
        <w:rPr>
          <w:rFonts w:hint="eastAsia"/>
        </w:rPr>
        <w:t>第五章 混合型聚异氰酸酯固化剂行业总体财务指标分析</w:t>
      </w:r>
      <w:r>
        <w:rPr>
          <w:rFonts w:hint="eastAsia"/>
        </w:rPr>
        <w:br/>
      </w:r>
      <w:r>
        <w:rPr>
          <w:rFonts w:hint="eastAsia"/>
        </w:rPr>
        <w:t>　　第一节 2020-2025年混合型聚异氰酸酯固化剂行业资产总计、负债总计</w:t>
      </w:r>
      <w:r>
        <w:rPr>
          <w:rFonts w:hint="eastAsia"/>
        </w:rPr>
        <w:br/>
      </w:r>
      <w:r>
        <w:rPr>
          <w:rFonts w:hint="eastAsia"/>
        </w:rPr>
        <w:t>　　　　一、全国及十强统计数据</w:t>
      </w:r>
      <w:r>
        <w:rPr>
          <w:rFonts w:hint="eastAsia"/>
        </w:rPr>
        <w:br/>
      </w:r>
      <w:r>
        <w:rPr>
          <w:rFonts w:hint="eastAsia"/>
        </w:rPr>
        <w:t>　　　　二、发展趋势与地区结构分析</w:t>
      </w:r>
      <w:r>
        <w:rPr>
          <w:rFonts w:hint="eastAsia"/>
        </w:rPr>
        <w:br/>
      </w:r>
      <w:r>
        <w:rPr>
          <w:rFonts w:hint="eastAsia"/>
        </w:rPr>
        <w:t>　　第二节 2020-2025年混合型聚异氰酸酯固化剂行业产品销售费用、销售收入、销售税金及附加</w:t>
      </w:r>
      <w:r>
        <w:rPr>
          <w:rFonts w:hint="eastAsia"/>
        </w:rPr>
        <w:br/>
      </w:r>
      <w:r>
        <w:rPr>
          <w:rFonts w:hint="eastAsia"/>
        </w:rPr>
        <w:t>　　　　一、全国及十强统计数据</w:t>
      </w:r>
      <w:r>
        <w:rPr>
          <w:rFonts w:hint="eastAsia"/>
        </w:rPr>
        <w:br/>
      </w:r>
      <w:r>
        <w:rPr>
          <w:rFonts w:hint="eastAsia"/>
        </w:rPr>
        <w:t>　　　　二、发展趋势与地区结构分析</w:t>
      </w:r>
      <w:r>
        <w:rPr>
          <w:rFonts w:hint="eastAsia"/>
        </w:rPr>
        <w:br/>
      </w:r>
      <w:r>
        <w:rPr>
          <w:rFonts w:hint="eastAsia"/>
        </w:rPr>
        <w:t>　　第三节 2020-2025年混合型聚异氰酸酯固化剂行业管理费用、财务费用</w:t>
      </w:r>
      <w:r>
        <w:rPr>
          <w:rFonts w:hint="eastAsia"/>
        </w:rPr>
        <w:br/>
      </w:r>
      <w:r>
        <w:rPr>
          <w:rFonts w:hint="eastAsia"/>
        </w:rPr>
        <w:t>　　　　一、全国及十强统计数据</w:t>
      </w:r>
      <w:r>
        <w:rPr>
          <w:rFonts w:hint="eastAsia"/>
        </w:rPr>
        <w:br/>
      </w:r>
      <w:r>
        <w:rPr>
          <w:rFonts w:hint="eastAsia"/>
        </w:rPr>
        <w:t>　　　　二、发展趋势与地区结构分析</w:t>
      </w:r>
      <w:r>
        <w:rPr>
          <w:rFonts w:hint="eastAsia"/>
        </w:rPr>
        <w:br/>
      </w:r>
      <w:r>
        <w:rPr>
          <w:rFonts w:hint="eastAsia"/>
        </w:rPr>
        <w:t>　　第四节 2020-2025年混合型聚异氰酸酯固化剂行业工业总产值、产成品</w:t>
      </w:r>
      <w:r>
        <w:rPr>
          <w:rFonts w:hint="eastAsia"/>
        </w:rPr>
        <w:br/>
      </w:r>
      <w:r>
        <w:rPr>
          <w:rFonts w:hint="eastAsia"/>
        </w:rPr>
        <w:t>　　　　一、全国及十强统计数据</w:t>
      </w:r>
      <w:r>
        <w:rPr>
          <w:rFonts w:hint="eastAsia"/>
        </w:rPr>
        <w:br/>
      </w:r>
      <w:r>
        <w:rPr>
          <w:rFonts w:hint="eastAsia"/>
        </w:rPr>
        <w:t>　　　　二、发展趋势与地区结构分析</w:t>
      </w:r>
      <w:r>
        <w:rPr>
          <w:rFonts w:hint="eastAsia"/>
        </w:rPr>
        <w:br/>
      </w:r>
      <w:r>
        <w:rPr>
          <w:rFonts w:hint="eastAsia"/>
        </w:rPr>
        <w:t>　　第五节 2020-2025年混合型聚异氰酸酯固化剂行业利润总额、税金总额</w:t>
      </w:r>
      <w:r>
        <w:rPr>
          <w:rFonts w:hint="eastAsia"/>
        </w:rPr>
        <w:br/>
      </w:r>
      <w:r>
        <w:rPr>
          <w:rFonts w:hint="eastAsia"/>
        </w:rPr>
        <w:t>　　　　一、全国及十强统计数据</w:t>
      </w:r>
      <w:r>
        <w:rPr>
          <w:rFonts w:hint="eastAsia"/>
        </w:rPr>
        <w:br/>
      </w:r>
      <w:r>
        <w:rPr>
          <w:rFonts w:hint="eastAsia"/>
        </w:rPr>
        <w:t>　　　　二、发展趋势与地区结构分析</w:t>
      </w:r>
      <w:r>
        <w:rPr>
          <w:rFonts w:hint="eastAsia"/>
        </w:rPr>
        <w:br/>
      </w:r>
      <w:r>
        <w:rPr>
          <w:rFonts w:hint="eastAsia"/>
        </w:rPr>
        <w:t>　　第六节 2020-2025年混合型聚异氰酸酯固化剂行业企业单位数、亏损个数、亏损额</w:t>
      </w:r>
      <w:r>
        <w:rPr>
          <w:rFonts w:hint="eastAsia"/>
        </w:rPr>
        <w:br/>
      </w:r>
      <w:r>
        <w:rPr>
          <w:rFonts w:hint="eastAsia"/>
        </w:rPr>
        <w:t>　　　　一、全国及十强统计数据</w:t>
      </w:r>
      <w:r>
        <w:rPr>
          <w:rFonts w:hint="eastAsia"/>
        </w:rPr>
        <w:br/>
      </w:r>
      <w:r>
        <w:rPr>
          <w:rFonts w:hint="eastAsia"/>
        </w:rPr>
        <w:t>　　　　二、发展趋势与地区结构分析</w:t>
      </w:r>
      <w:r>
        <w:rPr>
          <w:rFonts w:hint="eastAsia"/>
        </w:rPr>
        <w:br/>
      </w:r>
      <w:r>
        <w:rPr>
          <w:rFonts w:hint="eastAsia"/>
        </w:rPr>
        <w:t>　　第七节 重要财务比率统计</w:t>
      </w:r>
      <w:r>
        <w:rPr>
          <w:rFonts w:hint="eastAsia"/>
        </w:rPr>
        <w:br/>
      </w:r>
      <w:r>
        <w:rPr>
          <w:rFonts w:hint="eastAsia"/>
        </w:rPr>
        <w:t>　　　　一、资本保值增值率</w:t>
      </w:r>
      <w:r>
        <w:rPr>
          <w:rFonts w:hint="eastAsia"/>
        </w:rPr>
        <w:br/>
      </w:r>
      <w:r>
        <w:rPr>
          <w:rFonts w:hint="eastAsia"/>
        </w:rPr>
        <w:t>　　　　二、资产负债率</w:t>
      </w:r>
      <w:r>
        <w:rPr>
          <w:rFonts w:hint="eastAsia"/>
        </w:rPr>
        <w:br/>
      </w:r>
      <w:r>
        <w:rPr>
          <w:rFonts w:hint="eastAsia"/>
        </w:rPr>
        <w:t>　　　　三、销售利润率</w:t>
      </w:r>
      <w:r>
        <w:rPr>
          <w:rFonts w:hint="eastAsia"/>
        </w:rPr>
        <w:br/>
      </w:r>
      <w:r>
        <w:rPr>
          <w:rFonts w:hint="eastAsia"/>
        </w:rPr>
        <w:t>　　　　四、主营业务利润率</w:t>
      </w:r>
      <w:r>
        <w:rPr>
          <w:rFonts w:hint="eastAsia"/>
        </w:rPr>
        <w:br/>
      </w:r>
      <w:r>
        <w:rPr>
          <w:rFonts w:hint="eastAsia"/>
        </w:rPr>
        <w:t>　　　　五、总资产周转次数</w:t>
      </w:r>
      <w:r>
        <w:rPr>
          <w:rFonts w:hint="eastAsia"/>
        </w:rPr>
        <w:br/>
      </w:r>
      <w:r>
        <w:rPr>
          <w:rFonts w:hint="eastAsia"/>
        </w:rPr>
        <w:t>　　　　六、成本费用利润率</w:t>
      </w:r>
      <w:r>
        <w:rPr>
          <w:rFonts w:hint="eastAsia"/>
        </w:rPr>
        <w:br/>
      </w:r>
      <w:r>
        <w:rPr>
          <w:rFonts w:hint="eastAsia"/>
        </w:rPr>
        <w:t>　　　　七、总资产增长率</w:t>
      </w:r>
      <w:r>
        <w:rPr>
          <w:rFonts w:hint="eastAsia"/>
        </w:rPr>
        <w:br/>
      </w:r>
      <w:r>
        <w:rPr>
          <w:rFonts w:hint="eastAsia"/>
        </w:rPr>
        <w:t>　　　　八、利润总额增长率</w:t>
      </w:r>
      <w:r>
        <w:rPr>
          <w:rFonts w:hint="eastAsia"/>
        </w:rPr>
        <w:br/>
      </w:r>
      <w:r>
        <w:rPr>
          <w:rFonts w:hint="eastAsia"/>
        </w:rPr>
        <w:br/>
      </w:r>
      <w:r>
        <w:rPr>
          <w:rFonts w:hint="eastAsia"/>
        </w:rPr>
        <w:t>第六章 2025年混合型聚异氰酸酯固化剂行业百强企业信息</w:t>
      </w:r>
      <w:r>
        <w:rPr>
          <w:rFonts w:hint="eastAsia"/>
        </w:rPr>
        <w:br/>
      </w:r>
      <w:r>
        <w:rPr>
          <w:rFonts w:hint="eastAsia"/>
        </w:rPr>
        <w:t>　　第一节 百强企业名录</w:t>
      </w:r>
      <w:r>
        <w:rPr>
          <w:rFonts w:hint="eastAsia"/>
        </w:rPr>
        <w:br/>
      </w:r>
      <w:r>
        <w:rPr>
          <w:rFonts w:hint="eastAsia"/>
        </w:rPr>
        <w:t>　　第二节 百强企业名录联系信息</w:t>
      </w:r>
      <w:r>
        <w:rPr>
          <w:rFonts w:hint="eastAsia"/>
        </w:rPr>
        <w:br/>
      </w:r>
      <w:r>
        <w:rPr>
          <w:rFonts w:hint="eastAsia"/>
        </w:rPr>
        <w:br/>
      </w:r>
      <w:r>
        <w:rPr>
          <w:rFonts w:hint="eastAsia"/>
        </w:rPr>
        <w:t>第七章 中国混合型聚异氰酸酯固化剂进出口分析</w:t>
      </w:r>
      <w:r>
        <w:rPr>
          <w:rFonts w:hint="eastAsia"/>
        </w:rPr>
        <w:br/>
      </w:r>
      <w:r>
        <w:rPr>
          <w:rFonts w:hint="eastAsia"/>
        </w:rPr>
        <w:t>　　第一节 甲苯二异氰酸酯（TDI）进出口分析</w:t>
      </w:r>
      <w:r>
        <w:rPr>
          <w:rFonts w:hint="eastAsia"/>
        </w:rPr>
        <w:br/>
      </w:r>
      <w:r>
        <w:rPr>
          <w:rFonts w:hint="eastAsia"/>
        </w:rPr>
        <w:t>　　　　一、甲苯二异氰酸酯（TDI）出口数量</w:t>
      </w:r>
      <w:r>
        <w:rPr>
          <w:rFonts w:hint="eastAsia"/>
        </w:rPr>
        <w:br/>
      </w:r>
      <w:r>
        <w:rPr>
          <w:rFonts w:hint="eastAsia"/>
        </w:rPr>
        <w:t>　　　　二、甲苯二异氰酸酯（TDI）出口金额</w:t>
      </w:r>
      <w:r>
        <w:rPr>
          <w:rFonts w:hint="eastAsia"/>
        </w:rPr>
        <w:br/>
      </w:r>
      <w:r>
        <w:rPr>
          <w:rFonts w:hint="eastAsia"/>
        </w:rPr>
        <w:t>　　　　三、甲苯二异氰酸酯（TDI）进口数量</w:t>
      </w:r>
      <w:r>
        <w:rPr>
          <w:rFonts w:hint="eastAsia"/>
        </w:rPr>
        <w:br/>
      </w:r>
      <w:r>
        <w:rPr>
          <w:rFonts w:hint="eastAsia"/>
        </w:rPr>
        <w:t>　　　　四、甲苯二异氰酸酯（TDI）进口金额</w:t>
      </w:r>
      <w:r>
        <w:rPr>
          <w:rFonts w:hint="eastAsia"/>
        </w:rPr>
        <w:br/>
      </w:r>
      <w:r>
        <w:rPr>
          <w:rFonts w:hint="eastAsia"/>
        </w:rPr>
        <w:t>　　　　五、甲苯二异氰酸酯（TDI）出口格局分析</w:t>
      </w:r>
      <w:r>
        <w:rPr>
          <w:rFonts w:hint="eastAsia"/>
        </w:rPr>
        <w:br/>
      </w:r>
      <w:r>
        <w:rPr>
          <w:rFonts w:hint="eastAsia"/>
        </w:rPr>
        <w:t>　　　　六、甲苯二异氰酸酯（TDI）进口格局分析</w:t>
      </w:r>
      <w:r>
        <w:rPr>
          <w:rFonts w:hint="eastAsia"/>
        </w:rPr>
        <w:br/>
      </w:r>
      <w:r>
        <w:rPr>
          <w:rFonts w:hint="eastAsia"/>
        </w:rPr>
        <w:t>　　第二节 二甲苯二异氰酸酯（TODI）进出口分析</w:t>
      </w:r>
      <w:r>
        <w:rPr>
          <w:rFonts w:hint="eastAsia"/>
        </w:rPr>
        <w:br/>
      </w:r>
      <w:r>
        <w:rPr>
          <w:rFonts w:hint="eastAsia"/>
        </w:rPr>
        <w:t>　　　　一、二甲苯二异氰酸酯（TODI）出口数量</w:t>
      </w:r>
      <w:r>
        <w:rPr>
          <w:rFonts w:hint="eastAsia"/>
        </w:rPr>
        <w:br/>
      </w:r>
      <w:r>
        <w:rPr>
          <w:rFonts w:hint="eastAsia"/>
        </w:rPr>
        <w:t>　　　　二、二甲苯二异氰酸酯（TODI）出口金额</w:t>
      </w:r>
      <w:r>
        <w:rPr>
          <w:rFonts w:hint="eastAsia"/>
        </w:rPr>
        <w:br/>
      </w:r>
      <w:r>
        <w:rPr>
          <w:rFonts w:hint="eastAsia"/>
        </w:rPr>
        <w:t>　　　　三、二甲苯二异氰酸酯（TODI）进口数量</w:t>
      </w:r>
      <w:r>
        <w:rPr>
          <w:rFonts w:hint="eastAsia"/>
        </w:rPr>
        <w:br/>
      </w:r>
      <w:r>
        <w:rPr>
          <w:rFonts w:hint="eastAsia"/>
        </w:rPr>
        <w:t>　　　　四、二甲苯二异氰酸酯（TODI）进口金额</w:t>
      </w:r>
      <w:r>
        <w:rPr>
          <w:rFonts w:hint="eastAsia"/>
        </w:rPr>
        <w:br/>
      </w:r>
      <w:r>
        <w:rPr>
          <w:rFonts w:hint="eastAsia"/>
        </w:rPr>
        <w:t>　　　　五、二甲苯二异氰酸酯（TODI）进口格局分析</w:t>
      </w:r>
      <w:r>
        <w:rPr>
          <w:rFonts w:hint="eastAsia"/>
        </w:rPr>
        <w:br/>
      </w:r>
      <w:r>
        <w:rPr>
          <w:rFonts w:hint="eastAsia"/>
        </w:rPr>
        <w:t>　　第三节 二苯基甲烷二异氰酸酯（纯MDI）进出口分析</w:t>
      </w:r>
      <w:r>
        <w:rPr>
          <w:rFonts w:hint="eastAsia"/>
        </w:rPr>
        <w:br/>
      </w:r>
      <w:r>
        <w:rPr>
          <w:rFonts w:hint="eastAsia"/>
        </w:rPr>
        <w:t>　　　　一、二苯基甲烷二异氰酸酯（纯MDI）出口数量</w:t>
      </w:r>
      <w:r>
        <w:rPr>
          <w:rFonts w:hint="eastAsia"/>
        </w:rPr>
        <w:br/>
      </w:r>
      <w:r>
        <w:rPr>
          <w:rFonts w:hint="eastAsia"/>
        </w:rPr>
        <w:t>　　　　二、二苯基甲烷二异氰酸酯（纯MDI）出口金额</w:t>
      </w:r>
      <w:r>
        <w:rPr>
          <w:rFonts w:hint="eastAsia"/>
        </w:rPr>
        <w:br/>
      </w:r>
      <w:r>
        <w:rPr>
          <w:rFonts w:hint="eastAsia"/>
        </w:rPr>
        <w:t>　　　　三、二苯基甲烷二异氰酸酯（纯MDI）进口数量</w:t>
      </w:r>
      <w:r>
        <w:rPr>
          <w:rFonts w:hint="eastAsia"/>
        </w:rPr>
        <w:br/>
      </w:r>
      <w:r>
        <w:rPr>
          <w:rFonts w:hint="eastAsia"/>
        </w:rPr>
        <w:t>　　　　四、二苯基甲烷二异氰酸酯（纯MDI）进口金额</w:t>
      </w:r>
      <w:r>
        <w:rPr>
          <w:rFonts w:hint="eastAsia"/>
        </w:rPr>
        <w:br/>
      </w:r>
      <w:r>
        <w:rPr>
          <w:rFonts w:hint="eastAsia"/>
        </w:rPr>
        <w:t>　　　　五、二苯基甲烷二异氰酸酯（纯MDI）出口格局分析</w:t>
      </w:r>
      <w:r>
        <w:rPr>
          <w:rFonts w:hint="eastAsia"/>
        </w:rPr>
        <w:br/>
      </w:r>
      <w:r>
        <w:rPr>
          <w:rFonts w:hint="eastAsia"/>
        </w:rPr>
        <w:t>　　　　六、二苯基甲烷二异氰酸酯（纯MDI）进口格局分析</w:t>
      </w:r>
      <w:r>
        <w:rPr>
          <w:rFonts w:hint="eastAsia"/>
        </w:rPr>
        <w:br/>
      </w:r>
      <w:r>
        <w:rPr>
          <w:rFonts w:hint="eastAsia"/>
        </w:rPr>
        <w:t>　　第四节 六亚甲基二异氰酸酯进出口分析</w:t>
      </w:r>
      <w:r>
        <w:rPr>
          <w:rFonts w:hint="eastAsia"/>
        </w:rPr>
        <w:br/>
      </w:r>
      <w:r>
        <w:rPr>
          <w:rFonts w:hint="eastAsia"/>
        </w:rPr>
        <w:t>　　　　一、六亚甲基二异氰酸酯出口数量</w:t>
      </w:r>
      <w:r>
        <w:rPr>
          <w:rFonts w:hint="eastAsia"/>
        </w:rPr>
        <w:br/>
      </w:r>
      <w:r>
        <w:rPr>
          <w:rFonts w:hint="eastAsia"/>
        </w:rPr>
        <w:t>　　　　二、六亚甲基二异氰酸酯出口金额</w:t>
      </w:r>
      <w:r>
        <w:rPr>
          <w:rFonts w:hint="eastAsia"/>
        </w:rPr>
        <w:br/>
      </w:r>
      <w:r>
        <w:rPr>
          <w:rFonts w:hint="eastAsia"/>
        </w:rPr>
        <w:t>　　　　三、六亚甲基二异氰酸酯进口数量</w:t>
      </w:r>
      <w:r>
        <w:rPr>
          <w:rFonts w:hint="eastAsia"/>
        </w:rPr>
        <w:br/>
      </w:r>
      <w:r>
        <w:rPr>
          <w:rFonts w:hint="eastAsia"/>
        </w:rPr>
        <w:t>　　　　四、六亚甲基二异氰酸酯进口金额</w:t>
      </w:r>
      <w:r>
        <w:rPr>
          <w:rFonts w:hint="eastAsia"/>
        </w:rPr>
        <w:br/>
      </w:r>
      <w:r>
        <w:rPr>
          <w:rFonts w:hint="eastAsia"/>
        </w:rPr>
        <w:t>　　　　五、六亚甲基二异氰酸酯出口格局分析</w:t>
      </w:r>
      <w:r>
        <w:rPr>
          <w:rFonts w:hint="eastAsia"/>
        </w:rPr>
        <w:br/>
      </w:r>
      <w:r>
        <w:rPr>
          <w:rFonts w:hint="eastAsia"/>
        </w:rPr>
        <w:t>　　　　六、六亚甲基二异氰酸酯进口格局分析</w:t>
      </w:r>
      <w:r>
        <w:rPr>
          <w:rFonts w:hint="eastAsia"/>
        </w:rPr>
        <w:br/>
      </w:r>
      <w:r>
        <w:rPr>
          <w:rFonts w:hint="eastAsia"/>
        </w:rPr>
        <w:t>　　第五节 其他异氰酸酯进出口分析</w:t>
      </w:r>
      <w:r>
        <w:rPr>
          <w:rFonts w:hint="eastAsia"/>
        </w:rPr>
        <w:br/>
      </w:r>
      <w:r>
        <w:rPr>
          <w:rFonts w:hint="eastAsia"/>
        </w:rPr>
        <w:t>　　　　一、其他异氰酸酯出口数量</w:t>
      </w:r>
      <w:r>
        <w:rPr>
          <w:rFonts w:hint="eastAsia"/>
        </w:rPr>
        <w:br/>
      </w:r>
      <w:r>
        <w:rPr>
          <w:rFonts w:hint="eastAsia"/>
        </w:rPr>
        <w:t>　　　　二、其他异氰酸酯出口金额</w:t>
      </w:r>
      <w:r>
        <w:rPr>
          <w:rFonts w:hint="eastAsia"/>
        </w:rPr>
        <w:br/>
      </w:r>
      <w:r>
        <w:rPr>
          <w:rFonts w:hint="eastAsia"/>
        </w:rPr>
        <w:t>　　　　三、其他异氰酸酯进口数量</w:t>
      </w:r>
      <w:r>
        <w:rPr>
          <w:rFonts w:hint="eastAsia"/>
        </w:rPr>
        <w:br/>
      </w:r>
      <w:r>
        <w:rPr>
          <w:rFonts w:hint="eastAsia"/>
        </w:rPr>
        <w:t>　　　　四、其他异氰酸酯进口金额</w:t>
      </w:r>
      <w:r>
        <w:rPr>
          <w:rFonts w:hint="eastAsia"/>
        </w:rPr>
        <w:br/>
      </w:r>
      <w:r>
        <w:rPr>
          <w:rFonts w:hint="eastAsia"/>
        </w:rPr>
        <w:t>　　　　五、其他异氰酸酯出口格局分析</w:t>
      </w:r>
      <w:r>
        <w:rPr>
          <w:rFonts w:hint="eastAsia"/>
        </w:rPr>
        <w:br/>
      </w:r>
      <w:r>
        <w:rPr>
          <w:rFonts w:hint="eastAsia"/>
        </w:rPr>
        <w:t>　　　　六、其他异氰酸酯进口格局分析</w:t>
      </w:r>
      <w:r>
        <w:rPr>
          <w:rFonts w:hint="eastAsia"/>
        </w:rPr>
        <w:br/>
      </w:r>
      <w:r>
        <w:rPr>
          <w:rFonts w:hint="eastAsia"/>
        </w:rPr>
        <w:br/>
      </w:r>
      <w:r>
        <w:rPr>
          <w:rFonts w:hint="eastAsia"/>
        </w:rPr>
        <w:t>第三部分 市场投资环境分析</w:t>
      </w:r>
      <w:r>
        <w:rPr>
          <w:rFonts w:hint="eastAsia"/>
        </w:rPr>
        <w:br/>
      </w:r>
      <w:r>
        <w:rPr>
          <w:rFonts w:hint="eastAsia"/>
        </w:rPr>
        <w:t>第八章 混合型聚异氰酸酯固化剂行业市场竞争环境分析</w:t>
      </w:r>
      <w:r>
        <w:rPr>
          <w:rFonts w:hint="eastAsia"/>
        </w:rPr>
        <w:br/>
      </w:r>
      <w:r>
        <w:rPr>
          <w:rFonts w:hint="eastAsia"/>
        </w:rPr>
        <w:t>　　第一节 行业竞争集中度分析</w:t>
      </w:r>
      <w:r>
        <w:rPr>
          <w:rFonts w:hint="eastAsia"/>
        </w:rPr>
        <w:br/>
      </w:r>
      <w:r>
        <w:rPr>
          <w:rFonts w:hint="eastAsia"/>
        </w:rPr>
        <w:t>　　　　一、市场集中度分析</w:t>
      </w:r>
      <w:r>
        <w:rPr>
          <w:rFonts w:hint="eastAsia"/>
        </w:rPr>
        <w:br/>
      </w:r>
      <w:r>
        <w:rPr>
          <w:rFonts w:hint="eastAsia"/>
        </w:rPr>
        <w:t>　　　　二、企业集中分析</w:t>
      </w:r>
      <w:r>
        <w:rPr>
          <w:rFonts w:hint="eastAsia"/>
        </w:rPr>
        <w:br/>
      </w:r>
      <w:r>
        <w:rPr>
          <w:rFonts w:hint="eastAsia"/>
        </w:rPr>
        <w:t>　　　　三、区域集中度分析</w:t>
      </w:r>
      <w:r>
        <w:rPr>
          <w:rFonts w:hint="eastAsia"/>
        </w:rPr>
        <w:br/>
      </w:r>
      <w:r>
        <w:rPr>
          <w:rFonts w:hint="eastAsia"/>
        </w:rPr>
        <w:t>　　　　四、市场竞争分析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五、国际竞争对策研究</w:t>
      </w:r>
      <w:r>
        <w:rPr>
          <w:rFonts w:hint="eastAsia"/>
        </w:rPr>
        <w:br/>
      </w:r>
      <w:r>
        <w:rPr>
          <w:rFonts w:hint="eastAsia"/>
        </w:rPr>
        <w:t>　　第四节 混合型聚异氰酸酯固化剂企业竞争策略分析</w:t>
      </w:r>
      <w:r>
        <w:rPr>
          <w:rFonts w:hint="eastAsia"/>
        </w:rPr>
        <w:br/>
      </w:r>
      <w:r>
        <w:rPr>
          <w:rFonts w:hint="eastAsia"/>
        </w:rPr>
        <w:t>　　　　一、提高混合型聚异氰酸酯固化剂企业核心竞争力的对策</w:t>
      </w:r>
      <w:r>
        <w:rPr>
          <w:rFonts w:hint="eastAsia"/>
        </w:rPr>
        <w:br/>
      </w:r>
      <w:r>
        <w:rPr>
          <w:rFonts w:hint="eastAsia"/>
        </w:rPr>
        <w:t>　　　　二、影响混合型聚异氰酸酯固化剂企业核心竞争力的因素及提升途径</w:t>
      </w:r>
      <w:r>
        <w:rPr>
          <w:rFonts w:hint="eastAsia"/>
        </w:rPr>
        <w:br/>
      </w:r>
      <w:r>
        <w:rPr>
          <w:rFonts w:hint="eastAsia"/>
        </w:rPr>
        <w:t>　　　　三、提高混合型聚异氰酸酯固化剂企业竞争力的策略181</w:t>
      </w:r>
      <w:r>
        <w:rPr>
          <w:rFonts w:hint="eastAsia"/>
        </w:rPr>
        <w:br/>
      </w:r>
      <w:r>
        <w:rPr>
          <w:rFonts w:hint="eastAsia"/>
        </w:rPr>
        <w:br/>
      </w:r>
      <w:r>
        <w:rPr>
          <w:rFonts w:hint="eastAsia"/>
        </w:rPr>
        <w:t>第九章 2020-2025年中国混合型聚异氰酸酯固化剂行业投资环境分析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2020-2025年中国混合型聚异氰酸酯固化剂行业整体规划环境分析</w:t>
      </w:r>
      <w:r>
        <w:rPr>
          <w:rFonts w:hint="eastAsia"/>
        </w:rPr>
        <w:br/>
      </w:r>
      <w:r>
        <w:rPr>
          <w:rFonts w:hint="eastAsia"/>
        </w:rPr>
        <w:t>　　　　一、聚氨酯行业"十三五"规划</w:t>
      </w:r>
      <w:r>
        <w:rPr>
          <w:rFonts w:hint="eastAsia"/>
        </w:rPr>
        <w:br/>
      </w:r>
      <w:r>
        <w:rPr>
          <w:rFonts w:hint="eastAsia"/>
        </w:rPr>
        <w:t>　　　　二、异氰酸酯行业"十三五"规划</w:t>
      </w:r>
      <w:r>
        <w:rPr>
          <w:rFonts w:hint="eastAsia"/>
        </w:rPr>
        <w:br/>
      </w:r>
      <w:r>
        <w:rPr>
          <w:rFonts w:hint="eastAsia"/>
        </w:rPr>
        <w:t>　　第三节 2020-2025年中国混合型聚异氰酸酯固化剂行业发展社会环境分析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第四部分 行业投资分析与战略研究</w:t>
      </w:r>
      <w:r>
        <w:rPr>
          <w:rFonts w:hint="eastAsia"/>
        </w:rPr>
        <w:br/>
      </w:r>
      <w:r>
        <w:rPr>
          <w:rFonts w:hint="eastAsia"/>
        </w:rPr>
        <w:t>第十章 2025-2031年中国混合型聚异氰酸酯固化剂行业投资分析</w:t>
      </w:r>
      <w:r>
        <w:rPr>
          <w:rFonts w:hint="eastAsia"/>
        </w:rPr>
        <w:br/>
      </w:r>
      <w:r>
        <w:rPr>
          <w:rFonts w:hint="eastAsia"/>
        </w:rPr>
        <w:t>　　第一节 整体行业投资分析</w:t>
      </w:r>
      <w:r>
        <w:rPr>
          <w:rFonts w:hint="eastAsia"/>
        </w:rPr>
        <w:br/>
      </w:r>
      <w:r>
        <w:rPr>
          <w:rFonts w:hint="eastAsia"/>
        </w:rPr>
        <w:t>　　　　一、异氰酸酯供需前景分析</w:t>
      </w:r>
      <w:r>
        <w:rPr>
          <w:rFonts w:hint="eastAsia"/>
        </w:rPr>
        <w:br/>
      </w:r>
      <w:r>
        <w:rPr>
          <w:rFonts w:hint="eastAsia"/>
        </w:rPr>
        <w:t>　　　　二、异氰酸酯发展趋势分析</w:t>
      </w:r>
      <w:r>
        <w:rPr>
          <w:rFonts w:hint="eastAsia"/>
        </w:rPr>
        <w:br/>
      </w:r>
      <w:r>
        <w:rPr>
          <w:rFonts w:hint="eastAsia"/>
        </w:rPr>
        <w:t>　　第二节 2025-2031年混合型聚异氰酸酯固化剂投资分析</w:t>
      </w:r>
      <w:r>
        <w:rPr>
          <w:rFonts w:hint="eastAsia"/>
        </w:rPr>
        <w:br/>
      </w:r>
      <w:r>
        <w:rPr>
          <w:rFonts w:hint="eastAsia"/>
        </w:rPr>
        <w:t>　　　　一、2025-2031年混合型聚异氰酸酯固化剂投资前景</w:t>
      </w:r>
      <w:r>
        <w:rPr>
          <w:rFonts w:hint="eastAsia"/>
        </w:rPr>
        <w:br/>
      </w:r>
      <w:r>
        <w:rPr>
          <w:rFonts w:hint="eastAsia"/>
        </w:rPr>
        <w:t>　　　　二、2025-2031年混合型聚异氰酸酯固化剂投资风险</w:t>
      </w:r>
      <w:r>
        <w:rPr>
          <w:rFonts w:hint="eastAsia"/>
        </w:rPr>
        <w:br/>
      </w:r>
      <w:r>
        <w:rPr>
          <w:rFonts w:hint="eastAsia"/>
        </w:rPr>
        <w:t>　　　　三、2025-2031年混合型聚异氰酸酯固化剂投资方向</w:t>
      </w:r>
      <w:r>
        <w:rPr>
          <w:rFonts w:hint="eastAsia"/>
        </w:rPr>
        <w:br/>
      </w:r>
      <w:r>
        <w:rPr>
          <w:rFonts w:hint="eastAsia"/>
        </w:rPr>
        <w:t>　　　　四、2025-2031年混合型聚异氰酸酯固化剂投资策略</w:t>
      </w:r>
      <w:r>
        <w:rPr>
          <w:rFonts w:hint="eastAsia"/>
        </w:rPr>
        <w:br/>
      </w:r>
      <w:r>
        <w:rPr>
          <w:rFonts w:hint="eastAsia"/>
        </w:rPr>
        <w:br/>
      </w:r>
      <w:r>
        <w:rPr>
          <w:rFonts w:hint="eastAsia"/>
        </w:rPr>
        <w:t>第十一章 2025-2031年中国混合型聚异氰酸酯固化剂行业投资战略研究</w:t>
      </w:r>
      <w:r>
        <w:rPr>
          <w:rFonts w:hint="eastAsia"/>
        </w:rPr>
        <w:br/>
      </w:r>
      <w:r>
        <w:rPr>
          <w:rFonts w:hint="eastAsia"/>
        </w:rPr>
        <w:t>　　第一节 混合型聚异氰酸酯固化剂行业发展战略研究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　对我国混合型聚异氰酸酯固化剂品牌的战略思考</w:t>
      </w:r>
      <w:r>
        <w:rPr>
          <w:rFonts w:hint="eastAsia"/>
        </w:rPr>
        <w:br/>
      </w:r>
      <w:r>
        <w:rPr>
          <w:rFonts w:hint="eastAsia"/>
        </w:rPr>
        <w:t>　　　　一、企业品牌的重要性</w:t>
      </w:r>
      <w:r>
        <w:rPr>
          <w:rFonts w:hint="eastAsia"/>
        </w:rPr>
        <w:br/>
      </w:r>
      <w:r>
        <w:rPr>
          <w:rFonts w:hint="eastAsia"/>
        </w:rPr>
        <w:t>　　　　二、混合型聚异氰酸酯固化剂实施品牌战略的意义</w:t>
      </w:r>
      <w:r>
        <w:rPr>
          <w:rFonts w:hint="eastAsia"/>
        </w:rPr>
        <w:br/>
      </w:r>
      <w:r>
        <w:rPr>
          <w:rFonts w:hint="eastAsia"/>
        </w:rPr>
        <w:t>　　　　三、我国混合型聚异氰酸酯固化剂企业的品牌战略</w:t>
      </w:r>
      <w:r>
        <w:rPr>
          <w:rFonts w:hint="eastAsia"/>
        </w:rPr>
        <w:br/>
      </w:r>
      <w:r>
        <w:rPr>
          <w:rFonts w:hint="eastAsia"/>
        </w:rPr>
        <w:t>　　　　四、混合型聚异氰酸酯固化剂品牌战略管理的策略</w:t>
      </w:r>
      <w:r>
        <w:rPr>
          <w:rFonts w:hint="eastAsia"/>
        </w:rPr>
        <w:br/>
      </w:r>
      <w:r>
        <w:rPr>
          <w:rFonts w:hint="eastAsia"/>
        </w:rPr>
        <w:br/>
      </w:r>
      <w:r>
        <w:rPr>
          <w:rFonts w:hint="eastAsia"/>
        </w:rPr>
        <w:t>图表目录</w:t>
      </w:r>
      <w:r>
        <w:rPr>
          <w:rFonts w:hint="eastAsia"/>
        </w:rPr>
        <w:br/>
      </w:r>
      <w:r>
        <w:rPr>
          <w:rFonts w:hint="eastAsia"/>
        </w:rPr>
        <w:t>　　图表 异氰酸酯单体的类型和性能</w:t>
      </w:r>
      <w:r>
        <w:rPr>
          <w:rFonts w:hint="eastAsia"/>
        </w:rPr>
        <w:br/>
      </w:r>
      <w:r>
        <w:rPr>
          <w:rFonts w:hint="eastAsia"/>
        </w:rPr>
        <w:t>　　图表 二异氰酸酯聚合反应的示意图。</w:t>
      </w:r>
      <w:r>
        <w:rPr>
          <w:rFonts w:hint="eastAsia"/>
        </w:rPr>
        <w:br/>
      </w:r>
      <w:r>
        <w:rPr>
          <w:rFonts w:hint="eastAsia"/>
        </w:rPr>
        <w:t>　　图表 TDI加成物的结构式</w:t>
      </w:r>
      <w:r>
        <w:rPr>
          <w:rFonts w:hint="eastAsia"/>
        </w:rPr>
        <w:br/>
      </w:r>
      <w:r>
        <w:rPr>
          <w:rFonts w:hint="eastAsia"/>
        </w:rPr>
        <w:t>　　图表 TDI三聚体的结构式</w:t>
      </w:r>
      <w:r>
        <w:rPr>
          <w:rFonts w:hint="eastAsia"/>
        </w:rPr>
        <w:br/>
      </w:r>
      <w:r>
        <w:rPr>
          <w:rFonts w:hint="eastAsia"/>
        </w:rPr>
        <w:t>　　图表 TDI/HDI共聚物的结构式</w:t>
      </w:r>
      <w:r>
        <w:rPr>
          <w:rFonts w:hint="eastAsia"/>
        </w:rPr>
        <w:br/>
      </w:r>
      <w:r>
        <w:rPr>
          <w:rFonts w:hint="eastAsia"/>
        </w:rPr>
        <w:t>　　图表 HDI三聚体的结构式</w:t>
      </w:r>
      <w:r>
        <w:rPr>
          <w:rFonts w:hint="eastAsia"/>
        </w:rPr>
        <w:br/>
      </w:r>
      <w:r>
        <w:rPr>
          <w:rFonts w:hint="eastAsia"/>
        </w:rPr>
        <w:t>　　图表 HDI单体到HD三聚体过程中的HDI加成物分布示意图</w:t>
      </w:r>
      <w:r>
        <w:rPr>
          <w:rFonts w:hint="eastAsia"/>
        </w:rPr>
        <w:br/>
      </w:r>
      <w:r>
        <w:rPr>
          <w:rFonts w:hint="eastAsia"/>
        </w:rPr>
        <w:t>　　图表 HDI缩二脲结构图</w:t>
      </w:r>
      <w:r>
        <w:rPr>
          <w:rFonts w:hint="eastAsia"/>
        </w:rPr>
        <w:br/>
      </w:r>
      <w:r>
        <w:rPr>
          <w:rFonts w:hint="eastAsia"/>
        </w:rPr>
        <w:t>　　图表 2025年我国异氰酸酯主要企业生产情况</w:t>
      </w:r>
      <w:r>
        <w:rPr>
          <w:rFonts w:hint="eastAsia"/>
        </w:rPr>
        <w:br/>
      </w:r>
      <w:r>
        <w:rPr>
          <w:rFonts w:hint="eastAsia"/>
        </w:rPr>
        <w:t>　　图表 2020-2025年有机化学原料制造行业（含混合型聚异氰酸酯固化剂）资产排名</w:t>
      </w:r>
      <w:r>
        <w:rPr>
          <w:rFonts w:hint="eastAsia"/>
        </w:rPr>
        <w:br/>
      </w:r>
      <w:r>
        <w:rPr>
          <w:rFonts w:hint="eastAsia"/>
        </w:rPr>
        <w:t>　　图表 2020-2025年有机化学原料制造行业（含混合型聚异氰酸酯固化剂）资产负债率排名</w:t>
      </w:r>
      <w:r>
        <w:rPr>
          <w:rFonts w:hint="eastAsia"/>
        </w:rPr>
        <w:br/>
      </w:r>
      <w:r>
        <w:rPr>
          <w:rFonts w:hint="eastAsia"/>
        </w:rPr>
        <w:t>　　图表 2020-2025年有机化学原料制造行业（含混合型聚异氰酸酯固化剂）收入排名</w:t>
      </w:r>
      <w:r>
        <w:rPr>
          <w:rFonts w:hint="eastAsia"/>
        </w:rPr>
        <w:br/>
      </w:r>
      <w:r>
        <w:rPr>
          <w:rFonts w:hint="eastAsia"/>
        </w:rPr>
        <w:t>　　图表 2020-2025年有机化学原料制造行业（含混合型聚异氰酸酯固化剂）利润总额排名</w:t>
      </w:r>
      <w:r>
        <w:rPr>
          <w:rFonts w:hint="eastAsia"/>
        </w:rPr>
        <w:br/>
      </w:r>
      <w:r>
        <w:rPr>
          <w:rFonts w:hint="eastAsia"/>
        </w:rPr>
        <w:t>　　图表 2020-2025年有机化学原料制造行业（含混合型聚异氰酸酯固化剂）毛利率排名</w:t>
      </w:r>
      <w:r>
        <w:rPr>
          <w:rFonts w:hint="eastAsia"/>
        </w:rPr>
        <w:br/>
      </w:r>
      <w:r>
        <w:rPr>
          <w:rFonts w:hint="eastAsia"/>
        </w:rPr>
        <w:t>　　图表 2020-2025年有机化学原料制造行业（含混合型聚异氰酸酯固化剂）净利率</w:t>
      </w:r>
      <w:r>
        <w:rPr>
          <w:rFonts w:hint="eastAsia"/>
        </w:rPr>
        <w:br/>
      </w:r>
      <w:r>
        <w:rPr>
          <w:rFonts w:hint="eastAsia"/>
        </w:rPr>
        <w:t>　　图表 2020-2025年有机化学原料制造行业（含混合型聚异氰酸酯固化剂）净资产收益率</w:t>
      </w:r>
      <w:r>
        <w:rPr>
          <w:rFonts w:hint="eastAsia"/>
        </w:rPr>
        <w:br/>
      </w:r>
      <w:r>
        <w:rPr>
          <w:rFonts w:hint="eastAsia"/>
        </w:rPr>
        <w:t>　　图表 2020-2025年有机化学原料制造行业（含混合型聚异氰酸酯固化剂）收入增长率</w:t>
      </w:r>
      <w:r>
        <w:rPr>
          <w:rFonts w:hint="eastAsia"/>
        </w:rPr>
        <w:br/>
      </w:r>
      <w:r>
        <w:rPr>
          <w:rFonts w:hint="eastAsia"/>
        </w:rPr>
        <w:t>　　图表 2020-2025年有机化学原料制造行业（含混合型聚异氰酸酯固化剂）资本保值增值率</w:t>
      </w:r>
      <w:r>
        <w:rPr>
          <w:rFonts w:hint="eastAsia"/>
        </w:rPr>
        <w:br/>
      </w:r>
      <w:r>
        <w:rPr>
          <w:rFonts w:hint="eastAsia"/>
        </w:rPr>
        <w:t>　　图表 2020-2025年有机化学原料制造行业（含混合型聚异氰酸酯固化剂）总资产周转率</w:t>
      </w:r>
      <w:r>
        <w:rPr>
          <w:rFonts w:hint="eastAsia"/>
        </w:rPr>
        <w:br/>
      </w:r>
      <w:r>
        <w:rPr>
          <w:rFonts w:hint="eastAsia"/>
        </w:rPr>
        <w:t>　　图表 2020-2025年有机化学原料制造行业（含混合型聚异氰酸酯固化剂）存货周转率</w:t>
      </w:r>
      <w:r>
        <w:rPr>
          <w:rFonts w:hint="eastAsia"/>
        </w:rPr>
        <w:br/>
      </w:r>
      <w:r>
        <w:rPr>
          <w:rFonts w:hint="eastAsia"/>
        </w:rPr>
        <w:t>　　图表 2020-2025年有机化学原料制造行业（含混合型聚异氰酸酯固化剂）应收账款周转率</w:t>
      </w:r>
      <w:r>
        <w:rPr>
          <w:rFonts w:hint="eastAsia"/>
        </w:rPr>
        <w:br/>
      </w:r>
      <w:r>
        <w:rPr>
          <w:rFonts w:hint="eastAsia"/>
        </w:rPr>
        <w:t>　　图表 2020-2025年有机化学原料制造行业（含混合型聚异氰酸酯固化剂）产量排名</w:t>
      </w:r>
      <w:r>
        <w:rPr>
          <w:rFonts w:hint="eastAsia"/>
        </w:rPr>
        <w:br/>
      </w:r>
      <w:r>
        <w:rPr>
          <w:rFonts w:hint="eastAsia"/>
        </w:rPr>
        <w:t>　　图表 2020-2025年有机化学原料制造行业（含混合型聚异氰酸酯固化剂）产销率排名</w:t>
      </w:r>
      <w:r>
        <w:rPr>
          <w:rFonts w:hint="eastAsia"/>
        </w:rPr>
        <w:br/>
      </w:r>
      <w:r>
        <w:rPr>
          <w:rFonts w:hint="eastAsia"/>
        </w:rPr>
        <w:t>　　图表 2020-2025年有机化学原料制造行业（含混合型聚异氰酸酯固化剂）出口交货值排名</w:t>
      </w:r>
      <w:r>
        <w:rPr>
          <w:rFonts w:hint="eastAsia"/>
        </w:rPr>
        <w:br/>
      </w:r>
      <w:r>
        <w:rPr>
          <w:rFonts w:hint="eastAsia"/>
        </w:rPr>
        <w:t>　　图表 2020-2025年有机化学原料制造行业（含混合型聚异氰酸酯固化剂）产能规模</w:t>
      </w:r>
      <w:r>
        <w:rPr>
          <w:rFonts w:hint="eastAsia"/>
        </w:rPr>
        <w:br/>
      </w:r>
      <w:r>
        <w:rPr>
          <w:rFonts w:hint="eastAsia"/>
        </w:rPr>
        <w:t>　　图表 2020-2025年有机化学原料制造行业（含混合型聚异氰酸酯固化剂）企业人数</w:t>
      </w:r>
      <w:r>
        <w:rPr>
          <w:rFonts w:hint="eastAsia"/>
        </w:rPr>
        <w:br/>
      </w:r>
      <w:r>
        <w:rPr>
          <w:rFonts w:hint="eastAsia"/>
        </w:rPr>
        <w:t>　　图表 2020-2025年烟台万华聚氨酯股份有限公司资产负债表</w:t>
      </w:r>
      <w:r>
        <w:rPr>
          <w:rFonts w:hint="eastAsia"/>
        </w:rPr>
        <w:br/>
      </w:r>
      <w:r>
        <w:rPr>
          <w:rFonts w:hint="eastAsia"/>
        </w:rPr>
        <w:t>　　图表 2020-2025年烟台万华聚氨酯股份有限公司利润表</w:t>
      </w:r>
      <w:r>
        <w:rPr>
          <w:rFonts w:hint="eastAsia"/>
        </w:rPr>
        <w:br/>
      </w:r>
      <w:r>
        <w:rPr>
          <w:rFonts w:hint="eastAsia"/>
        </w:rPr>
        <w:t>　　图表 2020-2025年烟台万华聚氨酯股份有限公司现金流量表</w:t>
      </w:r>
      <w:r>
        <w:rPr>
          <w:rFonts w:hint="eastAsia"/>
        </w:rPr>
        <w:br/>
      </w:r>
      <w:r>
        <w:rPr>
          <w:rFonts w:hint="eastAsia"/>
        </w:rPr>
        <w:t>　　图表 2020-2025年烟台万华聚氨酯股份有限公司债偿能力分析</w:t>
      </w:r>
      <w:r>
        <w:rPr>
          <w:rFonts w:hint="eastAsia"/>
        </w:rPr>
        <w:br/>
      </w:r>
      <w:r>
        <w:rPr>
          <w:rFonts w:hint="eastAsia"/>
        </w:rPr>
        <w:t>　　图表 2020-2025年烟台万华聚氨酯股份有限公司盈利能力分析</w:t>
      </w:r>
      <w:r>
        <w:rPr>
          <w:rFonts w:hint="eastAsia"/>
        </w:rPr>
        <w:br/>
      </w:r>
      <w:r>
        <w:rPr>
          <w:rFonts w:hint="eastAsia"/>
        </w:rPr>
        <w:t>　　图表 2020-2025年烟台万华聚氨酯股份有限公司成长能力分析</w:t>
      </w:r>
      <w:r>
        <w:rPr>
          <w:rFonts w:hint="eastAsia"/>
        </w:rPr>
        <w:br/>
      </w:r>
      <w:r>
        <w:rPr>
          <w:rFonts w:hint="eastAsia"/>
        </w:rPr>
        <w:t>　　图表 2020-2025年烟台万华聚氨酯股份有限公司经营能力分析</w:t>
      </w:r>
      <w:r>
        <w:rPr>
          <w:rFonts w:hint="eastAsia"/>
        </w:rPr>
        <w:br/>
      </w:r>
      <w:r>
        <w:rPr>
          <w:rFonts w:hint="eastAsia"/>
        </w:rPr>
        <w:t>　　图表 2020-2025年烟台万华聚氨酯股份有限公司预警指标</w:t>
      </w:r>
      <w:r>
        <w:rPr>
          <w:rFonts w:hint="eastAsia"/>
        </w:rPr>
        <w:br/>
      </w:r>
      <w:r>
        <w:rPr>
          <w:rFonts w:hint="eastAsia"/>
        </w:rPr>
        <w:t>　　图表 2020-2025年烟台万华聚氨酯股份有限公司环比分析</w:t>
      </w:r>
      <w:r>
        <w:rPr>
          <w:rFonts w:hint="eastAsia"/>
        </w:rPr>
        <w:br/>
      </w:r>
      <w:r>
        <w:rPr>
          <w:rFonts w:hint="eastAsia"/>
        </w:rPr>
        <w:t>　　图表 2020-2025年沧州大化股份有限公司资产负债表</w:t>
      </w:r>
      <w:r>
        <w:rPr>
          <w:rFonts w:hint="eastAsia"/>
        </w:rPr>
        <w:br/>
      </w:r>
      <w:r>
        <w:rPr>
          <w:rFonts w:hint="eastAsia"/>
        </w:rPr>
        <w:t>　　图表 2020-2025年沧州大化股份有限公司利润表</w:t>
      </w:r>
      <w:r>
        <w:rPr>
          <w:rFonts w:hint="eastAsia"/>
        </w:rPr>
        <w:br/>
      </w:r>
      <w:r>
        <w:rPr>
          <w:rFonts w:hint="eastAsia"/>
        </w:rPr>
        <w:t>　　图表 2020-2025年沧州大化股份有限公司现金流量表</w:t>
      </w:r>
      <w:r>
        <w:rPr>
          <w:rFonts w:hint="eastAsia"/>
        </w:rPr>
        <w:br/>
      </w:r>
      <w:r>
        <w:rPr>
          <w:rFonts w:hint="eastAsia"/>
        </w:rPr>
        <w:t>　　图表 2020-2025年沧州大化股份有限公司偿债能力分析</w:t>
      </w:r>
      <w:r>
        <w:rPr>
          <w:rFonts w:hint="eastAsia"/>
        </w:rPr>
        <w:br/>
      </w:r>
      <w:r>
        <w:rPr>
          <w:rFonts w:hint="eastAsia"/>
        </w:rPr>
        <w:t>　　图表 2020-2025年沧州大化股份有限公司盈利能力分析</w:t>
      </w:r>
      <w:r>
        <w:rPr>
          <w:rFonts w:hint="eastAsia"/>
        </w:rPr>
        <w:br/>
      </w:r>
      <w:r>
        <w:rPr>
          <w:rFonts w:hint="eastAsia"/>
        </w:rPr>
        <w:t>　　图表 2020-2025年沧州大化股份有限公司成长能力分析</w:t>
      </w:r>
      <w:r>
        <w:rPr>
          <w:rFonts w:hint="eastAsia"/>
        </w:rPr>
        <w:br/>
      </w:r>
      <w:r>
        <w:rPr>
          <w:rFonts w:hint="eastAsia"/>
        </w:rPr>
        <w:t>　　图表 2020-2025年沧州大化股份有限公司经营能力分析</w:t>
      </w:r>
      <w:r>
        <w:rPr>
          <w:rFonts w:hint="eastAsia"/>
        </w:rPr>
        <w:br/>
      </w:r>
      <w:r>
        <w:rPr>
          <w:rFonts w:hint="eastAsia"/>
        </w:rPr>
        <w:t>　　图表 2020-2025年沧州大化股份有限公司预警指标</w:t>
      </w:r>
      <w:r>
        <w:rPr>
          <w:rFonts w:hint="eastAsia"/>
        </w:rPr>
        <w:br/>
      </w:r>
      <w:r>
        <w:rPr>
          <w:rFonts w:hint="eastAsia"/>
        </w:rPr>
        <w:t>　　图表 2020-2025年沧州大化股份有限公司环比分析</w:t>
      </w:r>
      <w:r>
        <w:rPr>
          <w:rFonts w:hint="eastAsia"/>
        </w:rPr>
        <w:br/>
      </w:r>
      <w:r>
        <w:rPr>
          <w:rFonts w:hint="eastAsia"/>
        </w:rPr>
        <w:t>　　图表 2020-2025年南京红宝丽股份有限公司资产负债表</w:t>
      </w:r>
      <w:r>
        <w:rPr>
          <w:rFonts w:hint="eastAsia"/>
        </w:rPr>
        <w:br/>
      </w:r>
      <w:r>
        <w:rPr>
          <w:rFonts w:hint="eastAsia"/>
        </w:rPr>
        <w:t>　　图表 2020-2025年南京红宝丽股份有限公司利润表</w:t>
      </w:r>
      <w:r>
        <w:rPr>
          <w:rFonts w:hint="eastAsia"/>
        </w:rPr>
        <w:br/>
      </w:r>
      <w:r>
        <w:rPr>
          <w:rFonts w:hint="eastAsia"/>
        </w:rPr>
        <w:t>　　图表 2020-2025年南京红宝丽股份有限公司现金流量表</w:t>
      </w:r>
      <w:r>
        <w:rPr>
          <w:rFonts w:hint="eastAsia"/>
        </w:rPr>
        <w:br/>
      </w:r>
      <w:r>
        <w:rPr>
          <w:rFonts w:hint="eastAsia"/>
        </w:rPr>
        <w:t>　　图表 2020-2025年南京红宝丽股份有限公司偿债能力分析</w:t>
      </w:r>
      <w:r>
        <w:rPr>
          <w:rFonts w:hint="eastAsia"/>
        </w:rPr>
        <w:br/>
      </w:r>
      <w:r>
        <w:rPr>
          <w:rFonts w:hint="eastAsia"/>
        </w:rPr>
        <w:t>　　图表 2020-2025年南京红宝丽股份有限公司盈利能力分析</w:t>
      </w:r>
      <w:r>
        <w:rPr>
          <w:rFonts w:hint="eastAsia"/>
        </w:rPr>
        <w:br/>
      </w:r>
      <w:r>
        <w:rPr>
          <w:rFonts w:hint="eastAsia"/>
        </w:rPr>
        <w:t>　　图表 2020-2025年南京红宝丽股份有限公司成长能力分析</w:t>
      </w:r>
      <w:r>
        <w:rPr>
          <w:rFonts w:hint="eastAsia"/>
        </w:rPr>
        <w:br/>
      </w:r>
      <w:r>
        <w:rPr>
          <w:rFonts w:hint="eastAsia"/>
        </w:rPr>
        <w:t>　　图表 2020-2025年南京红宝丽股份有限公司经营能力分析</w:t>
      </w:r>
      <w:r>
        <w:rPr>
          <w:rFonts w:hint="eastAsia"/>
        </w:rPr>
        <w:br/>
      </w:r>
      <w:r>
        <w:rPr>
          <w:rFonts w:hint="eastAsia"/>
        </w:rPr>
        <w:t>　　图表 2020-2025年南京红宝丽股份有限公司预警指标</w:t>
      </w:r>
      <w:r>
        <w:rPr>
          <w:rFonts w:hint="eastAsia"/>
        </w:rPr>
        <w:br/>
      </w:r>
      <w:r>
        <w:rPr>
          <w:rFonts w:hint="eastAsia"/>
        </w:rPr>
        <w:t>　　图表 2020-2025年南京红宝丽股份有限公司环比分析</w:t>
      </w:r>
      <w:r>
        <w:rPr>
          <w:rFonts w:hint="eastAsia"/>
        </w:rPr>
        <w:br/>
      </w:r>
      <w:r>
        <w:rPr>
          <w:rFonts w:hint="eastAsia"/>
        </w:rPr>
        <w:t>　　图表 2020-2025年山东华鲁恒升化工股份有限公司资产负债表</w:t>
      </w:r>
      <w:r>
        <w:rPr>
          <w:rFonts w:hint="eastAsia"/>
        </w:rPr>
        <w:br/>
      </w:r>
      <w:r>
        <w:rPr>
          <w:rFonts w:hint="eastAsia"/>
        </w:rPr>
        <w:t>　　图表 2020-2025年山东华鲁恒升化工股份有限公司利润表</w:t>
      </w:r>
      <w:r>
        <w:rPr>
          <w:rFonts w:hint="eastAsia"/>
        </w:rPr>
        <w:br/>
      </w:r>
      <w:r>
        <w:rPr>
          <w:rFonts w:hint="eastAsia"/>
        </w:rPr>
        <w:t>　　图表 2020-2025年山东华鲁恒升化工股份有限公司现金流量表</w:t>
      </w:r>
      <w:r>
        <w:rPr>
          <w:rFonts w:hint="eastAsia"/>
        </w:rPr>
        <w:br/>
      </w:r>
      <w:r>
        <w:rPr>
          <w:rFonts w:hint="eastAsia"/>
        </w:rPr>
        <w:t>　　图表 2020-2025年山东华鲁恒升化工股份有限公司偿债能力分析</w:t>
      </w:r>
      <w:r>
        <w:rPr>
          <w:rFonts w:hint="eastAsia"/>
        </w:rPr>
        <w:br/>
      </w:r>
      <w:r>
        <w:rPr>
          <w:rFonts w:hint="eastAsia"/>
        </w:rPr>
        <w:t>　　图表 2020-2025年山东华鲁恒升化工股份有限公司盈利能力分析</w:t>
      </w:r>
      <w:r>
        <w:rPr>
          <w:rFonts w:hint="eastAsia"/>
        </w:rPr>
        <w:br/>
      </w:r>
      <w:r>
        <w:rPr>
          <w:rFonts w:hint="eastAsia"/>
        </w:rPr>
        <w:t>　　图表 2020-2025年山东华鲁恒升化工股份有限公司成长能力分析</w:t>
      </w:r>
      <w:r>
        <w:rPr>
          <w:rFonts w:hint="eastAsia"/>
        </w:rPr>
        <w:br/>
      </w:r>
      <w:r>
        <w:rPr>
          <w:rFonts w:hint="eastAsia"/>
        </w:rPr>
        <w:t>　　图表 2020-2025年山东华鲁恒升化工股份有限公司经营能力分析</w:t>
      </w:r>
      <w:r>
        <w:rPr>
          <w:rFonts w:hint="eastAsia"/>
        </w:rPr>
        <w:br/>
      </w:r>
      <w:r>
        <w:rPr>
          <w:rFonts w:hint="eastAsia"/>
        </w:rPr>
        <w:t>　　图表 2020-2025年山东华鲁恒升化工股份有限公司预警指标</w:t>
      </w:r>
      <w:r>
        <w:rPr>
          <w:rFonts w:hint="eastAsia"/>
        </w:rPr>
        <w:br/>
      </w:r>
      <w:r>
        <w:rPr>
          <w:rFonts w:hint="eastAsia"/>
        </w:rPr>
        <w:t>　　图表 2020-2025年山东华鲁恒升化工股份有限公司环比分析</w:t>
      </w:r>
      <w:r>
        <w:rPr>
          <w:rFonts w:hint="eastAsia"/>
        </w:rPr>
        <w:br/>
      </w:r>
      <w:r>
        <w:rPr>
          <w:rFonts w:hint="eastAsia"/>
        </w:rPr>
        <w:t>　　图表 2020-2025年山西三维集团股份有限公司资产负债表</w:t>
      </w:r>
      <w:r>
        <w:rPr>
          <w:rFonts w:hint="eastAsia"/>
        </w:rPr>
        <w:br/>
      </w:r>
      <w:r>
        <w:rPr>
          <w:rFonts w:hint="eastAsia"/>
        </w:rPr>
        <w:t>　　图表 2020-2025年山西三维集团股份有限公司利润表</w:t>
      </w:r>
      <w:r>
        <w:rPr>
          <w:rFonts w:hint="eastAsia"/>
        </w:rPr>
        <w:br/>
      </w:r>
      <w:r>
        <w:rPr>
          <w:rFonts w:hint="eastAsia"/>
        </w:rPr>
        <w:t>　　图表 2020-2025年山西三维集团股份有限公司现金流量表</w:t>
      </w:r>
      <w:r>
        <w:rPr>
          <w:rFonts w:hint="eastAsia"/>
        </w:rPr>
        <w:br/>
      </w:r>
      <w:r>
        <w:rPr>
          <w:rFonts w:hint="eastAsia"/>
        </w:rPr>
        <w:t>　　图表 2020-2025年山西三维集团股份有限公司偿债能力分析</w:t>
      </w:r>
      <w:r>
        <w:rPr>
          <w:rFonts w:hint="eastAsia"/>
        </w:rPr>
        <w:br/>
      </w:r>
      <w:r>
        <w:rPr>
          <w:rFonts w:hint="eastAsia"/>
        </w:rPr>
        <w:t>　　图表 2020-2025年山西三维集团股份有限公司盈利能力分析</w:t>
      </w:r>
      <w:r>
        <w:rPr>
          <w:rFonts w:hint="eastAsia"/>
        </w:rPr>
        <w:br/>
      </w:r>
      <w:r>
        <w:rPr>
          <w:rFonts w:hint="eastAsia"/>
        </w:rPr>
        <w:t>　　图表 2020-2025年山西三维集团股份有限公司成长能力分析</w:t>
      </w:r>
      <w:r>
        <w:rPr>
          <w:rFonts w:hint="eastAsia"/>
        </w:rPr>
        <w:br/>
      </w:r>
      <w:r>
        <w:rPr>
          <w:rFonts w:hint="eastAsia"/>
        </w:rPr>
        <w:t>　　图表 2020-2025年山西三维集团股份有限公司经营能力分析</w:t>
      </w:r>
      <w:r>
        <w:rPr>
          <w:rFonts w:hint="eastAsia"/>
        </w:rPr>
        <w:br/>
      </w:r>
      <w:r>
        <w:rPr>
          <w:rFonts w:hint="eastAsia"/>
        </w:rPr>
        <w:t>　　图表 2020-2025年山西三维集团股份有限公司预警指标</w:t>
      </w:r>
      <w:r>
        <w:rPr>
          <w:rFonts w:hint="eastAsia"/>
        </w:rPr>
        <w:br/>
      </w:r>
      <w:r>
        <w:rPr>
          <w:rFonts w:hint="eastAsia"/>
        </w:rPr>
        <w:t>　　图表 2020-2025年山西三维集团股份有限公司环比分析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9ae1848a94744" w:history="1">
        <w:r>
          <w:rPr>
            <w:rStyle w:val="Hyperlink"/>
          </w:rPr>
          <w:t>2025-2031年中国混合型聚异氰酸酯固化剂市场现状调研分析及发展趋势报告</w:t>
        </w:r>
      </w:hyperlink>
      <w:r>
        <w:rPr>
          <w:color w:val="C00000"/>
        </w:rPr>
        <w:t>》，报告编号：</w:t>
      </w:r>
      <w:r>
        <w:rPr>
          <w:rFonts w:hint="eastAsia"/>
          <w:color w:val="C00000"/>
        </w:rPr>
        <w:t>2181173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9ae1848a94744" w:history="1">
        <w:r>
          <w:rPr>
            <w:rStyle w:val="Hyperlink"/>
          </w:rPr>
          <w:t>https://www.20087.com/3/17/HunHeXingJuYiQingSuanZhiGuHuaJiS.html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固化剂是什么材料、混合型聚异氰酸酯固化剂的作用、聚异氰酸酯是什么、组合聚醚和异氰酸酯、聚丙二醇缩水甘油醚、聚异氰酸酯胶、固化剂四异氰酸酯、聚异氰酸酯技术说明书、聚氨酯快干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358ad690d4126" w:history="1">
      <w:r>
        <w:rPr>
          <w:rStyle w:val="Hyperlink"/>
        </w:rPr>
        <w:t>2025-2031年中国混合型聚异氰酸酯固化剂市场现状调研分析及发展趋势报告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HunHeXingJuYiQingSuanZhiGuHuaJiS.html" TargetMode="External" Id="R14b9ae1848a94744" /></Relationships>
</file>

<file path=word/_rels/header2.xml.rels>&#65279;<?xml version="1.0" encoding="utf-8"?><Relationships xmlns="http://schemas.openxmlformats.org/package/2006/relationships"><Relationship Type="http://schemas.openxmlformats.org/officeDocument/2006/relationships/hyperlink" Target="https://www.20087.com/3/17/HunHeXingJuYiQingSuanZhiGuHuaJiS.html" TargetMode="External" Id="R91d358ad690d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2025-03-27T07:18:00Z</dcterms:created>
  <dcterms:modified xsi:type="dcterms:W3CDTF">2025-03-27T08:18:00Z</dcterms:modified>
  <dc:subject>2025-2031年中国混合型聚异氰酸酯固化剂市场现状调研分析及发展趋势报告</dc:subject>
  <dc:title>2025-2031年中国混合型聚异氰酸酯固化剂市场现状调研分析及发展趋势报告</dc:title>
  <cp:keywords>2025-2031年中国混合型聚异氰酸酯固化剂市场现状调研分析及发展趋势报告</cp:keywords>
  <dc:description>2025-2031年中国混合型聚异氰酸酯固化剂市场现状调研分析及发展趋势报告</dc:description>
</cp:coreProperties>
</file>