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c92f1d0e640b5" w:history="1">
              <w:r>
                <w:rPr>
                  <w:rStyle w:val="Hyperlink"/>
                </w:rPr>
                <w:t>2024-2030年中国离合器摩擦材料行业研究分析与市场前景报告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c92f1d0e640b5" w:history="1">
              <w:r>
                <w:rPr>
                  <w:rStyle w:val="Hyperlink"/>
                </w:rPr>
                <w:t>2024-2030年中国离合器摩擦材料行业研究分析与市场前景报告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c92f1d0e640b5" w:history="1">
                <w:r>
                  <w:rPr>
                    <w:rStyle w:val="Hyperlink"/>
                  </w:rPr>
                  <w:t>https://www.20087.com/3/77/LiHeQiMoCaCaiLiaoHangYeQianJingFenXi.html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摩擦材料作为汽车和重型机械中关键的传动部件，其性能直接影响到车辆的操控稳定性和燃油经济性。目前，市场上的离合器摩擦材料正向更环保、耐磨和耐高温的方向发展，采用了如陶瓷基、金属陶瓷复合材料等先进材料，以适应自动变速器和混合动力汽车的高性能要求。同时，为减少磨损颗粒对环境的影响，环保型摩擦材料的研发成为行业共识。</w:t>
      </w:r>
      <w:r>
        <w:rPr>
          <w:rFonts w:hint="eastAsia"/>
        </w:rPr>
        <w:br/>
      </w:r>
      <w:r>
        <w:rPr>
          <w:rFonts w:hint="eastAsia"/>
        </w:rPr>
        <w:t>　　未来离合器摩擦材料将更加注重材料的可持续性和智能化。随着电动汽车的普及，离合器在某些应用中的需求可能减少，但在特定的混合动力系统和重型机械中仍将持续存在。因此，研发重点将转向提高材料的使用寿命和适应性，以及与智能驾驶系统的集成，实现摩擦性能的动态调节，以满足更广泛的应用需求和更高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c92f1d0e640b5" w:history="1">
        <w:r>
          <w:rPr>
            <w:rStyle w:val="Hyperlink"/>
          </w:rPr>
          <w:t>2024-2030年中国离合器摩擦材料行业研究分析与市场前景报告</w:t>
        </w:r>
      </w:hyperlink>
      <w:r>
        <w:rPr>
          <w:rFonts w:hint="eastAsia"/>
        </w:rPr>
        <w:t>》通过全面的行业调研，系统梳理了离合器摩擦材料产业链的各个环节，详细分析了离合器摩擦材料市场规模、需求变化及价格趋势。报告结合当前离合器摩擦材料行业现状，科学预测了市场前景与发展方向，并解读了重点企业的竞争格局、市场集中度及品牌表现。同时，报告对离合器摩擦材料细分市场进行了深入探讨，结合离合器摩擦材料技术现状与SWOT分析，揭示了离合器摩擦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离合器摩擦材料产品概述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离合器摩擦材料市场特点分析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离合器摩擦材料行业发展周期特征分析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2023-2024年中国离合器摩擦材料行业发展环境分析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中国离合器摩擦材料行业发展经济环境分析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中国离合器摩擦材料行业发展政策环境分析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一、离合器摩擦材料行业政策影响分析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二、相关离合器摩擦材料行业标准分析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2023-2024年全球离合器摩擦材料行业市场发展调研分析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全球离合器摩擦材料行业市场运行环境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全球离合器摩擦材料行业市场发展情况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一、全球离合器摩擦材料行业市场供给分析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二、全球离合器摩擦材料行业市场需求分析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三、全球离合器摩擦材料行业主要国家地区发展情况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2024-2030年全球离合器摩擦材料行业市场规模趋势预测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中国离合器摩擦材料行业市场供需现状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中国离合器摩擦材料市场现状</w:t>
      </w:r>
      <w:r>
        <w:rPr>
          <w:rFonts w:hint="eastAsia"/>
        </w:rPr>
        <w:br/>
      </w:r>
      <w:r>
        <w:rPr>
          <w:rFonts w:hint="eastAsia"/>
        </w:rPr>
        <w:t>　　第二节 中国离合器摩擦材料行业产量情况分析及预测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一、离合器摩擦材料总体产能规模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二、2018-2023年中国离合器摩擦材料产量统计</w:t>
      </w:r>
      <w:r>
        <w:rPr>
          <w:rFonts w:hint="eastAsia"/>
        </w:rPr>
        <w:br/>
      </w:r>
      <w:r>
        <w:rPr>
          <w:rFonts w:hint="eastAsia"/>
        </w:rPr>
        <w:t>　　　　三、离合器摩擦材料行业供给区域分布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四、2024-2030年中国离合器摩擦材料产量预测</w:t>
      </w:r>
      <w:r>
        <w:rPr>
          <w:rFonts w:hint="eastAsia"/>
        </w:rPr>
        <w:br/>
      </w:r>
      <w:r>
        <w:rPr>
          <w:rFonts w:hint="eastAsia"/>
        </w:rPr>
        <w:t>　　第三节 中国离合器摩擦材料市场需求分析及预测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一、2018-2023年中国离合器摩擦材料市场需求统计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二、中国离合器摩擦材料市场需求特点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三、2024-2030年中国离合器摩擦材料市场需求量预测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中国离合器摩擦材料行业现状调研分析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中国离合器摩擦材料行业发展现状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一、2023-2024年离合器摩擦材料行业品牌发展现状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二、2023-2024年离合器摩擦材料行业需求市场现状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三、2023-2024年离合器摩擦材料市场需求层次分析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四、2023-2024年中国离合器摩擦材料市场走向分析</w:t>
      </w:r>
      <w:r>
        <w:rPr>
          <w:rFonts w:hint="eastAsia"/>
        </w:rPr>
        <w:br/>
      </w:r>
      <w:r>
        <w:rPr>
          <w:rFonts w:hint="eastAsia"/>
        </w:rPr>
        <w:t>　　第二节 中国离合器摩擦材料产品技术分析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一、2023-2024年离合器摩擦材料产品技术变化特点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二、2023-2024年离合器摩擦材料产品市场的新技术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三、2023-2024年离合器摩擦材料产品市场现状分析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中国离合器摩擦材料行业存在的问题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一、2023-2024年离合器摩擦材料产品市场存在的主要问题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二、2023-2024年国内离合器摩擦材料产品市场的三大瓶颈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三、2023-2024年离合器摩擦材料产品市场遭遇的规模难题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对中国离合器摩擦材料市场的分析及思考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一、离合器摩擦材料市场特点</w:t>
      </w:r>
      <w:r>
        <w:rPr>
          <w:rFonts w:hint="eastAsia"/>
        </w:rPr>
        <w:br/>
      </w:r>
      <w:r>
        <w:rPr>
          <w:rFonts w:hint="eastAsia"/>
        </w:rPr>
        <w:t>　　　　二、离合器摩擦材料市场分析</w:t>
      </w:r>
      <w:r>
        <w:rPr>
          <w:rFonts w:hint="eastAsia"/>
        </w:rPr>
        <w:br/>
      </w:r>
      <w:r>
        <w:rPr>
          <w:rFonts w:hint="eastAsia"/>
        </w:rPr>
        <w:t>　　　　三、离合器摩擦材料市场变化的方向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四、中国离合器摩擦材料行业发展的新思路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五、对中国离合器摩擦材料行业发展的思考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2018-2023年中国离合器摩擦材料产品市场进出口数据分析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2018-2023年中国离合器摩擦材料产品出口统计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2018-2023年中国离合器摩擦材料产品进口统计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2018-2023年中国离合器摩擦材料产品进出口价格对比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中国离合器摩擦材料主要进口来源地及出口目的地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离合器摩擦材料行业细分产品调研</w:t>
      </w:r>
      <w:r>
        <w:rPr>
          <w:rFonts w:hint="eastAsia"/>
        </w:rPr>
        <w:br/>
      </w:r>
      <w:r>
        <w:rPr>
          <w:rFonts w:hint="eastAsia"/>
        </w:rPr>
        <w:t>　　第一节 离合器摩擦材料细分产品结构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2018-2023年中国离合器摩擦材料行业竞争态势分析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2023年离合器摩擦材料行业集中度分析</w:t>
      </w:r>
      <w:r>
        <w:rPr>
          <w:rFonts w:hint="eastAsia"/>
        </w:rPr>
        <w:br/>
      </w:r>
      <w:r>
        <w:rPr>
          <w:rFonts w:hint="eastAsia"/>
        </w:rPr>
        <w:t>　　　　一、离合器摩擦材料市场集中度分析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二、离合器摩擦材料企业分布区域集中度分析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三、离合器摩擦材料区域消费集中度分析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2018-2023年离合器摩擦材料主要企业竞争力分析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2023-2024年离合器摩擦材料行业竞争格局分析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一、离合器摩擦材料行业竞争分析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二、中外离合器摩擦材料产品竞争分析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三、国内离合器摩擦材料行业重点企业发展动向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2023-2024年离合器摩擦材料行业上下游产业链发展情况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离合器摩擦材料上游产业发展分析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离合器摩擦材料下游产业发展分析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离合器摩擦材料行业重点企业竞争力分析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2023-2024年离合器摩擦材料企业管理策略建议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提高离合器摩擦材料企业竞争力的策略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一、提高中国离合器摩擦材料企业核心竞争力的对策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二、离合器摩擦材料企业提升竞争力的主要方向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三、影响离合器摩擦材料企业核心竞争力的因素及提升途径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四、提高离合器摩擦材料企业竞争力的策略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对中国离合器摩擦材料品牌的战略思考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一、离合器摩擦材料实施品牌战略的意义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二、离合器摩擦材料企业品牌的现状分析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三、中国离合器摩擦材料企业的品牌战略</w:t>
      </w:r>
      <w:r>
        <w:rPr>
          <w:rFonts w:hint="eastAsia"/>
        </w:rPr>
        <w:br/>
      </w:r>
      <w:r>
        <w:rPr>
          <w:rFonts w:hint="eastAsia"/>
        </w:rPr>
        <w:t>　　　　四、离合器摩擦材料品牌战略管理的策略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离合器摩擦材料行业发展趋势及投资风险预警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2024年离合器摩擦材料市场前景分析</w:t>
      </w:r>
      <w:r>
        <w:rPr>
          <w:rFonts w:hint="eastAsia"/>
        </w:rPr>
        <w:br/>
      </w:r>
      <w:r>
        <w:rPr>
          <w:rFonts w:hint="eastAsia"/>
        </w:rPr>
        <w:t>　　第二节 2024年离合器摩擦材料行业发展趋势预测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影响离合器摩擦材料行业发展的主要因素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一、2024年影响离合器摩擦材料行业运行的有利因素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二、2024年影响离合器摩擦材料行业运行的稳定因素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三、2024年影响离合器摩擦材料行业运行的不利因素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四、2024年中国离合器摩擦材料行业发展面临的挑战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五、2024年中国离合器摩擦材料行业发展面临的机遇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离合器摩擦材料行业投资风险预警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一、2024年离合器摩擦材料行业市场风险及控制策略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二、2024年离合器摩擦材料行业政策风险及控制策略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三、2024年离合器摩擦材料行业经营风险及控制策略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四、2024年离合器摩擦材料同业竞争风险及控制策略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五、2024年离合器摩擦材料行业其他风险及控制策略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离合器摩擦材料市场研究结论</w:t>
      </w:r>
      <w:r>
        <w:rPr>
          <w:rFonts w:hint="eastAsia"/>
        </w:rPr>
        <w:br/>
      </w:r>
      <w:r>
        <w:rPr>
          <w:rFonts w:hint="eastAsia"/>
        </w:rPr>
        <w:t>　　第二节 离合器摩擦材料子行业研究结论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[.中.智.林.]离合器摩擦材料市场发展建议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离合器摩擦材料行业类别</w:t>
      </w:r>
      <w:r>
        <w:rPr>
          <w:rFonts w:hint="eastAsia"/>
        </w:rPr>
        <w:br/>
      </w:r>
      <w:r>
        <w:rPr>
          <w:rFonts w:hint="eastAsia"/>
        </w:rPr>
        <w:t>　　图表 离合器摩擦材料行业产业链调研</w:t>
      </w:r>
      <w:r>
        <w:rPr>
          <w:rFonts w:hint="eastAsia"/>
        </w:rPr>
        <w:br/>
      </w:r>
      <w:r>
        <w:rPr>
          <w:rFonts w:hint="eastAsia"/>
        </w:rPr>
        <w:t>　　图表 离合器摩擦材料行业现状</w:t>
      </w:r>
      <w:r>
        <w:rPr>
          <w:rFonts w:hint="eastAsia"/>
        </w:rPr>
        <w:br/>
      </w:r>
      <w:r>
        <w:rPr>
          <w:rFonts w:hint="eastAsia"/>
        </w:rPr>
        <w:t>　　图表 离合器摩擦材料行业标准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2018-2023年中国离合器摩擦材料市场规模</w:t>
      </w:r>
      <w:r>
        <w:rPr>
          <w:rFonts w:hint="eastAsia"/>
        </w:rPr>
        <w:br/>
      </w:r>
      <w:r>
        <w:rPr>
          <w:rFonts w:hint="eastAsia"/>
        </w:rPr>
        <w:t>　　图表 2023年中国离合器摩擦材料行业产能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2018-2023年中国离合器摩擦材料产量</w:t>
      </w:r>
      <w:r>
        <w:rPr>
          <w:rFonts w:hint="eastAsia"/>
        </w:rPr>
        <w:br/>
      </w:r>
      <w:r>
        <w:rPr>
          <w:rFonts w:hint="eastAsia"/>
        </w:rPr>
        <w:t>　　图表 离合器摩擦材料行业动态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2018-2023年中国离合器摩擦材料市场需求量</w:t>
      </w:r>
      <w:r>
        <w:rPr>
          <w:rFonts w:hint="eastAsia"/>
        </w:rPr>
        <w:br/>
      </w:r>
      <w:r>
        <w:rPr>
          <w:rFonts w:hint="eastAsia"/>
        </w:rPr>
        <w:t>　　图表 2023年中国离合器摩擦材料行业需求区域调研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2018-2023年中国离合器摩擦材料行情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2018-2023年中国离合器摩擦材料进口数据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2018-2023年中国离合器摩擦材料行业企业数量统计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**地区离合器摩擦材料市场规模</w:t>
      </w:r>
      <w:r>
        <w:rPr>
          <w:rFonts w:hint="eastAsia"/>
        </w:rPr>
        <w:br/>
      </w:r>
      <w:r>
        <w:rPr>
          <w:rFonts w:hint="eastAsia"/>
        </w:rPr>
        <w:t>　　图表 **地区离合器摩擦材料行业市场需求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**地区离合器摩擦材料市场调研</w:t>
      </w:r>
      <w:r>
        <w:rPr>
          <w:rFonts w:hint="eastAsia"/>
        </w:rPr>
        <w:br/>
      </w:r>
      <w:r>
        <w:rPr>
          <w:rFonts w:hint="eastAsia"/>
        </w:rPr>
        <w:t>　　图表 **地区离合器摩擦材料行业市场需求分析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**地区离合器摩擦材料市场规模</w:t>
      </w:r>
      <w:r>
        <w:rPr>
          <w:rFonts w:hint="eastAsia"/>
        </w:rPr>
        <w:br/>
      </w:r>
      <w:r>
        <w:rPr>
          <w:rFonts w:hint="eastAsia"/>
        </w:rPr>
        <w:t>　　图表 **地区离合器摩擦材料行业市场需求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**地区离合器摩擦材料市场调研</w:t>
      </w:r>
      <w:r>
        <w:rPr>
          <w:rFonts w:hint="eastAsia"/>
        </w:rPr>
        <w:br/>
      </w:r>
      <w:r>
        <w:rPr>
          <w:rFonts w:hint="eastAsia"/>
        </w:rPr>
        <w:t>　　图表 **地区离合器摩擦材料行业市场需求分析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离合器摩擦材料行业竞争对手分析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离合器摩擦材料重点企业（三）成长能力情况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2024-2030年中国离合器摩擦材料行业产能预测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2024-2030年中国离合器摩擦材料行业产量预测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2024-2030年中国离合器摩擦材料市场需求预测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2024-2030年中国离合器摩擦材料市场规模预测</w:t>
      </w:r>
      <w:r>
        <w:rPr>
          <w:rFonts w:hint="eastAsia"/>
        </w:rPr>
        <w:br/>
      </w:r>
      <w:r>
        <w:rPr>
          <w:rFonts w:hint="eastAsia"/>
        </w:rPr>
        <w:t>　　图表 离合器摩擦材料行业准入条件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2024-2030年中国离合器摩擦材料行业信息化</w:t>
      </w:r>
      <w:r>
        <w:rPr>
          <w:rFonts w:hint="eastAsia"/>
        </w:rPr>
        <w:br/>
      </w:r>
      <w:r>
        <w:rPr>
          <w:rFonts w:hint="eastAsia"/>
        </w:rPr>
        <w:t>　　图表 2023年中国离合器摩擦材料市场前景分析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2024-2030年中国离合器摩擦材料行业风险分析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2024-2030年中国离合器摩擦材料行业发展趋势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c92f1d0e640b5" w:history="1">
        <w:r>
          <w:rPr>
            <w:rStyle w:val="Hyperlink"/>
          </w:rPr>
          <w:t>2024-2030年中国离合器摩擦材料行业研究分析与市场前景报告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c92f1d0e640b5" w:history="1">
        <w:r>
          <w:rPr>
            <w:rStyle w:val="Hyperlink"/>
          </w:rPr>
          <w:t>https://www.20087.com/3/77/LiHeQiMoCaCaiLiaoHangYeQianJingFenXi.html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摩擦片是什么东西、离合器摩擦材料B8040S、摩擦离合器的组成和工作原理、离合器摩擦材料成分、离合器摩擦片材料、离合器摩擦材料的作用、离合器摩擦片零件图、离合器片摩擦材料、离合器摩擦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f8eccb5914ca9" w:history="1">
      <w:r>
        <w:rPr>
          <w:rStyle w:val="Hyperlink"/>
        </w:rPr>
        <w:t>2024-2030年中国离合器摩擦材料行业研究分析与市场前景报告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iHeQiMoCaCaiLiaoHangYeQianJingFenXi.html" TargetMode="External" Id="R258c92f1d0e6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iHeQiMoCaCaiLiaoHangYeQianJingFenXi.html" TargetMode="External" Id="Rc52f8eccb59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2023-06-12T03:36:00Z</dcterms:created>
  <dcterms:modified xsi:type="dcterms:W3CDTF">2023-06-12T04:36:00Z</dcterms:modified>
  <dc:subject>2024-2030年中国离合器摩擦材料行业研究分析与市场前景报告</dc:subject>
  <dc:title>2024-2030年中国离合器摩擦材料行业研究分析与市场前景报告</dc:title>
  <cp:keywords>2024-2030年中国离合器摩擦材料行业研究分析与市场前景报告</cp:keywords>
  <dc:description>2024-2030年中国离合器摩擦材料行业研究分析与市场前景报告</dc:description>
</cp:coreProperties>
</file>