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e9f138dc4665" w:history="1">
              <w:r>
                <w:rPr>
                  <w:rStyle w:val="Hyperlink"/>
                </w:rPr>
                <w:t>2025-2031年中国铬酸酐行业深度调研与发展趋势分析报告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e9f138dc4665" w:history="1">
              <w:r>
                <w:rPr>
                  <w:rStyle w:val="Hyperlink"/>
                </w:rPr>
                <w:t>2025-2031年中国铬酸酐行业深度调研与发展趋势分析报告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e9f138dc4665" w:history="1">
                <w:r>
                  <w:rPr>
                    <w:rStyle w:val="Hyperlink"/>
                  </w:rPr>
                  <w:t>https://www.20087.com/3/67/GeSuanGanFaZhanQuShiFenXi.html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酐是一种重要的化工原料，用于金属表面处理、颜料制造和催化剂等行业。近年来，尽管环保政策收紧，限制了部分传统应用，但铬酸酐在高科技领域如航天、军事和高端制造业的应用需求依然旺盛。现代生产工艺强调环保和资源回收，减少了有害副产品的排放，提高了生产效率。</w:t>
      </w:r>
      <w:r>
        <w:rPr>
          <w:rFonts w:hint="eastAsia"/>
        </w:rPr>
        <w:br/>
      </w:r>
      <w:r>
        <w:rPr>
          <w:rFonts w:hint="eastAsia"/>
        </w:rPr>
        <w:t>　　未来，铬酸酐的生产和使用将更加注重环保和安全。随着绿色化学的发展，将探索铬酸酐的替代品，减少重金属污染。同时，通过技术创新，如封闭循环系统和废气处理技术，减少生产过程中的环境影响。在应用方面，将开发更多高附加值产品，如用于新型电池材料和高级涂层，拓展其在新能源和纳米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e9f138dc4665" w:history="1">
        <w:r>
          <w:rPr>
            <w:rStyle w:val="Hyperlink"/>
          </w:rPr>
          <w:t>2025-2031年中国铬酸酐行业深度调研与发展趋势分析报告</w:t>
        </w:r>
      </w:hyperlink>
      <w:r>
        <w:rPr>
          <w:rFonts w:hint="eastAsia"/>
        </w:rPr>
        <w:t>》依托行业权威数据及长期市场监测信息，系统分析了铬酸酐行业的市场规模、供需关系、竞争格局及重点企业经营状况，并结合铬酸酐行业发展现状，科学预测了铬酸酐市场前景与技术发展方向。报告通过SWOT分析，揭示了铬酸酐行业机遇与潜在风险，为投资者提供了全面的现状分析与前景评估，助力挖掘投资价值并优化决策。同时，报告从投资、生产及营销等角度提出可行性建议，为铬酸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我国铬酸酐概述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国外铬酸酐市场发展概况</w:t>
      </w:r>
      <w:r>
        <w:rPr>
          <w:rFonts w:hint="eastAsia"/>
        </w:rPr>
        <w:br/>
      </w:r>
      <w:r>
        <w:rPr>
          <w:rFonts w:hint="eastAsia"/>
        </w:rPr>
        <w:t>　　第一节 全球铬酸酐市场分析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2025年我国铬酸酐环境分析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我国铬酸酐技术发展分析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当前我国铬酸酐技术发展现况分析</w:t>
      </w:r>
      <w:r>
        <w:rPr>
          <w:rFonts w:hint="eastAsia"/>
        </w:rPr>
        <w:br/>
      </w:r>
      <w:r>
        <w:rPr>
          <w:rFonts w:hint="eastAsia"/>
        </w:rPr>
        <w:t>　　第二节 我国铬酸酐技术成熟度分析</w:t>
      </w:r>
      <w:r>
        <w:rPr>
          <w:rFonts w:hint="eastAsia"/>
        </w:rPr>
        <w:br/>
      </w:r>
      <w:r>
        <w:rPr>
          <w:rFonts w:hint="eastAsia"/>
        </w:rPr>
        <w:t>　　第三节 中、外铬酸酐技术差距及其主要因素分析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未来提高我国铬酸酐技术的策略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铬酸酐市场特性分析</w:t>
      </w:r>
      <w:r>
        <w:rPr>
          <w:rFonts w:hint="eastAsia"/>
        </w:rPr>
        <w:br/>
      </w:r>
      <w:r>
        <w:rPr>
          <w:rFonts w:hint="eastAsia"/>
        </w:rPr>
        <w:t>　　第一节 铬酸酐市场集中度分析及预测</w:t>
      </w:r>
      <w:r>
        <w:rPr>
          <w:rFonts w:hint="eastAsia"/>
        </w:rPr>
        <w:br/>
      </w:r>
      <w:r>
        <w:rPr>
          <w:rFonts w:hint="eastAsia"/>
        </w:rPr>
        <w:t>　　第二节 铬酸酐SWOT分析及预测</w:t>
      </w:r>
      <w:r>
        <w:rPr>
          <w:rFonts w:hint="eastAsia"/>
        </w:rPr>
        <w:br/>
      </w:r>
      <w:r>
        <w:rPr>
          <w:rFonts w:hint="eastAsia"/>
        </w:rPr>
        <w:t>　　　　一、铬酸酐优势</w:t>
      </w:r>
      <w:r>
        <w:rPr>
          <w:rFonts w:hint="eastAsia"/>
        </w:rPr>
        <w:br/>
      </w:r>
      <w:r>
        <w:rPr>
          <w:rFonts w:hint="eastAsia"/>
        </w:rPr>
        <w:t>　　　　二、铬酸酐劣势</w:t>
      </w:r>
      <w:r>
        <w:rPr>
          <w:rFonts w:hint="eastAsia"/>
        </w:rPr>
        <w:br/>
      </w:r>
      <w:r>
        <w:rPr>
          <w:rFonts w:hint="eastAsia"/>
        </w:rPr>
        <w:t>　　　　三、铬酸酐机会</w:t>
      </w:r>
      <w:r>
        <w:rPr>
          <w:rFonts w:hint="eastAsia"/>
        </w:rPr>
        <w:br/>
      </w:r>
      <w:r>
        <w:rPr>
          <w:rFonts w:hint="eastAsia"/>
        </w:rPr>
        <w:t>　　　　四、铬酸酐风险</w:t>
      </w:r>
      <w:r>
        <w:rPr>
          <w:rFonts w:hint="eastAsia"/>
        </w:rPr>
        <w:br/>
      </w:r>
      <w:r>
        <w:rPr>
          <w:rFonts w:hint="eastAsia"/>
        </w:rPr>
        <w:t>　　第三节 铬酸酐进入退出状况分析及预测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我国铬酸酐发展现状</w:t>
      </w:r>
      <w:r>
        <w:rPr>
          <w:rFonts w:hint="eastAsia"/>
        </w:rPr>
        <w:br/>
      </w:r>
      <w:r>
        <w:rPr>
          <w:rFonts w:hint="eastAsia"/>
        </w:rPr>
        <w:t>　　第一节 我国铬酸酐市场现状分析及预测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我国铬酸酐产量分析</w:t>
      </w:r>
      <w:r>
        <w:rPr>
          <w:rFonts w:hint="eastAsia"/>
        </w:rPr>
        <w:br/>
      </w:r>
      <w:r>
        <w:rPr>
          <w:rFonts w:hint="eastAsia"/>
        </w:rPr>
        <w:t>　　　　一、我国铬酸酐生产区域分布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二、2020-2025年我国铬酸酐产量</w:t>
      </w:r>
      <w:r>
        <w:rPr>
          <w:rFonts w:hint="eastAsia"/>
        </w:rPr>
        <w:br/>
      </w:r>
      <w:r>
        <w:rPr>
          <w:rFonts w:hint="eastAsia"/>
        </w:rPr>
        <w:t>　　第三节 我国铬酸酐市场需求分析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一、2020-2025年我国铬酸酐需求量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我国铬酸酐价格趋势分析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一、2020-2025年铬酸酐价格分析</w:t>
      </w:r>
      <w:r>
        <w:rPr>
          <w:rFonts w:hint="eastAsia"/>
        </w:rPr>
        <w:br/>
      </w:r>
      <w:r>
        <w:rPr>
          <w:rFonts w:hint="eastAsia"/>
        </w:rPr>
        <w:t>　　　　二、影响铬酸酐价格的因素</w:t>
      </w:r>
      <w:r>
        <w:rPr>
          <w:rFonts w:hint="eastAsia"/>
        </w:rPr>
        <w:br/>
      </w:r>
      <w:r>
        <w:rPr>
          <w:rFonts w:hint="eastAsia"/>
        </w:rPr>
        <w:t>　　　　三、未来几年铬酸酐市场价格预测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2020-2025年我国铬酸酐行业经济运行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2020-2025年我国铬酸酐进、出口分析</w:t>
      </w:r>
      <w:r>
        <w:rPr>
          <w:rFonts w:hint="eastAsia"/>
        </w:rPr>
        <w:br/>
      </w:r>
      <w:r>
        <w:rPr>
          <w:rFonts w:hint="eastAsia"/>
        </w:rPr>
        <w:t>　　第一节 2025年铬酸酐进、出口特点</w:t>
      </w:r>
      <w:r>
        <w:rPr>
          <w:rFonts w:hint="eastAsia"/>
        </w:rPr>
        <w:br/>
      </w:r>
      <w:r>
        <w:rPr>
          <w:rFonts w:hint="eastAsia"/>
        </w:rPr>
        <w:t>　　第二节 铬酸酐进口分析</w:t>
      </w:r>
      <w:r>
        <w:rPr>
          <w:rFonts w:hint="eastAsia"/>
        </w:rPr>
        <w:br/>
      </w:r>
      <w:r>
        <w:rPr>
          <w:rFonts w:hint="eastAsia"/>
        </w:rPr>
        <w:t>　　第三节 铬酸酐出口分析</w:t>
      </w:r>
      <w:r>
        <w:rPr>
          <w:rFonts w:hint="eastAsia"/>
        </w:rPr>
        <w:br/>
      </w:r>
      <w:r>
        <w:rPr>
          <w:rFonts w:hint="eastAsia"/>
        </w:rPr>
        <w:t>　　第四节 2025-2031年铬酸酐进、出口预测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2020-2025年主要铬酸酐企业及竞争格局</w:t>
      </w:r>
      <w:r>
        <w:rPr>
          <w:rFonts w:hint="eastAsia"/>
        </w:rPr>
        <w:br/>
      </w:r>
      <w:r>
        <w:rPr>
          <w:rFonts w:hint="eastAsia"/>
        </w:rPr>
        <w:t>　　第一节 四川省银河化学股份有限公司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三、2020-2025年铬酸酐产品研究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甘肃锦世化工有限责任公司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三、2020-2025年铬酸酐产品研究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湖北振华化学股份有限公司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三、2020-2025年铬酸酐产品研究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重庆农药化工（集团）有限公司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三、2020-2025年铬酸酐产品研究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河北铬盐化工有限公司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三、2020-2025年铬酸酐产品研究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2025-2031年铬酸酐投资建议</w:t>
      </w:r>
      <w:r>
        <w:rPr>
          <w:rFonts w:hint="eastAsia"/>
        </w:rPr>
        <w:br/>
      </w:r>
      <w:r>
        <w:rPr>
          <w:rFonts w:hint="eastAsia"/>
        </w:rPr>
        <w:t>　　第一节 铬酸酐投资环境分析</w:t>
      </w:r>
      <w:r>
        <w:rPr>
          <w:rFonts w:hint="eastAsia"/>
        </w:rPr>
        <w:br/>
      </w:r>
      <w:r>
        <w:rPr>
          <w:rFonts w:hint="eastAsia"/>
        </w:rPr>
        <w:t>　　第二节 铬酸酐投资进入壁垒分析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铬酸酐投资建议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2025-2031年我国铬酸酐未来发展预测及投资前景分析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未来铬酸酐行业发展趋势分析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一、未来铬酸酐行业发展分析</w:t>
      </w:r>
      <w:r>
        <w:rPr>
          <w:rFonts w:hint="eastAsia"/>
        </w:rPr>
        <w:br/>
      </w:r>
      <w:r>
        <w:rPr>
          <w:rFonts w:hint="eastAsia"/>
        </w:rPr>
        <w:t>　　　　二、未来铬酸酐行业技术开发方向</w:t>
      </w:r>
      <w:r>
        <w:rPr>
          <w:rFonts w:hint="eastAsia"/>
        </w:rPr>
        <w:br/>
      </w:r>
      <w:r>
        <w:rPr>
          <w:rFonts w:hint="eastAsia"/>
        </w:rPr>
        <w:t>　　第二节 铬酸酐行业相关趋势预测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2025-2031年业内专家对我国铬酸酐投资的建议及观点</w:t>
      </w:r>
      <w:r>
        <w:rPr>
          <w:rFonts w:hint="eastAsia"/>
        </w:rPr>
        <w:br/>
      </w:r>
      <w:r>
        <w:rPr>
          <w:rFonts w:hint="eastAsia"/>
        </w:rPr>
        <w:t>　　第一节 铬酸酐行业投资机遇</w:t>
      </w:r>
      <w:r>
        <w:rPr>
          <w:rFonts w:hint="eastAsia"/>
        </w:rPr>
        <w:br/>
      </w:r>
      <w:r>
        <w:rPr>
          <w:rFonts w:hint="eastAsia"/>
        </w:rPr>
        <w:t>　　第二节 铬酸酐行业投资风险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e9f138dc4665" w:history="1">
        <w:r>
          <w:rPr>
            <w:rStyle w:val="Hyperlink"/>
          </w:rPr>
          <w:t>2025-2031年中国铬酸酐行业深度调研与发展趋势分析报告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e9f138dc4665" w:history="1">
        <w:r>
          <w:rPr>
            <w:rStyle w:val="Hyperlink"/>
          </w:rPr>
          <w:t>https://www.20087.com/3/67/GeSuanGanFaZhanQuShiFenXi.html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热点：铬酸和铬酸酐的区别、铬酸酐对人体的危害、菸碱酸铬、铬酸酐用途、偏铬酸钠、铬酐、工业铬酸酐、铬酸酐是几价铬、铬酸的化学式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68da25bb848ef" w:history="1">
      <w:r>
        <w:rPr>
          <w:rStyle w:val="Hyperlink"/>
        </w:rPr>
        <w:t>2025-2031年中国铬酸酐行业深度调研与发展趋势分析报告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eSuanGanFaZhanQuShiFenXi.html" TargetMode="External" Id="Rc8e5e9f138d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eSuanGanFaZhanQuShiFenXi.html" TargetMode="External" Id="Rf2668da25bb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2025-05-24T00:36:00Z</dcterms:created>
  <dcterms:modified xsi:type="dcterms:W3CDTF">2025-05-24T01:36:00Z</dcterms:modified>
  <dc:subject>2025-2031年中国铬酸酐行业深度调研与发展趋势分析报告</dc:subject>
  <dc:title>2025-2031年中国铬酸酐行业深度调研与发展趋势分析报告</dc:title>
  <cp:keywords>2025-2031年中国铬酸酐行业深度调研与发展趋势分析报告</cp:keywords>
  <dc:description>2025-2031年中国铬酸酐行业深度调研与发展趋势分析报告</dc:description>
</cp:coreProperties>
</file>