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4b6d902a14860" w:history="1">
              <w:r>
                <w:rPr>
                  <w:rStyle w:val="Hyperlink"/>
                </w:rPr>
                <w:t>2026-2032年中国AN单体行业研究与前景趋势预测报告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4b6d902a14860" w:history="1">
              <w:r>
                <w:rPr>
                  <w:rStyle w:val="Hyperlink"/>
                </w:rPr>
                <w:t>2026-2032年中国AN单体行业研究与前景趋势预测报告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4b6d902a14860" w:history="1">
                <w:r>
                  <w:rPr>
                    <w:rStyle w:val="Hyperlink"/>
                  </w:rPr>
                  <w:t>https://www.20087.com/3/77/ANDanTiHangYeXianZhuangJiQianJing.html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单体（丙烯腈，Acrylonitrile）作为重要的有机化工原料，主要用于生产ABS工程塑料、腈纶纤维、丁腈橡胶及碳纤维原丝，在汽车、纺织、电子与航空航天领域具有不可替代性。当前工业制备以丙烯氨氧化法为主，强调催化剂选择性、尾气处理效率与能耗控制。然而，行业面临原料丙烯价格波动大、反应副产物（如氢氰酸、乙腈）毒性高及环保监管趋严等问题。部分老旧装置在高温反应中易产生氮氧化物排放；同时，高纯度AN对水分与杂质含量要求苛刻，下游碳纤维级应用对单体纯度提出更高挑战。此外，全球产能集中于少数石化巨头，供应链韧性不足。</w:t>
      </w:r>
      <w:r>
        <w:rPr>
          <w:rFonts w:hint="eastAsia"/>
        </w:rPr>
        <w:br/>
      </w:r>
      <w:r>
        <w:rPr>
          <w:rFonts w:hint="eastAsia"/>
        </w:rPr>
        <w:t>　　未来，AN单体生产将向绿色工艺、生物基路线与高值化延伸升级。电催化或光催化合成路径有望在常温常压下实现丙烯腈制备，大幅降低碳足迹；利用甘油等生物质平台分子转化制AN的技术正进入中试阶段。在应用端，碳纤维需求增长将驱动高纯AN专用生产线建设。长远看，AN单体将从“大宗化工中间体”转型为支撑高端材料国产化的战略原料，其发展方向是工艺清洁化、来源多元化与产品精细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4b6d902a14860" w:history="1">
        <w:r>
          <w:rPr>
            <w:rStyle w:val="Hyperlink"/>
          </w:rPr>
          <w:t>2026-2032年中国AN单体行业研究与前景趋势预测报告</w:t>
        </w:r>
      </w:hyperlink>
      <w:r>
        <w:rPr>
          <w:rFonts w:hint="eastAsia"/>
        </w:rPr>
        <w:t>》依托国家统计局、相关行业协会的详实数据资料，系统解析了AN单体行业的产业链结构、市场规模及需求现状，并对价格动态进行了解读。报告客观呈现了AN单体行业发展状况，科学预测了市场前景与未来趋势，同时聚焦AN单体重点企业，分析了市场竞争格局、集中度及品牌影响力。此外，报告通过细分市场领域，挖掘了AN单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AN单体行业概述</w:t>
      </w:r>
      <w:r>
        <w:rPr>
          <w:rFonts w:hint="eastAsia"/>
        </w:rPr>
        <w:br/>
      </w:r>
      <w:r>
        <w:rPr>
          <w:rFonts w:hint="eastAsia"/>
        </w:rPr>
        <w:t>　　第一节 AN单体定义与分类</w:t>
      </w:r>
      <w:r>
        <w:rPr>
          <w:rFonts w:hint="eastAsia"/>
        </w:rPr>
        <w:br/>
      </w:r>
      <w:r>
        <w:rPr>
          <w:rFonts w:hint="eastAsia"/>
        </w:rPr>
        <w:t>　　第二节 AN单体应用领域</w:t>
      </w:r>
      <w:r>
        <w:rPr>
          <w:rFonts w:hint="eastAsia"/>
        </w:rPr>
        <w:br/>
      </w:r>
      <w:r>
        <w:rPr>
          <w:rFonts w:hint="eastAsia"/>
        </w:rPr>
        <w:t>　　第三节 AN单体行业经济指标分析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一、AN单体行业赢利性评估</w:t>
      </w:r>
      <w:r>
        <w:rPr>
          <w:rFonts w:hint="eastAsia"/>
        </w:rPr>
        <w:br/>
      </w:r>
      <w:r>
        <w:rPr>
          <w:rFonts w:hint="eastAsia"/>
        </w:rPr>
        <w:t>　　　　二、AN单体行业成长速度分析</w:t>
      </w:r>
      <w:r>
        <w:rPr>
          <w:rFonts w:hint="eastAsia"/>
        </w:rPr>
        <w:br/>
      </w:r>
      <w:r>
        <w:rPr>
          <w:rFonts w:hint="eastAsia"/>
        </w:rPr>
        <w:t>　　　　三、AN单体附加值提升空间探讨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四、AN单体行业进入壁垒分析</w:t>
      </w:r>
      <w:r>
        <w:rPr>
          <w:rFonts w:hint="eastAsia"/>
        </w:rPr>
        <w:br/>
      </w:r>
      <w:r>
        <w:rPr>
          <w:rFonts w:hint="eastAsia"/>
        </w:rPr>
        <w:t>　　　　五、AN单体行业风险性评估</w:t>
      </w:r>
      <w:r>
        <w:rPr>
          <w:rFonts w:hint="eastAsia"/>
        </w:rPr>
        <w:br/>
      </w:r>
      <w:r>
        <w:rPr>
          <w:rFonts w:hint="eastAsia"/>
        </w:rPr>
        <w:t>　　　　六、AN单体行业周期性分析</w:t>
      </w:r>
      <w:r>
        <w:rPr>
          <w:rFonts w:hint="eastAsia"/>
        </w:rPr>
        <w:br/>
      </w:r>
      <w:r>
        <w:rPr>
          <w:rFonts w:hint="eastAsia"/>
        </w:rPr>
        <w:t>　　　　七、AN单体行业竞争程度指标</w:t>
      </w:r>
      <w:r>
        <w:rPr>
          <w:rFonts w:hint="eastAsia"/>
        </w:rPr>
        <w:br/>
      </w:r>
      <w:r>
        <w:rPr>
          <w:rFonts w:hint="eastAsia"/>
        </w:rPr>
        <w:t>　　　　八、AN单体行业成熟度综合分析</w:t>
      </w:r>
      <w:r>
        <w:rPr>
          <w:rFonts w:hint="eastAsia"/>
        </w:rPr>
        <w:br/>
      </w:r>
      <w:r>
        <w:rPr>
          <w:rFonts w:hint="eastAsia"/>
        </w:rPr>
        <w:t>　　第四节 AN单体产业链及经营模式分析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三、AN单体销售模式与渠道策略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全球AN单体市场发展分析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2025-2026年全球AN单体行业发展分析</w:t>
      </w:r>
      <w:r>
        <w:rPr>
          <w:rFonts w:hint="eastAsia"/>
        </w:rPr>
        <w:br/>
      </w:r>
      <w:r>
        <w:rPr>
          <w:rFonts w:hint="eastAsia"/>
        </w:rPr>
        <w:t>　　　　一、全球AN单体行业市场规模与趋势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二、全球AN单体行业发展特点</w:t>
      </w:r>
      <w:r>
        <w:rPr>
          <w:rFonts w:hint="eastAsia"/>
        </w:rPr>
        <w:br/>
      </w:r>
      <w:r>
        <w:rPr>
          <w:rFonts w:hint="eastAsia"/>
        </w:rPr>
        <w:t>　　　　三、全球AN单体行业竞争格局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主要国家与地区AN单体市场分析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2026-2032年全球AN单体行业发展趋势与前景预测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一、AN单体行业发展趋势</w:t>
      </w:r>
      <w:r>
        <w:rPr>
          <w:rFonts w:hint="eastAsia"/>
        </w:rPr>
        <w:br/>
      </w:r>
      <w:r>
        <w:rPr>
          <w:rFonts w:hint="eastAsia"/>
        </w:rPr>
        <w:t>　　　　二、AN单体行业发展潜力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中国AN单体行业市场分析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2025-2026年AN单体产能与投资动态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一、国内AN单体产能现状与利用效率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二、AN单体产能扩张与投资动态分析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2026-2032年AN单体行业产量统计与趋势预测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一、2020-2025年AN单体行业产量与增长趋势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1、2020-2025年AN单体产量及增长趋势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2、2020-2025年AN单体细分产品产量及份额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二、AN单体产量影响因素分析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三、2026-2032年AN单体产量预测</w:t>
      </w:r>
      <w:r>
        <w:rPr>
          <w:rFonts w:hint="eastAsia"/>
        </w:rPr>
        <w:br/>
      </w:r>
      <w:r>
        <w:rPr>
          <w:rFonts w:hint="eastAsia"/>
        </w:rPr>
        <w:t>　　第三节 2026-2032年AN单体市场需求与销售分析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一、2025-2026年AN单体行业需求现状</w:t>
      </w:r>
      <w:r>
        <w:rPr>
          <w:rFonts w:hint="eastAsia"/>
        </w:rPr>
        <w:br/>
      </w:r>
      <w:r>
        <w:rPr>
          <w:rFonts w:hint="eastAsia"/>
        </w:rPr>
        <w:t>　　　　二、AN单体客户群体与需求特点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三、2020-2025年AN单体行业销售规模分析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四、2026-2032年AN单体市场增长潜力与规模预测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2025-2026年AN单体行业技术发展现状及趋势分析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AN单体行业技术发展现状分析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国内外AN单体行业技术差距分析及差距形成的主要原因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AN单体行业技术发展方向、趋势预测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提升AN单体行业技术能力策略建议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中国AN单体细分市场分析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一、2025-2026年AN单体主要细分产品市场现状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AN单体价格机制与竞争策略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一、2020-2025年AN单体市场价格走势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AN单体定价策略与方法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2026-2032年AN单体价格竞争态势与趋势预测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中国AN单体行业重点区域市场研究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2025-2026年重点区域AN单体市场发展概况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二、2020-2025年AN单体市场需求规模情况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三、2026-2032年AN单体行业发展潜力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二、2020-2025年AN单体市场需求规模情况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三、2026-2032年AN单体行业发展潜力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二、2020-2025年AN单体市场需求规模情况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三、2026-2032年AN单体行业发展潜力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二、2020-2025年AN单体市场需求规模情况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三、2026-2032年AN单体行业发展潜力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二、2020-2025年AN单体市场需求规模情况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三、2026-2032年AN单体行业发展潜力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2020-2025年中国AN单体行业进出口情况分析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AN单体行业进口规模与来源分析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一、2020-2025年AN单体进口规模分析</w:t>
      </w:r>
      <w:r>
        <w:rPr>
          <w:rFonts w:hint="eastAsia"/>
        </w:rPr>
        <w:br/>
      </w:r>
      <w:r>
        <w:rPr>
          <w:rFonts w:hint="eastAsia"/>
        </w:rPr>
        <w:t>　　　　二、AN单体主要进口来源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AN单体行业出口规模与目的地分析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一、2020-2025年AN单体出口规模分析</w:t>
      </w:r>
      <w:r>
        <w:rPr>
          <w:rFonts w:hint="eastAsia"/>
        </w:rPr>
        <w:br/>
      </w:r>
      <w:r>
        <w:rPr>
          <w:rFonts w:hint="eastAsia"/>
        </w:rPr>
        <w:t>　　　　二、AN单体主要出口目的地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2020-2025年中国AN单体总体规模与财务指标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中国AN单体行业总体规模分析</w:t>
      </w:r>
      <w:r>
        <w:rPr>
          <w:rFonts w:hint="eastAsia"/>
        </w:rPr>
        <w:br/>
      </w:r>
      <w:r>
        <w:rPr>
          <w:rFonts w:hint="eastAsia"/>
        </w:rPr>
        <w:t>　　　　一、AN单体企业数量与结构</w:t>
      </w:r>
      <w:r>
        <w:rPr>
          <w:rFonts w:hint="eastAsia"/>
        </w:rPr>
        <w:br/>
      </w:r>
      <w:r>
        <w:rPr>
          <w:rFonts w:hint="eastAsia"/>
        </w:rPr>
        <w:t>　　　　二、AN单体从业人员规模</w:t>
      </w:r>
      <w:r>
        <w:rPr>
          <w:rFonts w:hint="eastAsia"/>
        </w:rPr>
        <w:br/>
      </w:r>
      <w:r>
        <w:rPr>
          <w:rFonts w:hint="eastAsia"/>
        </w:rPr>
        <w:t>　　　　三、AN单体行业资产状况</w:t>
      </w:r>
      <w:r>
        <w:rPr>
          <w:rFonts w:hint="eastAsia"/>
        </w:rPr>
        <w:br/>
      </w:r>
      <w:r>
        <w:rPr>
          <w:rFonts w:hint="eastAsia"/>
        </w:rPr>
        <w:t>　　第二节 中国AN单体行业财务指标总体分析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AN单体行业重点企业经营状况分析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AN单体重点企业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AN单体领先企业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AN单体标杆企业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AN单体代表企业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AN单体龙头企业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AN单体重点企业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中国AN单体行业竞争格局分析</w:t>
      </w:r>
      <w:r>
        <w:rPr>
          <w:rFonts w:hint="eastAsia"/>
        </w:rPr>
        <w:br/>
      </w:r>
      <w:r>
        <w:rPr>
          <w:rFonts w:hint="eastAsia"/>
        </w:rPr>
        <w:t>　　第一节 AN单体行业竞争格局总览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2025-2026年AN单体行业竞争力分析</w:t>
      </w:r>
      <w:r>
        <w:rPr>
          <w:rFonts w:hint="eastAsia"/>
        </w:rPr>
        <w:br/>
      </w:r>
      <w:r>
        <w:rPr>
          <w:rFonts w:hint="eastAsia"/>
        </w:rPr>
        <w:t>　　　　一、AN单体供应商议价能力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四、AN单体替代品威胁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2020-2025年AN单体行业企业并购活动分析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2025-2026年AN单体行业会展与招投标活动分析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一、AN单体行业会展活动及其市场影响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2026年中国AN单体企业发展策略分析</w:t>
      </w:r>
      <w:r>
        <w:rPr>
          <w:rFonts w:hint="eastAsia"/>
        </w:rPr>
        <w:br/>
      </w:r>
      <w:r>
        <w:rPr>
          <w:rFonts w:hint="eastAsia"/>
        </w:rPr>
        <w:t>　　第一节 AN单体市场策略分析</w:t>
      </w:r>
      <w:r>
        <w:rPr>
          <w:rFonts w:hint="eastAsia"/>
        </w:rPr>
        <w:br/>
      </w:r>
      <w:r>
        <w:rPr>
          <w:rFonts w:hint="eastAsia"/>
        </w:rPr>
        <w:t>　　　　一、AN单体市场定位与拓展策略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二、AN单体市场细分与目标客户</w:t>
      </w:r>
      <w:r>
        <w:rPr>
          <w:rFonts w:hint="eastAsia"/>
        </w:rPr>
        <w:br/>
      </w:r>
      <w:r>
        <w:rPr>
          <w:rFonts w:hint="eastAsia"/>
        </w:rPr>
        <w:t>　　第二节 AN单体销售策略分析</w:t>
      </w:r>
      <w:r>
        <w:rPr>
          <w:rFonts w:hint="eastAsia"/>
        </w:rPr>
        <w:br/>
      </w:r>
      <w:r>
        <w:rPr>
          <w:rFonts w:hint="eastAsia"/>
        </w:rPr>
        <w:t>　　　　一、AN单体销售渠道与网络建设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提高AN单体企业竞争力建议</w:t>
      </w:r>
      <w:r>
        <w:rPr>
          <w:rFonts w:hint="eastAsia"/>
        </w:rPr>
        <w:br/>
      </w:r>
      <w:r>
        <w:rPr>
          <w:rFonts w:hint="eastAsia"/>
        </w:rPr>
        <w:t>　　　　一、AN单体技术创新与管理优化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AN单体品牌战略思考</w:t>
      </w:r>
      <w:r>
        <w:rPr>
          <w:rFonts w:hint="eastAsia"/>
        </w:rPr>
        <w:br/>
      </w:r>
      <w:r>
        <w:rPr>
          <w:rFonts w:hint="eastAsia"/>
        </w:rPr>
        <w:t>　　　　一、AN单体品牌建设与维护</w:t>
      </w:r>
      <w:r>
        <w:rPr>
          <w:rFonts w:hint="eastAsia"/>
        </w:rPr>
        <w:br/>
      </w:r>
      <w:r>
        <w:rPr>
          <w:rFonts w:hint="eastAsia"/>
        </w:rPr>
        <w:t>　　　　二、AN单体品牌影响力与市场竞争力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中国AN单体行业风险与对策</w:t>
      </w:r>
      <w:r>
        <w:rPr>
          <w:rFonts w:hint="eastAsia"/>
        </w:rPr>
        <w:br/>
      </w:r>
      <w:r>
        <w:rPr>
          <w:rFonts w:hint="eastAsia"/>
        </w:rPr>
        <w:t>　　第一节 AN单体行业SWOT分析</w:t>
      </w:r>
      <w:r>
        <w:rPr>
          <w:rFonts w:hint="eastAsia"/>
        </w:rPr>
        <w:br/>
      </w:r>
      <w:r>
        <w:rPr>
          <w:rFonts w:hint="eastAsia"/>
        </w:rPr>
        <w:t>　　　　一、AN单体行业优势分析</w:t>
      </w:r>
      <w:r>
        <w:rPr>
          <w:rFonts w:hint="eastAsia"/>
        </w:rPr>
        <w:br/>
      </w:r>
      <w:r>
        <w:rPr>
          <w:rFonts w:hint="eastAsia"/>
        </w:rPr>
        <w:t>　　　　二、AN单体行业劣势分析</w:t>
      </w:r>
      <w:r>
        <w:rPr>
          <w:rFonts w:hint="eastAsia"/>
        </w:rPr>
        <w:br/>
      </w:r>
      <w:r>
        <w:rPr>
          <w:rFonts w:hint="eastAsia"/>
        </w:rPr>
        <w:t>　　　　三、AN单体市场机会探索</w:t>
      </w:r>
      <w:r>
        <w:rPr>
          <w:rFonts w:hint="eastAsia"/>
        </w:rPr>
        <w:br/>
      </w:r>
      <w:r>
        <w:rPr>
          <w:rFonts w:hint="eastAsia"/>
        </w:rPr>
        <w:t>　　　　四、AN单体市场威胁评估</w:t>
      </w:r>
      <w:r>
        <w:rPr>
          <w:rFonts w:hint="eastAsia"/>
        </w:rPr>
        <w:br/>
      </w:r>
      <w:r>
        <w:rPr>
          <w:rFonts w:hint="eastAsia"/>
        </w:rPr>
        <w:t>　　第二节 AN单体行业风险及对策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2026-2032年中国AN单体行业前景与发展趋势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AN单体行业发展环境分析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2026-2032年AN单体行业发展趋势与方向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一、AN单体行业发展方向预测</w:t>
      </w:r>
      <w:r>
        <w:rPr>
          <w:rFonts w:hint="eastAsia"/>
        </w:rPr>
        <w:br/>
      </w:r>
      <w:r>
        <w:rPr>
          <w:rFonts w:hint="eastAsia"/>
        </w:rPr>
        <w:t>　　　　二、AN单体发展趋势分析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2026-2032年AN单体行业发展潜力与机遇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一、AN单体市场发展潜力评估</w:t>
      </w:r>
      <w:r>
        <w:rPr>
          <w:rFonts w:hint="eastAsia"/>
        </w:rPr>
        <w:br/>
      </w:r>
      <w:r>
        <w:rPr>
          <w:rFonts w:hint="eastAsia"/>
        </w:rPr>
        <w:t>　　　　二、AN单体新兴市场与机遇探索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AN单体行业研究结论与建议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AN单体行业发展建议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AN单体行业历程</w:t>
      </w:r>
      <w:r>
        <w:rPr>
          <w:rFonts w:hint="eastAsia"/>
        </w:rPr>
        <w:br/>
      </w:r>
      <w:r>
        <w:rPr>
          <w:rFonts w:hint="eastAsia"/>
        </w:rPr>
        <w:t>　　图表 AN单体行业生命周期</w:t>
      </w:r>
      <w:r>
        <w:rPr>
          <w:rFonts w:hint="eastAsia"/>
        </w:rPr>
        <w:br/>
      </w:r>
      <w:r>
        <w:rPr>
          <w:rFonts w:hint="eastAsia"/>
        </w:rPr>
        <w:t>　　图表 AN单体行业产业链分析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2020-2025年中国AN单体行业市场规模及增长情况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2020-2025年AN单体行业市场容量分析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2020-2025年中国AN单体行业产能统计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2020-2025年中国AN单体行业产量及增长趋势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2020-2025年中国AN单体市场需求量及增速统计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2025年中国AN单体行业需求领域分布格局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2020-2025年中国AN单体行业销售收入分析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2020-2025年中国AN单体行业盈利情况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2020-2025年中国AN单体行业利润总额统计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2020-2025年中国AN单体进口数量分析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2020-2025年中国AN单体进口金额分析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2020-2025年中国AN单体出口数量分析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2020-2025年中国AN单体出口金额分析</w:t>
      </w:r>
      <w:r>
        <w:rPr>
          <w:rFonts w:hint="eastAsia"/>
        </w:rPr>
        <w:br/>
      </w:r>
      <w:r>
        <w:rPr>
          <w:rFonts w:hint="eastAsia"/>
        </w:rPr>
        <w:t>　　图表 2025年中国AN单体进口国家及地区分析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2025年中国AN单体出口国家及地区分析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2020-2025年中国AN单体行业企业数量情况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2020-2025年中国AN单体行业企业平均规模情况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**地区AN单体市场规模及增长情况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**地区AN单体市场规模及增长情况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**地区AN单体市场规模及增长情况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**地区AN单体行业市场需求情况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**地区AN单体市场规模及增长情况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**地区AN单体行业市场需求情况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AN单体重点企业（一）基本信息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AN单体重点企业（一）经营情况分析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AN单体重点企业（一）主要经济指标情况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AN单体重点企业（一）盈利能力情况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AN单体重点企业（二）经营情况分析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AN单体重点企业（二）主要经济指标情况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AN单体重点企业（二）盈利能力情况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AN单体重点企业（三）经营情况分析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AN单体重点企业（三）主要经济指标情况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AN单体重点企业（三）盈利能力情况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AN单体重点企业（三）成长能力情况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2026-2032年中国AN单体行业产能预测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2026-2032年中国AN单体行业产量预测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2026-2032年中国AN单体市场需求量预测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2026-2032年中国AN单体行业供需平衡预测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2026-2032年中国AN单体市场容量预测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2026-2032年中国AN单体市场规模预测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2026-2032年中国AN单体市场前景分析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2026-2032年中国AN单体发展趋势预测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4b6d902a14860" w:history="1">
        <w:r>
          <w:rPr>
            <w:rStyle w:val="Hyperlink"/>
          </w:rPr>
          <w:t>2026-2032年中国AN单体行业研究与前景趋势预测报告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4b6d902a14860" w:history="1">
        <w:r>
          <w:rPr>
            <w:rStyle w:val="Hyperlink"/>
          </w:rPr>
          <w:t>https://www.20087.com/3/77/ANDanTiHangYeXianZhuangJiQianJing.html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de6d60ca046a1" w:history="1">
      <w:r>
        <w:rPr>
          <w:rStyle w:val="Hyperlink"/>
        </w:rPr>
        <w:t>2026-2032年中国AN单体行业研究与前景趋势预测报告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ANDanTiHangYeXianZhuangJiQianJing.html" TargetMode="External" Id="R58b4b6d902a1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ANDanTiHangYeXianZhuangJiQianJing.html" TargetMode="External" Id="R7b5de6d60ca0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2025-12-05T05:02:21Z</dcterms:created>
  <dcterms:modified xsi:type="dcterms:W3CDTF">2025-12-05T06:02:21Z</dcterms:modified>
  <dc:subject>2026-2032年中国AN单体行业研究与前景趋势预测报告</dc:subject>
  <dc:title>2026-2032年中国AN单体行业研究与前景趋势预测报告</dc:title>
  <cp:keywords>2026-2032年中国AN单体行业研究与前景趋势预测报告</cp:keywords>
  <dc:description>2026-2032年中国AN单体行业研究与前景趋势预测报告</dc:description>
</cp:coreProperties>
</file>