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6ef06ac146a7" w:history="1">
              <w:r>
                <w:rPr>
                  <w:rStyle w:val="Hyperlink"/>
                </w:rPr>
                <w:t>2025-2031年全球与中国PE网纹保护膜行业发展研究及前景趋势分析报告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6ef06ac146a7" w:history="1">
              <w:r>
                <w:rPr>
                  <w:rStyle w:val="Hyperlink"/>
                </w:rPr>
                <w:t>2025-2031年全球与中国PE网纹保护膜行业发展研究及前景趋势分析报告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d6ef06ac146a7" w:history="1">
                <w:r>
                  <w:rPr>
                    <w:rStyle w:val="Hyperlink"/>
                  </w:rPr>
                  <w:t>https://www.20087.com/3/97/PEWangWenBaoHuMoFaZhanQuShiFenXi.html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网纹保护膜作为一种常见的表面保护材料，广泛应用于建筑装饰、电子设备、汽车制造等领域。目前，该行业正朝着高透明度、强耐候性、易剥离且无残胶的方向发展，以满足市场对保护膜高性能的需求。生产工艺上，多层共挤技术与精密涂布技术的应用，有效提升了产品的综合性能，同时环保型原材料的使用也越来越受到重视。</w:t>
      </w:r>
      <w:r>
        <w:rPr>
          <w:rFonts w:hint="eastAsia"/>
        </w:rPr>
        <w:br/>
      </w:r>
      <w:r>
        <w:rPr>
          <w:rFonts w:hint="eastAsia"/>
        </w:rPr>
        <w:t>　　未来PE网纹保护膜的前景将紧密跟随下游行业的发展趋势，特别是智能手机、新能源汽车等领域的创新需求。智能化、功能化将成为产品升级的重要方向，如自修复、抗菌、防蓝光等功能的集成。此外，随着环保法规的日益严格，可降解材料的应用研究将成为行业发展的新热点。可持续性和循环利用技术的引入，将推动PE网纹保护膜行业向更加环保、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6ef06ac146a7" w:history="1">
        <w:r>
          <w:rPr>
            <w:rStyle w:val="Hyperlink"/>
          </w:rPr>
          <w:t>2025-2031年全球与中国PE网纹保护膜行业发展研究及前景趋势分析报告</w:t>
        </w:r>
      </w:hyperlink>
      <w:r>
        <w:rPr>
          <w:rFonts w:hint="eastAsia"/>
        </w:rPr>
        <w:t>》通过严谨的分析、翔实的数据及直观的图表，系统解析了PE网纹保护膜行业的市场规模、需求变化、价格波动及产业链结构。报告全面评估了当前PE网纹保护膜市场现状，科学预测了未来市场前景与发展趋势，重点剖析了PE网纹保护膜细分市场的机遇与挑战。同时，报告对PE网纹保护膜重点企业的竞争地位及市场集中度进行了评估，为PE网纹保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PE网纹保护膜市场概述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按照不同产品类型，PE网纹保护膜主要可以分为如下几个类别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全球不同产品类型PE网纹保护膜销售额增长趋势2020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流延法成膜</w:t>
      </w:r>
      <w:r>
        <w:rPr>
          <w:rFonts w:hint="eastAsia"/>
        </w:rPr>
        <w:br/>
      </w:r>
      <w:r>
        <w:rPr>
          <w:rFonts w:hint="eastAsia"/>
        </w:rPr>
        <w:t>　　　　1.2.3 挤出法成膜</w:t>
      </w:r>
      <w:r>
        <w:rPr>
          <w:rFonts w:hint="eastAsia"/>
        </w:rPr>
        <w:br/>
      </w:r>
      <w:r>
        <w:rPr>
          <w:rFonts w:hint="eastAsia"/>
        </w:rPr>
        <w:t>　　　　1.2.4 吹塑法成膜</w:t>
      </w:r>
      <w:r>
        <w:rPr>
          <w:rFonts w:hint="eastAsia"/>
        </w:rPr>
        <w:br/>
      </w:r>
      <w:r>
        <w:rPr>
          <w:rFonts w:hint="eastAsia"/>
        </w:rPr>
        <w:t>　　1.3 从不同应用，PE网纹保护膜主要包括如下几个方面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全球不同应用PE网纹保护膜销售额增长趋势2020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PE网纹保护膜行业背景、发展历史、现状及趋势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PE网纹保护膜行业目前现状分析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PE网纹保护膜发展趋势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全球PE网纹保护膜总体规模分析</w:t>
      </w:r>
      <w:r>
        <w:rPr>
          <w:rFonts w:hint="eastAsia"/>
        </w:rPr>
        <w:br/>
      </w:r>
      <w:r>
        <w:rPr>
          <w:rFonts w:hint="eastAsia"/>
        </w:rPr>
        <w:t>　　2.1 全球PE网纹保护膜供需现状及预测（2020-2031）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全球PE网纹保护膜产能、产量、产能利用率及发展趋势（2020-2031）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全球PE网纹保护膜产量、需求量及发展趋势（2020-2031）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全球主要地区PE网纹保护膜产量及发展趋势（2020-2031）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全球主要地区PE网纹保护膜产量（2020-2025）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全球主要地区PE网纹保护膜产量（2025-2031）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全球主要地区PE网纹保护膜产量市场份额（2020-2031）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中国PE网纹保护膜供需现状及预测（2020-2031）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中国PE网纹保护膜产能、产量、产能利用率及发展趋势（2020-2031）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中国PE网纹保护膜产量、市场需求量及发展趋势（2020-2031）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全球PE网纹保护膜销量及销售额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全球市场PE网纹保护膜销售额（2020-2031）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全球市场PE网纹保护膜销量（2020-2031）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全球市场PE网纹保护膜价格趋势（2020-2031）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全球市场主要厂商PE网纹保护膜产能市场份额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全球市场主要厂商PE网纹保护膜销量（2020-2025）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全球市场主要厂商PE网纹保护膜销量（2020-2025）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全球市场主要厂商PE网纹保护膜销售收入（2020-2025）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全球市场主要厂商PE网纹保护膜销售价格（2020-2025）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2025年全球主要生产商PE网纹保护膜收入排名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中国市场主要厂商PE网纹保护膜销量（2020-2025）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中国市场主要厂商PE网纹保护膜销量（2020-2025）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中国市场主要厂商PE网纹保护膜销售收入（2020-2025）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2025年中国主要生产商PE网纹保护膜收入排名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中国市场主要厂商PE网纹保护膜销售价格（2020-2025）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全球主要厂商PE网纹保护膜总部及产地分布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全球主要厂商成立时间及PE网纹保护膜商业化日期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全球主要厂商PE网纹保护膜产品类型及应用</w:t>
      </w:r>
      <w:r>
        <w:rPr>
          <w:rFonts w:hint="eastAsia"/>
        </w:rPr>
        <w:br/>
      </w:r>
      <w:r>
        <w:rPr>
          <w:rFonts w:hint="eastAsia"/>
        </w:rPr>
        <w:t>　　3.7 PE网纹保护膜行业集中度、竞争程度分析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PE网纹保护膜行业集中度分析：2025年全球Top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全球PE网纹保护膜第一梯队、第二梯队和第三梯队生产商（品牌）及市场份额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全球PE网纹保护膜主要地区分析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全球主要地区PE网纹保护膜市场规模分析：2020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全球主要地区PE网纹保护膜销售收入及市场份额（2020-2025年）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全球主要地区PE网纹保护膜销售收入预测（2025-2031年）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全球主要地区PE网纹保护膜销量分析：2020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全球主要地区PE网纹保护膜销量及市场份额（2020-2025年）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全球主要地区PE网纹保护膜销量及市场份额预测（2025-2031）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北美市场PE网纹保护膜销量、收入及增长率（2020-2031）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欧洲市场PE网纹保护膜销量、收入及增长率（2020-2031）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中国市场PE网纹保护膜销量、收入及增长率（2020-2031）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日本市场PE网纹保护膜销量、收入及增长率（2020-2031）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全球PE网纹保护膜主要生产商分析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PE网纹保护膜销量、收入、价格及毛利率（2020-2025）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不同产品类型PE网纹保护膜分析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全球不同产品类型PE网纹保护膜销量（2020-2031）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全球不同产品类型PE网纹保护膜销量及市场份额（2020-2025）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全球不同产品类型PE网纹保护膜销量预测（2025-2031）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全球不同产品类型PE网纹保护膜收入（2020-2031）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全球不同产品类型PE网纹保护膜收入及市场份额（2020-2025）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全球不同产品类型PE网纹保护膜收入预测（2025-2031）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全球不同产品类型PE网纹保护膜价格走势（2020-2031）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不同应用PE网纹保护膜分析</w:t>
      </w:r>
      <w:r>
        <w:rPr>
          <w:rFonts w:hint="eastAsia"/>
        </w:rPr>
        <w:br/>
      </w:r>
      <w:r>
        <w:rPr>
          <w:rFonts w:hint="eastAsia"/>
        </w:rPr>
        <w:t>　　7.1 全球不同应用PE网纹保护膜销量（2020-2031）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全球不同应用PE网纹保护膜销量及市场份额（2020-2025）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全球不同应用PE网纹保护膜销量预测（2025-2031）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全球不同应用PE网纹保护膜收入（2020-2031）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全球不同应用PE网纹保护膜收入及市场份额（2020-2025）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全球不同应用PE网纹保护膜收入预测（2025-2031）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全球不同应用PE网纹保护膜价格走势（2020-2031）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PE网纹保护膜产业链分析</w:t>
      </w:r>
      <w:r>
        <w:rPr>
          <w:rFonts w:hint="eastAsia"/>
        </w:rPr>
        <w:br/>
      </w:r>
      <w:r>
        <w:rPr>
          <w:rFonts w:hint="eastAsia"/>
        </w:rPr>
        <w:t>　　8.2 PE网纹保护膜产业上游供应分析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PE网纹保护膜下游典型客户</w:t>
      </w:r>
      <w:r>
        <w:rPr>
          <w:rFonts w:hint="eastAsia"/>
        </w:rPr>
        <w:br/>
      </w:r>
      <w:r>
        <w:rPr>
          <w:rFonts w:hint="eastAsia"/>
        </w:rPr>
        <w:t>　　8.4 PE网纹保护膜销售渠道分析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PE网纹保护膜行业发展机遇及主要驱动因素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PE网纹保护膜行业发展面临的风险</w:t>
      </w:r>
      <w:r>
        <w:rPr>
          <w:rFonts w:hint="eastAsia"/>
        </w:rPr>
        <w:br/>
      </w:r>
      <w:r>
        <w:rPr>
          <w:rFonts w:hint="eastAsia"/>
        </w:rPr>
        <w:t>　　9.3 PE网纹保护膜行业政策分析</w:t>
      </w:r>
      <w:r>
        <w:rPr>
          <w:rFonts w:hint="eastAsia"/>
        </w:rPr>
        <w:br/>
      </w:r>
      <w:r>
        <w:rPr>
          <w:rFonts w:hint="eastAsia"/>
        </w:rPr>
        <w:t>　　9.4 PE网纹保护膜中国企业SWOT分析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全球不同产品类型PE网纹保护膜销售额增长（CAGR）趋势2020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PE网纹保护膜行业目前发展现状</w:t>
      </w:r>
      <w:r>
        <w:rPr>
          <w:rFonts w:hint="eastAsia"/>
        </w:rPr>
        <w:br/>
      </w:r>
      <w:r>
        <w:rPr>
          <w:rFonts w:hint="eastAsia"/>
        </w:rPr>
        <w:t>　　表4 PE网纹保护膜发展趋势</w:t>
      </w:r>
      <w:r>
        <w:rPr>
          <w:rFonts w:hint="eastAsia"/>
        </w:rPr>
        <w:br/>
      </w:r>
      <w:r>
        <w:rPr>
          <w:rFonts w:hint="eastAsia"/>
        </w:rPr>
        <w:t>　　表5 全球主要地区PE网纹保护膜产量增速（CAGR）：2020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全球主要地区PE网纹保护膜产量（2020-2025）&amp;（吨）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全球主要地区PE网纹保护膜产量（2025-2031）&amp;（吨）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全球主要地区PE网纹保护膜产量市场份额（2020-2025）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全球主要地区PE网纹保护膜产量市场份额（2025-2031）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全球市场主要厂商PE网纹保护膜产能（2020-2025）&amp;（吨）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全球市场主要厂商PE网纹保护膜销量（2020-2025）&amp;（吨）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全球市场主要厂商PE网纹保护膜销量市场份额（2020-2025）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全球市场主要厂商PE网纹保护膜销售收入（2020-2025）&amp;（百万美元）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全球市场主要厂商PE网纹保护膜销售收入市场份额（2020-2025）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全球市场主要厂商PE网纹保护膜销售价格（2020-2025）&amp;（美元/吨）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2025年全球主要生产商PE网纹保护膜收入排名（百万美元）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中国市场主要厂商PE网纹保护膜销量（2020-2025）&amp;（吨）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中国市场主要厂商PE网纹保护膜销量市场份额（2020-2025）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中国市场主要厂商PE网纹保护膜销售收入（2020-2025）&amp;（百万美元）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中国市场主要厂商PE网纹保护膜销售收入市场份额（2020-2025）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2025年中国主要生产商PE网纹保护膜收入排名（百万美元）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中国市场主要厂商PE网纹保护膜销售价格（2020-2025）&amp;（美元/吨）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全球主要厂商PE网纹保护膜总部及产地分布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全球主要厂商成立时间及PE网纹保护膜商业化日期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全球主要厂商PE网纹保护膜产品类型及应用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2025年全球PE网纹保护膜主要厂商市场地位（第一梯队、第二梯队和第三梯队）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全球PE网纹保护膜市场投资、并购等现状分析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全球主要地区PE网纹保护膜销售收入增速：（2020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全球主要地区PE网纹保护膜销售收入（2020-2025）&amp;（百万美元）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全球主要地区PE网纹保护膜销售收入市场份额（2020-2025）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全球主要地区PE网纹保护膜收入（2025-2031）&amp;（百万美元）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全球主要地区PE网纹保护膜收入市场份额（2025-2031）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全球主要地区PE网纹保护膜销量（吨）：2020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全球主要地区PE网纹保护膜销量（2020-2025）&amp;（吨）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全球主要地区PE网纹保护膜销量市场份额（2020-2025）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全球主要地区PE网纹保护膜销量（2025-2031）&amp;（吨）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全球主要地区PE网纹保护膜销量份额（2025-2031）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PE网纹保护膜生产基地、销售区域、竞争对手及市场地位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PE网纹保护膜产品规格、参数及市场应用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PE网纹保护膜销量（吨）、收入（百万美元）、价格（美元/吨）及毛利率（2020-2025）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全球不同产品类型PE网纹保护膜销量（2020-2025）&amp;（吨）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表139 全球不同产品类型PE网纹保护膜销量市场份额（2020-2025）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全球不同产品类型PE网纹保护膜销量预测（2025-2031）&amp;（吨）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表141 全球不同产品类型PE网纹保护膜销量市场份额预测（2025-2031）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全球不同产品类型PE网纹保护膜收入（2020-2025）&amp;（百万美元）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全球不同产品类型PE网纹保护膜收入市场份额（2020-2025）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全球不同产品类型PE网纹保护膜收入预测（2025-2031）&amp;（百万美元）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全球不同类型PE网纹保护膜收入市场份额预测（2025-2031）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全球不同应用PE网纹保护膜销量（2020-2025年）&amp;（吨）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表147 全球不同应用PE网纹保护膜销量市场份额（2020-2025）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全球不同应用PE网纹保护膜销量预测（2025-2031）&amp;（吨）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全球不同应用PE网纹保护膜销量市场份额预测（2025-2031）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全球不同应用PE网纹保护膜收入（2020-2025年）&amp;（百万美元）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全球不同应用PE网纹保护膜收入市场份额（2020-2025）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全球不同应用PE网纹保护膜收入预测（2025-2031）&amp;（百万美元）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全球不同应用PE网纹保护膜收入市场份额预测（2025-2031）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PE网纹保护膜上游原料供应商及联系方式列表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PE网纹保护膜典型客户列表</w:t>
      </w:r>
      <w:r>
        <w:rPr>
          <w:rFonts w:hint="eastAsia"/>
        </w:rPr>
        <w:br/>
      </w:r>
      <w:r>
        <w:rPr>
          <w:rFonts w:hint="eastAsia"/>
        </w:rPr>
        <w:t>　　表156 PE网纹保护膜主要销售模式及销售渠道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表157 PE网纹保护膜行业发展机遇及主要驱动因素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PE网纹保护膜行业发展面临的风险</w:t>
      </w:r>
      <w:r>
        <w:rPr>
          <w:rFonts w:hint="eastAsia"/>
        </w:rPr>
        <w:br/>
      </w:r>
      <w:r>
        <w:rPr>
          <w:rFonts w:hint="eastAsia"/>
        </w:rPr>
        <w:t>　　表159 PE网纹保护膜行业政策分析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PE网纹保护膜产品图片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全球不同产品类型PE网纹保护膜销售额2020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全球不同产品类型PE网纹保护膜市场份额2024 VS 2025</w:t>
      </w:r>
      <w:r>
        <w:rPr>
          <w:rFonts w:hint="eastAsia"/>
        </w:rPr>
        <w:br/>
      </w:r>
      <w:r>
        <w:rPr>
          <w:rFonts w:hint="eastAsia"/>
        </w:rPr>
        <w:t>　　图4 流延法成膜产品图片</w:t>
      </w:r>
      <w:r>
        <w:rPr>
          <w:rFonts w:hint="eastAsia"/>
        </w:rPr>
        <w:br/>
      </w:r>
      <w:r>
        <w:rPr>
          <w:rFonts w:hint="eastAsia"/>
        </w:rPr>
        <w:t>　　图5 挤出法成膜产品图片</w:t>
      </w:r>
      <w:r>
        <w:rPr>
          <w:rFonts w:hint="eastAsia"/>
        </w:rPr>
        <w:br/>
      </w:r>
      <w:r>
        <w:rPr>
          <w:rFonts w:hint="eastAsia"/>
        </w:rPr>
        <w:t>　　图6 吹塑法成膜产品图片</w:t>
      </w:r>
      <w:r>
        <w:rPr>
          <w:rFonts w:hint="eastAsia"/>
        </w:rPr>
        <w:br/>
      </w:r>
      <w:r>
        <w:rPr>
          <w:rFonts w:hint="eastAsia"/>
        </w:rPr>
        <w:t>　　图7 全球不同应用PE网纹保护膜销售额2020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全球不同应用PE网纹保护膜市场份额2024 VS 2025</w:t>
      </w:r>
      <w:r>
        <w:rPr>
          <w:rFonts w:hint="eastAsia"/>
        </w:rPr>
        <w:br/>
      </w:r>
      <w:r>
        <w:rPr>
          <w:rFonts w:hint="eastAsia"/>
        </w:rPr>
        <w:t>　　图9 机械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全球PE网纹保护膜产能、产量、产能利用率及发展趋势（2020-2031）&amp;（吨）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全球PE网纹保护膜产量、需求量及发展趋势（2020-2031）&amp;（吨）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全球主要地区PE网纹保护膜产量市场份额（2020-2031）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中国PE网纹保护膜产能、产量、产能利用率及发展趋势（2020-2031）&amp;（吨）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中国PE网纹保护膜产量、市场需求量及发展趋势（2020-2031）&amp;（吨）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全球PE网纹保护膜市场销售额及增长率：（2020-2031）&amp;（百万美元）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全球市场PE网纹保护膜市场规模：2020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全球市场PE网纹保护膜销量及增长率（2020-2031）&amp;（吨）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全球市场PE网纹保护膜价格趋势（2020-2031）&amp;（吨）&amp;（美元/吨）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2025年全球市场主要厂商PE网纹保护膜销量市场份额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2025年全球市场主要厂商PE网纹保护膜收入市场份额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2025年中国市场主要厂商PE网纹保护膜销量市场份额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2025年中国市场主要厂商PE网纹保护膜收入市场份额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2025年全球前五大生产商PE网纹保护膜市场份额</w:t>
      </w:r>
      <w:r>
        <w:rPr>
          <w:rFonts w:hint="eastAsia"/>
        </w:rPr>
        <w:br/>
      </w:r>
      <w:r>
        <w:rPr>
          <w:rFonts w:hint="eastAsia"/>
        </w:rPr>
        <w:t>　　图27 2025年全球PE网纹保护膜第一梯队、第二梯队和第三梯队生产商（品牌）及市场份额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全球主要地区PE网纹保护膜销售收入（2020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全球主要地区PE网纹保护膜销售收入市场份额（2024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北美市场PE网纹保护膜销量及增长率（2020-2031）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北美市场PE网纹保护膜收入及增长率（2020-2031）&amp;（百万美元）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欧洲市场PE网纹保护膜销量及增长率（2020-2031）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欧洲市场PE网纹保护膜收入及增长率（2020-2031）&amp;（百万美元）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中国市场PE网纹保护膜销量及增长率（2020-2031）&amp;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中国市场PE网纹保护膜收入及增长率（2020-2031）&amp;（百万美元）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日本市场PE网纹保护膜销量及增长率（2020-2031）&amp;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日本市场PE网纹保护膜收入及增长率（2020-2031）&amp;（百万美元）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全球不同产品类型PE网纹保护膜价格走势（2020-2031）&amp;（美元/吨）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全球不同应用PE网纹保护膜价格走势（2020-2031）&amp;（美元/吨）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PE网纹保护膜产业链</w:t>
      </w:r>
      <w:r>
        <w:rPr>
          <w:rFonts w:hint="eastAsia"/>
        </w:rPr>
        <w:br/>
      </w:r>
      <w:r>
        <w:rPr>
          <w:rFonts w:hint="eastAsia"/>
        </w:rPr>
        <w:t>　　图41 PE网纹保护膜中国企业SWOT分析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6ef06ac146a7" w:history="1">
        <w:r>
          <w:rPr>
            <w:rStyle w:val="Hyperlink"/>
          </w:rPr>
          <w:t>2025-2031年全球与中国PE网纹保护膜行业发展研究及前景趋势分析报告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d6ef06ac146a7" w:history="1">
        <w:r>
          <w:rPr>
            <w:rStyle w:val="Hyperlink"/>
          </w:rPr>
          <w:t>https://www.20087.com/3/97/PEWangWenBaoHuMoFaZhanQuShiFenXi.html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热点：PE保护膜、pe网格保护膜、防静电PE膜、网纹保护膜厂家、pe透明膜、pe 保护膜、pec膜是什么材料、pe保护膜价格、pe保护膜怎么撕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280cf0b14fc6" w:history="1">
      <w:r>
        <w:rPr>
          <w:rStyle w:val="Hyperlink"/>
        </w:rPr>
        <w:t>2025-2031年全球与中国PE网纹保护膜行业发展研究及前景趋势分析报告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EWangWenBaoHuMoFaZhanQuShiFenXi.html" TargetMode="External" Id="R0ecd6ef06ac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EWangWenBaoHuMoFaZhanQuShiFenXi.html" TargetMode="External" Id="R05a9280cf0b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2025-04-20T02:00:00Z</dcterms:created>
  <dcterms:modified xsi:type="dcterms:W3CDTF">2025-04-20T03:00:00Z</dcterms:modified>
  <dc:subject>2025-2031年全球与中国PE网纹保护膜行业发展研究及前景趋势分析报告</dc:subject>
  <dc:title>2025-2031年全球与中国PE网纹保护膜行业发展研究及前景趋势分析报告</dc:title>
  <cp:keywords>2025-2031年全球与中国PE网纹保护膜行业发展研究及前景趋势分析报告</cp:keywords>
  <dc:description>2025-2031年全球与中国PE网纹保护膜行业发展研究及前景趋势分析报告</dc:description>
</cp:coreProperties>
</file>