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cd8819a994326" w:history="1">
              <w:r>
                <w:rPr>
                  <w:rStyle w:val="Hyperlink"/>
                </w:rPr>
                <w:t>2025-2031年中国农用杀虫剂行业发展深度调研与未来趋势分析报告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cd8819a994326" w:history="1">
              <w:r>
                <w:rPr>
                  <w:rStyle w:val="Hyperlink"/>
                </w:rPr>
                <w:t>2025-2031年中国农用杀虫剂行业发展深度调研与未来趋势分析报告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cd8819a994326" w:history="1">
                <w:r>
                  <w:rPr>
                    <w:rStyle w:val="Hyperlink"/>
                  </w:rPr>
                  <w:t>https://www.20087.com/3/57/NongYongShaChongJiFaZhanQuShiFen.html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杀虫剂是农业生产中用于防治害虫、保障作物产量的重要化学或生物制剂，涵盖有机磷类、拟除虫菊酯类、新烟碱类、生物源杀虫剂等多个类型。目前，杀虫剂在防治效果、残留控制、环境友好性等方面持续优化，部分产品已实现高效、低毒、低残留的特性，满足绿色农业发展需求。随着农业现代化和精准施药技术的推广，杀虫剂的使用方式逐步向智能化、精准化方向转变，无人机喷洒、缓释剂型等新技术逐步应用。国内企业在剂型开发、配方优化、生产工艺等方面取得一定进展，但行业仍面临抗药性上升、生态环境压力加大、监管政策趋严等挑战。</w:t>
      </w:r>
      <w:r>
        <w:rPr>
          <w:rFonts w:hint="eastAsia"/>
        </w:rPr>
        <w:br/>
      </w:r>
      <w:r>
        <w:rPr>
          <w:rFonts w:hint="eastAsia"/>
        </w:rPr>
        <w:t>　　未来，农用杀虫剂将更加注重绿色化、生物化与精准化发展。随着国家对农业可持续发展的政策引导，生物源杀虫剂、植物源杀虫剂及微生物杀虫剂的研发与推广将加速，减少对生态环境的影响。同时，精准施药技术（如智能识别虫害、变量喷洒、AI图像识别）将成为主流方向，提高药效利用率并降低农药残留。此外，杀虫剂将与农业物联网、遥感监测、智能农机等技术深度融合，推动农药使用向数字化、智能化方向演进。行业将加快向绿色化、智能化、生态友好方向发展，具备环保合规与技术整合能力的企业将在市场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cd8819a994326" w:history="1">
        <w:r>
          <w:rPr>
            <w:rStyle w:val="Hyperlink"/>
          </w:rPr>
          <w:t>2025-2031年中国农用杀虫剂行业发展深度调研与未来趋势分析报告</w:t>
        </w:r>
      </w:hyperlink>
      <w:r>
        <w:rPr>
          <w:rFonts w:hint="eastAsia"/>
        </w:rPr>
        <w:t>》依托权威机构及行业协会数据，结合农用杀虫剂行业的宏观环境与微观实践，从农用杀虫剂市场规模、市场需求、技术现状及产业链结构等多维度进行了系统调研与分析。报告通过严谨的研究方法与翔实的数据支持，辅以直观图表，全面剖析了农用杀虫剂行业发展趋势、重点企业表现及市场竞争格局，并通过SWOT分析揭示了行业机遇与潜在风险，为农用杀虫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农用杀虫剂行业概述</w:t>
      </w:r>
      <w:r>
        <w:rPr>
          <w:rFonts w:hint="eastAsia"/>
        </w:rPr>
        <w:br/>
      </w:r>
      <w:r>
        <w:rPr>
          <w:rFonts w:hint="eastAsia"/>
        </w:rPr>
        <w:t>　　第一节 农用杀虫剂行业发展环境分析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三、2025年农用杀虫剂行业相关政策及影响</w:t>
      </w:r>
      <w:r>
        <w:rPr>
          <w:rFonts w:hint="eastAsia"/>
        </w:rPr>
        <w:br/>
      </w:r>
      <w:r>
        <w:rPr>
          <w:rFonts w:hint="eastAsia"/>
        </w:rPr>
        <w:t>　　第二节 农用杀虫剂行业基本特征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三、农用杀虫剂行业特性分析</w:t>
      </w:r>
      <w:r>
        <w:rPr>
          <w:rFonts w:hint="eastAsia"/>
        </w:rPr>
        <w:br/>
      </w:r>
      <w:r>
        <w:rPr>
          <w:rFonts w:hint="eastAsia"/>
        </w:rPr>
        <w:t>　　　　四、农用杀虫剂行业发展历程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农用杀虫剂行业产业链分析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二、农用杀虫剂产业链模型分析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农用杀虫剂行业发展概述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一、农用杀虫剂行业定义及分类</w:t>
      </w:r>
      <w:r>
        <w:rPr>
          <w:rFonts w:hint="eastAsia"/>
        </w:rPr>
        <w:br/>
      </w:r>
      <w:r>
        <w:rPr>
          <w:rFonts w:hint="eastAsia"/>
        </w:rPr>
        <w:t>　　　　二、农用杀虫剂行业经济特性</w:t>
      </w:r>
      <w:r>
        <w:rPr>
          <w:rFonts w:hint="eastAsia"/>
        </w:rPr>
        <w:br/>
      </w:r>
      <w:r>
        <w:rPr>
          <w:rFonts w:hint="eastAsia"/>
        </w:rPr>
        <w:t>　　　　三、农用杀虫剂行业产业链简介</w:t>
      </w:r>
      <w:r>
        <w:rPr>
          <w:rFonts w:hint="eastAsia"/>
        </w:rPr>
        <w:br/>
      </w:r>
      <w:r>
        <w:rPr>
          <w:rFonts w:hint="eastAsia"/>
        </w:rPr>
        <w:t>　　第二节 农用杀虫剂行业发展成熟度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农用杀虫剂行业相关产业动态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2025年全球农用杀虫剂行业市场运行形势分析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全球农用杀虫剂行业市场运行环境分析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全球农用杀虫剂行业市场发展情况分析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一、全球农用杀虫剂行业市场供需分析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二、全球农用杀虫剂行业市场规模分析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三、全球农用杀虫剂行业主要国家发展情况分析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2025-2031年全球农用杀虫剂行业市场规模趋势预测分析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2025年中国农用杀虫剂所属行业技术发展分析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中国农用杀虫剂所属行业技术发展现状</w:t>
      </w:r>
      <w:r>
        <w:rPr>
          <w:rFonts w:hint="eastAsia"/>
        </w:rPr>
        <w:br/>
      </w:r>
      <w:r>
        <w:rPr>
          <w:rFonts w:hint="eastAsia"/>
        </w:rPr>
        <w:t>　　第二节 农用杀虫剂所属行业技术特点分析</w:t>
      </w:r>
      <w:r>
        <w:rPr>
          <w:rFonts w:hint="eastAsia"/>
        </w:rPr>
        <w:br/>
      </w:r>
      <w:r>
        <w:rPr>
          <w:rFonts w:hint="eastAsia"/>
        </w:rPr>
        <w:t>　　第三节 农用杀虫剂所属行业技术专利情况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一、农用杀虫剂所属行业专利申请数分析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二、农用杀虫剂所属行业专利申请人分析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三、农用杀虫剂所属行业热门专利技术分析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农用杀虫剂行业技术发展趋势分析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我国农用杀虫剂行业发展分析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2025年中国农用杀虫剂行业发展状况</w:t>
      </w:r>
      <w:r>
        <w:rPr>
          <w:rFonts w:hint="eastAsia"/>
        </w:rPr>
        <w:br/>
      </w:r>
      <w:r>
        <w:rPr>
          <w:rFonts w:hint="eastAsia"/>
        </w:rPr>
        <w:t>　　　　一、2025年农用杀虫剂行业发展状况分析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二、2025年中国农用杀虫剂行业发展动态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三、2025年我国农用杀虫剂行业发展热点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四、2025年我国农用杀虫剂行业存在的问题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2025年中国农用杀虫剂行业市场供需状况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一、2020-2025年中国农用杀虫剂行业供给分析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二、2020-2025年中国农用杀虫剂行业市场需求分析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三、中国农用杀虫剂所属行业产品价格分析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1、中国农用杀虫剂所属行业产品价格分析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四、2020-2025年中国农用杀虫剂行业市场规模分析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2020-2025年中国农用杀虫剂所属行业主要数据监测分析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2020-2025年中国农用杀虫剂所属行业规模分析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2020-2025年中国农用杀虫剂所属行业产值分析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2020-2025年中国农用杀虫剂所属行业成本费用分析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2020-2025年中国农用杀虫剂所属行业运营效益分析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农用杀虫剂行业集中度分析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2025年中国农用杀虫剂行业SWOT模型分析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2025年农用杀虫剂行业优势生产企业竞争力分析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先正达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杜邦农化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红太阳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新安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江山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华星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2020-2025年中国农用杀虫剂行业上下游分析及其影响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2025年中国农用杀虫剂行业上游发展及影响分析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一、2025年中国农用杀虫剂行业上游运行现状分析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二、2025-2031年中国农用杀虫剂行业上游市场发展前景预测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2025年中国农用杀虫剂行业下游发展及影响分析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一、2025年中国农用杀虫剂行业下游运行现状分析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二、2025-2031年中国农用杀虫剂行业下游市场发展前景预测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2025-2031年农用杀虫剂行业发展及投资前景预测分析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2025-2031年农用杀虫剂行业市场规模预测分析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2025-2031年农用杀虫剂行业供需预测分析</w:t>
      </w:r>
      <w:r>
        <w:rPr>
          <w:rFonts w:hint="eastAsia"/>
        </w:rPr>
        <w:br/>
      </w:r>
      <w:r>
        <w:rPr>
          <w:rFonts w:hint="eastAsia"/>
        </w:rPr>
        <w:t>　　第三节 中国农用杀虫剂行业五力分析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2025-2031年我国农用杀虫剂行业前景展望分析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2025-2031年我国农用杀虫剂行业产品价格走势预测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2025-2031年我国农用杀虫剂行业盈利能力预测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2025-2031年中国农用杀虫剂行业投资风险分析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2020-2025年中国农用杀虫剂所属行业投资金额分析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一、2020-2025年中国农用杀虫剂所属行业内资企业投资金额分析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二、2020-2025年中国农用杀虫剂所属行业港澳台及外资企业投资金额分析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近年中国农用杀虫剂行业主要投资项目分析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2025-2031年中国农用杀虫剂行业投资周期分析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2025-2031年中国农用杀虫剂行业投资风险分析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2025-2031年中国农用杀虫剂行业发展策略及投资建议分析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农用杀虫剂行业发展策略分析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农用杀虫剂行业市场的重点客户战略实施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2025-2031年中国农用杀虫剂产品生产及销售投资运作模式探讨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2025-2031年中国农用杀虫剂行业发展建议</w:t>
      </w:r>
      <w:r>
        <w:rPr>
          <w:rFonts w:hint="eastAsia"/>
        </w:rPr>
        <w:br/>
      </w:r>
      <w:r>
        <w:rPr>
          <w:rFonts w:hint="eastAsia"/>
        </w:rPr>
        <w:t>　　第五节 (中^智林)2025-2031年中国农用杀虫剂行业投资建议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2020-2025年中国农用杀虫剂市场价格走势图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2025-2031年中国农用杀虫剂产量及消费量预测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2025-2031年中国农用杀虫剂市场价格走势预测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2020-2025年我国农用杀虫剂市场规模分区域统计表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2020-2025年中国农用杀虫剂所属行业企业数量增长趋势图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2020-2025年中国农用杀虫剂所属行业资产规模增长分析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2020-2025年中国农用杀虫剂所属行业销售规模增长分析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2020-2025年中国农用杀虫剂所属行业利润规模增长分析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2020-2025年中国农用杀虫剂所属行业产成品增长分析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2020-2025年中国农用杀虫剂所属行业总产值分析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2020-2025年中国农用杀虫剂所属行业成本费用结构变动趋势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cd8819a994326" w:history="1">
        <w:r>
          <w:rPr>
            <w:rStyle w:val="Hyperlink"/>
          </w:rPr>
          <w:t>2025-2031年中国农用杀虫剂行业发展深度调研与未来趋势分析报告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cd8819a994326" w:history="1">
        <w:r>
          <w:rPr>
            <w:rStyle w:val="Hyperlink"/>
          </w:rPr>
          <w:t>https://www.20087.com/3/57/NongYongShaChongJiFaZhanQuShiFen.html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全国农药制剂100强、农用杀虫剂哪个效果好、最好的杀虫剂农药有哪些、农用杀虫剂多久毒性能散完、杀虫工具、农用杀虫剂对南美白对虾有害吗、杀虫剂多少钱一吨、农用杀虫剂品牌排行榜、农药杀虫杀菌剂哪里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9b76a7c914f16" w:history="1">
      <w:r>
        <w:rPr>
          <w:rStyle w:val="Hyperlink"/>
        </w:rPr>
        <w:t>2025-2031年中国农用杀虫剂行业发展深度调研与未来趋势分析报告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NongYongShaChongJiFaZhanQuShiFen.html" TargetMode="External" Id="R543cd8819a99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NongYongShaChongJiFaZhanQuShiFen.html" TargetMode="External" Id="Rd6f9b76a7c91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2025-03-30T01:59:00Z</dcterms:created>
  <dcterms:modified xsi:type="dcterms:W3CDTF">2025-03-30T02:59:00Z</dcterms:modified>
  <dc:subject>2025-2031年中国农用杀虫剂行业发展深度调研与未来趋势分析报告</dc:subject>
  <dc:title>2025-2031年中国农用杀虫剂行业发展深度调研与未来趋势分析报告</dc:title>
  <cp:keywords>2025-2031年中国农用杀虫剂行业发展深度调研与未来趋势分析报告</cp:keywords>
  <dc:description>2025-2031年中国农用杀虫剂行业发展深度调研与未来趋势分析报告</dc:description>
</cp:coreProperties>
</file>