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9c186f7c94ab3" w:history="1">
              <w:r>
                <w:rPr>
                  <w:rStyle w:val="Hyperlink"/>
                </w:rPr>
                <w:t>2026-2032年中国合成氨市场调研及发展前景报告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9c186f7c94ab3" w:history="1">
              <w:r>
                <w:rPr>
                  <w:rStyle w:val="Hyperlink"/>
                </w:rPr>
                <w:t>2026-2032年中国合成氨市场调研及发展前景报告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9c186f7c94ab3" w:history="1">
                <w:r>
                  <w:rPr>
                    <w:rStyle w:val="Hyperlink"/>
                  </w:rPr>
                  <w:t>https://www.20087.com/3/67/HeChengAnShiChangQianJing.html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氨是化肥、化工产品的重要原料，近年来随着全球人口增长和农业需求的增加，其市场规模持续扩大。哈伯-波施法是目前工业上生产合成氨的主要技术，但该过程能耗高、碳排放大。近年来，科研人员正致力于开发更加高效、环保的合成氨技术，如电催化氮还原、生物质衍生氨等，旨在减少对化石燃料的依赖和降低生产过程的碳足迹。然而，合成氨行业也面临着原料成本、技术创新和环保法规的挑战。</w:t>
      </w:r>
      <w:r>
        <w:rPr>
          <w:rFonts w:hint="eastAsia"/>
        </w:rPr>
        <w:br/>
      </w:r>
      <w:r>
        <w:rPr>
          <w:rFonts w:hint="eastAsia"/>
        </w:rPr>
        <w:t>　　未来，合成氨的发展将更加注重绿色合成、能源效率和循环经济。一方面，通过采用可再生能源电力进行电解水制氢，结合高效催化剂，实现合成氨过程的低碳化。另一方面，加强与农业、化工行业的协同，开发氨基液体燃料、氨基储能技术，拓宽合成氨的应用领域。此外，合成氨将探索与碳捕捉、利用和封存（CCUS）技术的结合，如将CO2转化为尿素等化工产品，实现碳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9c186f7c94ab3" w:history="1">
        <w:r>
          <w:rPr>
            <w:rStyle w:val="Hyperlink"/>
          </w:rPr>
          <w:t>2026-2032年中国合成氨市场调研及发展前景报告</w:t>
        </w:r>
      </w:hyperlink>
      <w:r>
        <w:rPr>
          <w:rFonts w:hint="eastAsia"/>
        </w:rPr>
        <w:t>》基于对合成氨行业的长期监测研究，结合合成氨行业供需关系变化规律、产品消费结构、应用领域拓展、市场发展环境及政策支持等多维度分析，采用定量与定性相结合的科学方法，对行业内重点企业进行了系统研究。报告全面呈现了合成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合成氨行业关键成功要素</w:t>
      </w:r>
      <w:r>
        <w:rPr>
          <w:rFonts w:hint="eastAsia"/>
        </w:rPr>
        <w:br/>
      </w:r>
      <w:r>
        <w:rPr>
          <w:rFonts w:hint="eastAsia"/>
        </w:rPr>
        <w:t>　　第四节 合成氨行业价值链分析</w:t>
      </w:r>
      <w:r>
        <w:rPr>
          <w:rFonts w:hint="eastAsia"/>
        </w:rPr>
        <w:br/>
      </w:r>
      <w:r>
        <w:rPr>
          <w:rFonts w:hint="eastAsia"/>
        </w:rPr>
        <w:t>　　第五节 合成氨产业链分析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2025-2026年全球合成氨市场现状及发展趋势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全球合成氨市场现状及发展趋势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一、全球合成氨产业发展阶段</w:t>
      </w:r>
      <w:r>
        <w:rPr>
          <w:rFonts w:hint="eastAsia"/>
        </w:rPr>
        <w:br/>
      </w:r>
      <w:r>
        <w:rPr>
          <w:rFonts w:hint="eastAsia"/>
        </w:rPr>
        <w:t>　　　　二、全球合成氨产业竞争现状</w:t>
      </w:r>
      <w:r>
        <w:rPr>
          <w:rFonts w:hint="eastAsia"/>
        </w:rPr>
        <w:br/>
      </w:r>
      <w:r>
        <w:rPr>
          <w:rFonts w:hint="eastAsia"/>
        </w:rPr>
        <w:t>　　　　三、全球合成氨产业投资状况</w:t>
      </w:r>
      <w:r>
        <w:rPr>
          <w:rFonts w:hint="eastAsia"/>
        </w:rPr>
        <w:br/>
      </w:r>
      <w:r>
        <w:rPr>
          <w:rFonts w:hint="eastAsia"/>
        </w:rPr>
        <w:t>　　　　四、全球合成氨产业市场发展趋势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全球主要国家地区合成氨市场现状及发展趋势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全球合成氨市场经营模式现状及发展趋势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2025-2026年中国合成氨产业链发展状况分析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中国合成氨产业发展分析</w:t>
      </w:r>
      <w:r>
        <w:rPr>
          <w:rFonts w:hint="eastAsia"/>
        </w:rPr>
        <w:br/>
      </w:r>
      <w:r>
        <w:rPr>
          <w:rFonts w:hint="eastAsia"/>
        </w:rPr>
        <w:t>　　第一节 中国合成氨产业发展现状</w:t>
      </w:r>
      <w:r>
        <w:rPr>
          <w:rFonts w:hint="eastAsia"/>
        </w:rPr>
        <w:br/>
      </w:r>
      <w:r>
        <w:rPr>
          <w:rFonts w:hint="eastAsia"/>
        </w:rPr>
        <w:t>　　第二节 中国合成氨产业国际地位现状</w:t>
      </w:r>
      <w:r>
        <w:rPr>
          <w:rFonts w:hint="eastAsia"/>
        </w:rPr>
        <w:br/>
      </w:r>
      <w:r>
        <w:rPr>
          <w:rFonts w:hint="eastAsia"/>
        </w:rPr>
        <w:t>　　第三节 中国合成氨产业经济运行现状</w:t>
      </w:r>
      <w:r>
        <w:rPr>
          <w:rFonts w:hint="eastAsia"/>
        </w:rPr>
        <w:br/>
      </w:r>
      <w:r>
        <w:rPr>
          <w:rFonts w:hint="eastAsia"/>
        </w:rPr>
        <w:t>　　第四节 中国合成氨产业运营模式现状</w:t>
      </w:r>
      <w:r>
        <w:rPr>
          <w:rFonts w:hint="eastAsia"/>
        </w:rPr>
        <w:br/>
      </w:r>
      <w:r>
        <w:rPr>
          <w:rFonts w:hint="eastAsia"/>
        </w:rPr>
        <w:t>　　第五节 中国合成氨产业存在的问题及发展障碍分析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中国合成氨产业发展趋势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中国合成氨市场供给状况</w:t>
      </w:r>
      <w:r>
        <w:rPr>
          <w:rFonts w:hint="eastAsia"/>
        </w:rPr>
        <w:br/>
      </w:r>
      <w:r>
        <w:rPr>
          <w:rFonts w:hint="eastAsia"/>
        </w:rPr>
        <w:t>　　第二节 中国合成氨市场需求状况</w:t>
      </w:r>
      <w:r>
        <w:rPr>
          <w:rFonts w:hint="eastAsia"/>
        </w:rPr>
        <w:br/>
      </w:r>
      <w:r>
        <w:rPr>
          <w:rFonts w:hint="eastAsia"/>
        </w:rPr>
        <w:t>　　第三节 中国合成氨市场结构状况</w:t>
      </w:r>
      <w:r>
        <w:rPr>
          <w:rFonts w:hint="eastAsia"/>
        </w:rPr>
        <w:br/>
      </w:r>
      <w:r>
        <w:rPr>
          <w:rFonts w:hint="eastAsia"/>
        </w:rPr>
        <w:t>　　第四节 中国合成氨市场存在的问题及障碍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中国合成氨市场发展潜力及发展趋势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四、合成氨产业该战略的SWOT分析</w:t>
      </w:r>
      <w:r>
        <w:rPr>
          <w:rFonts w:hint="eastAsia"/>
        </w:rPr>
        <w:br/>
      </w:r>
      <w:r>
        <w:rPr>
          <w:rFonts w:hint="eastAsia"/>
        </w:rPr>
        <w:t>　　　　五、合成氨产业该战略的典型企业分析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中国合成氨产业市场竞争策略分析</w:t>
      </w:r>
      <w:r>
        <w:rPr>
          <w:rFonts w:hint="eastAsia"/>
        </w:rPr>
        <w:br/>
      </w:r>
      <w:r>
        <w:rPr>
          <w:rFonts w:hint="eastAsia"/>
        </w:rPr>
        <w:t>　　第一节 合成氨产业市场五种竞争动力模式结构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合成氨产业市场核心竞争力的塑造要素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合成氨产业市场不同市场地位的竞争策略分析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合成氨产业市场竞争案例分析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中国合成氨产业市场发展预测</w:t>
      </w:r>
      <w:r>
        <w:rPr>
          <w:rFonts w:hint="eastAsia"/>
        </w:rPr>
        <w:br/>
      </w:r>
      <w:r>
        <w:rPr>
          <w:rFonts w:hint="eastAsia"/>
        </w:rPr>
        <w:t>　　第一节 中国合成氨产业发展环境预测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中国合成氨产业发展预测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中国合成氨市场发展预测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一、2026-2032年中国合成氨市场需求预测分析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二、2026-2032年中国合成氨市场结构预测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三、2026-2032年中国合成氨市场集中度预测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四、2026-2032年中国合成氨市场供给预测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五、2026-2032年中国合成氨市场价格预测</w:t>
      </w:r>
      <w:r>
        <w:rPr>
          <w:rFonts w:hint="eastAsia"/>
        </w:rPr>
        <w:br/>
      </w:r>
      <w:r>
        <w:rPr>
          <w:rFonts w:hint="eastAsia"/>
        </w:rPr>
        <w:t>　　第四节 中国合成氨产业竞争发展趋势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中国合成氨产业市场投资机会与风险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中国合成氨产业市场投资优势分析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中国合成氨产业市场投资劣势分析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中国合成氨产业市场投资机会分析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中国合成氨产业市场投资风险分析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中国合成氨产业竞争战略建议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中国合成氨产业竞争策略建议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中国合成氨市场竞争策略建议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合成氨行业现状</w:t>
      </w:r>
      <w:r>
        <w:rPr>
          <w:rFonts w:hint="eastAsia"/>
        </w:rPr>
        <w:br/>
      </w:r>
      <w:r>
        <w:rPr>
          <w:rFonts w:hint="eastAsia"/>
        </w:rPr>
        <w:t>　　图表 合成氨行业产业链调研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2020-2025年合成氨行业市场容量统计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2020-2025年中国合成氨行业市场规模情况</w:t>
      </w:r>
      <w:r>
        <w:rPr>
          <w:rFonts w:hint="eastAsia"/>
        </w:rPr>
        <w:br/>
      </w:r>
      <w:r>
        <w:rPr>
          <w:rFonts w:hint="eastAsia"/>
        </w:rPr>
        <w:t>　　图表 合成氨行业动态</w:t>
      </w:r>
      <w:r>
        <w:rPr>
          <w:rFonts w:hint="eastAsia"/>
        </w:rPr>
        <w:br/>
      </w:r>
      <w:r>
        <w:rPr>
          <w:rFonts w:hint="eastAsia"/>
        </w:rPr>
        <w:t>　　图表 2020-2025年中国合成氨行业销售收入统计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2020-2025年中国合成氨行业盈利统计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2020-2025年中国合成氨行业利润总额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2020-2025年中国合成氨行业企业数量统计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2020-2025年中国合成氨行业竞争力分析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2020-2025年中国合成氨行业经营效益分析</w:t>
      </w:r>
      <w:r>
        <w:rPr>
          <w:rFonts w:hint="eastAsia"/>
        </w:rPr>
        <w:br/>
      </w:r>
      <w:r>
        <w:rPr>
          <w:rFonts w:hint="eastAsia"/>
        </w:rPr>
        <w:t>　　图表 合成氨行业竞争对手分析</w:t>
      </w:r>
      <w:r>
        <w:rPr>
          <w:rFonts w:hint="eastAsia"/>
        </w:rPr>
        <w:br/>
      </w:r>
      <w:r>
        <w:rPr>
          <w:rFonts w:hint="eastAsia"/>
        </w:rPr>
        <w:t>　　图表 **地区合成氨市场规模</w:t>
      </w:r>
      <w:r>
        <w:rPr>
          <w:rFonts w:hint="eastAsia"/>
        </w:rPr>
        <w:br/>
      </w:r>
      <w:r>
        <w:rPr>
          <w:rFonts w:hint="eastAsia"/>
        </w:rPr>
        <w:t>　　图表 **地区合成氨行业市场需求</w:t>
      </w:r>
      <w:r>
        <w:rPr>
          <w:rFonts w:hint="eastAsia"/>
        </w:rPr>
        <w:br/>
      </w:r>
      <w:r>
        <w:rPr>
          <w:rFonts w:hint="eastAsia"/>
        </w:rPr>
        <w:t>　　图表 **地区合成氨市场调研</w:t>
      </w:r>
      <w:r>
        <w:rPr>
          <w:rFonts w:hint="eastAsia"/>
        </w:rPr>
        <w:br/>
      </w:r>
      <w:r>
        <w:rPr>
          <w:rFonts w:hint="eastAsia"/>
        </w:rPr>
        <w:t>　　图表 **地区合成氨行业市场需求分析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**地区合成氨市场规模</w:t>
      </w:r>
      <w:r>
        <w:rPr>
          <w:rFonts w:hint="eastAsia"/>
        </w:rPr>
        <w:br/>
      </w:r>
      <w:r>
        <w:rPr>
          <w:rFonts w:hint="eastAsia"/>
        </w:rPr>
        <w:t>　　图表 **地区合成氨行业市场需求</w:t>
      </w:r>
      <w:r>
        <w:rPr>
          <w:rFonts w:hint="eastAsia"/>
        </w:rPr>
        <w:br/>
      </w:r>
      <w:r>
        <w:rPr>
          <w:rFonts w:hint="eastAsia"/>
        </w:rPr>
        <w:t>　　图表 **地区合成氨市场调研</w:t>
      </w:r>
      <w:r>
        <w:rPr>
          <w:rFonts w:hint="eastAsia"/>
        </w:rPr>
        <w:br/>
      </w:r>
      <w:r>
        <w:rPr>
          <w:rFonts w:hint="eastAsia"/>
        </w:rPr>
        <w:t>　　图表 **地区合成氨行业市场需求分析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2026-2032年中国合成氨行业市场容量预测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2026-2032年中国合成氨行业市场规模预测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2026-2032年中国合成氨行业风险分析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2026-2032年中国合成氨市场前景分析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9c186f7c94ab3" w:history="1">
        <w:r>
          <w:rPr>
            <w:rStyle w:val="Hyperlink"/>
          </w:rPr>
          <w:t>2026-2032年中国合成氨市场调研及发展前景报告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9c186f7c94ab3" w:history="1">
        <w:r>
          <w:rPr>
            <w:rStyle w:val="Hyperlink"/>
          </w:rPr>
          <w:t>https://www.20087.com/3/67/HeChengAnShiChangQianJing.html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热点：合成氨化学反应方程式、合成氨的化学反应方程式、中国最大液氨生产厂家、合成氨是谁发明的、合成氨的三次诺贝尔奖、合成氨工业、合成氨对人类的意义、合成氨价格行情、合成氨原理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31c7005ff4f15" w:history="1">
      <w:r>
        <w:rPr>
          <w:rStyle w:val="Hyperlink"/>
        </w:rPr>
        <w:t>2026-2032年中国合成氨市场调研及发展前景报告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HeChengAnShiChangQianJing.html" TargetMode="External" Id="Re029c186f7c9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HeChengAnShiChangQianJing.html" TargetMode="External" Id="R1ec31c7005ff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2025-12-12T04:41:00Z</dcterms:created>
  <dcterms:modified xsi:type="dcterms:W3CDTF">2025-12-12T05:41:00Z</dcterms:modified>
  <dc:subject>2026-2032年中国合成氨市场调研及发展前景报告</dc:subject>
  <dc:title>2026-2032年中国合成氨市场调研及发展前景报告</dc:title>
  <cp:keywords>2026-2032年中国合成氨市场调研及发展前景报告</cp:keywords>
  <dc:description>2026-2032年中国合成氨市场调研及发展前景报告</dc:description>
</cp:coreProperties>
</file>