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6183204e9c4c5d" w:history="1">
              <w:r>
                <w:rPr>
                  <w:rStyle w:val="Hyperlink"/>
                </w:rPr>
                <w:t>2025-2031年中国喷涂行业发展调研与前景趋势分析报告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6183204e9c4c5d" w:history="1">
              <w:r>
                <w:rPr>
                  <w:rStyle w:val="Hyperlink"/>
                </w:rPr>
                <w:t>2025-2031年中国喷涂行业发展调研与前景趋势分析报告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6183204e9c4c5d" w:history="1">
                <w:r>
                  <w:rPr>
                    <w:rStyle w:val="Hyperlink"/>
                  </w:rPr>
                  <w:t>https://www.20087.com/3/07/PenTuDeQianJingQuShi.html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涂行业是中国乃至全球的一个重要经济产业，在过去的几年里经历了显著的增长。根据市场调研在线网发布的报告，截至2018年，中国喷涂行业的总市场规模已经超过3.7万亿元人民币，并且保持着每年约15%的增长率。随着经济的发展和技术的进步，喷涂行业正在经历一场深刻的变革。一方面，新技术的应用，如自动化喷涂、静电喷涂和无尘喷涂技术等，极大地提高了喷涂效率和质量；另一方面，环保法规的日趋严格促使行业转向更清洁、更环保的涂料和工艺，例如水性漆和粉末涂料的使用比例增加。</w:t>
      </w:r>
      <w:r>
        <w:rPr>
          <w:rFonts w:hint="eastAsia"/>
        </w:rPr>
        <w:br/>
      </w:r>
      <w:r>
        <w:rPr>
          <w:rFonts w:hint="eastAsia"/>
        </w:rPr>
        <w:t>　　喷涂行业未来的趋势将更多地聚焦于技术创新和可持续发展。技术方面，随着机器人技术的进步，自动化喷涂将成为主流，进一步提升喷涂作业的精确度和效率。同时，智能喷涂系统的发展将使得喷涂过程更加可控，从而降低废品率和提高生产效率。可持续性方面，由于环保意识的增强和政策的推动，低挥发性有机化合物(VOCs)的涂料将得到更广泛的推广使用。此外，随着消费者对高品质表面处理的需求增加，喷涂行业还将不断探索新的涂层材料和工艺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6183204e9c4c5d" w:history="1">
        <w:r>
          <w:rPr>
            <w:rStyle w:val="Hyperlink"/>
          </w:rPr>
          <w:t>2025-2031年中国喷涂行业发展调研与前景趋势分析报告</w:t>
        </w:r>
      </w:hyperlink>
      <w:r>
        <w:rPr>
          <w:rFonts w:hint="eastAsia"/>
        </w:rPr>
        <w:t>》从市场规模、需求变化及价格动态等维度，系统解析了喷涂行业的现状与发展趋势。报告深入分析了喷涂产业链各环节，科学预测了市场前景与技术发展方向，同时聚焦喷涂细分市场特点及重点企业的经营表现，揭示了喷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喷涂产业概述</w:t>
      </w:r>
      <w:r>
        <w:rPr>
          <w:rFonts w:hint="eastAsia"/>
        </w:rPr>
        <w:br/>
      </w:r>
      <w:r>
        <w:rPr>
          <w:rFonts w:hint="eastAsia"/>
        </w:rPr>
        <w:t>　　第一节 喷涂定义</w:t>
      </w:r>
      <w:r>
        <w:rPr>
          <w:rFonts w:hint="eastAsia"/>
        </w:rPr>
        <w:br/>
      </w:r>
      <w:r>
        <w:rPr>
          <w:rFonts w:hint="eastAsia"/>
        </w:rPr>
        <w:t>　　第二节 喷涂行业特点</w:t>
      </w:r>
      <w:r>
        <w:rPr>
          <w:rFonts w:hint="eastAsia"/>
        </w:rPr>
        <w:br/>
      </w:r>
      <w:r>
        <w:rPr>
          <w:rFonts w:hint="eastAsia"/>
        </w:rPr>
        <w:t>　　第三节 喷涂发展历程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2024-2025年中国喷涂行业发展环境分析</w:t>
      </w:r>
      <w:r>
        <w:rPr>
          <w:rFonts w:hint="eastAsia"/>
        </w:rPr>
        <w:br/>
      </w:r>
      <w:r>
        <w:rPr>
          <w:rFonts w:hint="eastAsia"/>
        </w:rPr>
        <w:t>　　第一节 喷涂行业经济环境分析</w:t>
      </w:r>
      <w:r>
        <w:rPr>
          <w:rFonts w:hint="eastAsia"/>
        </w:rPr>
        <w:br/>
      </w:r>
      <w:r>
        <w:rPr>
          <w:rFonts w:hint="eastAsia"/>
        </w:rPr>
        <w:t>　　第二节 喷涂行业政策环境分析</w:t>
      </w:r>
      <w:r>
        <w:rPr>
          <w:rFonts w:hint="eastAsia"/>
        </w:rPr>
        <w:br/>
      </w:r>
      <w:r>
        <w:rPr>
          <w:rFonts w:hint="eastAsia"/>
        </w:rPr>
        <w:t>　　　　一、喷涂行业政策影响分析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二、相关喷涂行业标准分析</w:t>
      </w:r>
      <w:r>
        <w:rPr>
          <w:rFonts w:hint="eastAsia"/>
        </w:rPr>
        <w:br/>
      </w:r>
      <w:r>
        <w:rPr>
          <w:rFonts w:hint="eastAsia"/>
        </w:rPr>
        <w:t>　　第三节 喷涂行业社会环境分析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国内外喷涂行业技术差异与原因</w:t>
      </w:r>
      <w:r>
        <w:rPr>
          <w:rFonts w:hint="eastAsia"/>
        </w:rPr>
        <w:br/>
      </w:r>
      <w:r>
        <w:rPr>
          <w:rFonts w:hint="eastAsia"/>
        </w:rPr>
        <w:t>　　第三节 喷涂行业技术发展方向、趋势预测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全球喷涂行业发展态势分析</w:t>
      </w:r>
      <w:r>
        <w:rPr>
          <w:rFonts w:hint="eastAsia"/>
        </w:rPr>
        <w:br/>
      </w:r>
      <w:r>
        <w:rPr>
          <w:rFonts w:hint="eastAsia"/>
        </w:rPr>
        <w:t>　　第一节 全球喷涂市场发展现状分析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国外主要国家、地区喷涂市场现状</w:t>
      </w:r>
      <w:r>
        <w:rPr>
          <w:rFonts w:hint="eastAsia"/>
        </w:rPr>
        <w:br/>
      </w:r>
      <w:r>
        <w:rPr>
          <w:rFonts w:hint="eastAsia"/>
        </w:rPr>
        <w:t>　　第三节 全球喷涂行业发展趋势预测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中国喷涂行业发展调研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2019-2024年中国喷涂行业规模情况</w:t>
      </w:r>
      <w:r>
        <w:rPr>
          <w:rFonts w:hint="eastAsia"/>
        </w:rPr>
        <w:br/>
      </w:r>
      <w:r>
        <w:rPr>
          <w:rFonts w:hint="eastAsia"/>
        </w:rPr>
        <w:t>　　　　一、喷涂行业市场规模状况</w:t>
      </w:r>
      <w:r>
        <w:rPr>
          <w:rFonts w:hint="eastAsia"/>
        </w:rPr>
        <w:br/>
      </w:r>
      <w:r>
        <w:rPr>
          <w:rFonts w:hint="eastAsia"/>
        </w:rPr>
        <w:t>　　　　二、喷涂行业单位规模状况</w:t>
      </w:r>
      <w:r>
        <w:rPr>
          <w:rFonts w:hint="eastAsia"/>
        </w:rPr>
        <w:br/>
      </w:r>
      <w:r>
        <w:rPr>
          <w:rFonts w:hint="eastAsia"/>
        </w:rPr>
        <w:t>　　　　三、喷涂行业人员规模状况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2019-2024年中国喷涂行业财务能力分析</w:t>
      </w:r>
      <w:r>
        <w:rPr>
          <w:rFonts w:hint="eastAsia"/>
        </w:rPr>
        <w:br/>
      </w:r>
      <w:r>
        <w:rPr>
          <w:rFonts w:hint="eastAsia"/>
        </w:rPr>
        <w:t>　　　　一、喷涂行业盈利能力分析</w:t>
      </w:r>
      <w:r>
        <w:rPr>
          <w:rFonts w:hint="eastAsia"/>
        </w:rPr>
        <w:br/>
      </w:r>
      <w:r>
        <w:rPr>
          <w:rFonts w:hint="eastAsia"/>
        </w:rPr>
        <w:t>　　　　二、喷涂行业偿债能力分析</w:t>
      </w:r>
      <w:r>
        <w:rPr>
          <w:rFonts w:hint="eastAsia"/>
        </w:rPr>
        <w:br/>
      </w:r>
      <w:r>
        <w:rPr>
          <w:rFonts w:hint="eastAsia"/>
        </w:rPr>
        <w:t>　　　　三、喷涂行业营运能力分析</w:t>
      </w:r>
      <w:r>
        <w:rPr>
          <w:rFonts w:hint="eastAsia"/>
        </w:rPr>
        <w:br/>
      </w:r>
      <w:r>
        <w:rPr>
          <w:rFonts w:hint="eastAsia"/>
        </w:rPr>
        <w:t>　　　　四、喷涂行业发展能力分析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2024-2025年中国喷涂行业热点动态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2025年中国喷涂行业面临的挑战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中国喷涂行业重点地区市场调研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**地区喷涂发展现状及趋势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**地区喷涂发展现状及趋势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**地区喷涂发展现状及趋势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**地区喷涂发展现状及趋势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中国喷涂行业价格走势及影响因素分析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国内喷涂行业价格回顾</w:t>
      </w:r>
      <w:r>
        <w:rPr>
          <w:rFonts w:hint="eastAsia"/>
        </w:rPr>
        <w:br/>
      </w:r>
      <w:r>
        <w:rPr>
          <w:rFonts w:hint="eastAsia"/>
        </w:rPr>
        <w:t>　　第二节 国内喷涂行业价格走势预测</w:t>
      </w:r>
      <w:r>
        <w:rPr>
          <w:rFonts w:hint="eastAsia"/>
        </w:rPr>
        <w:br/>
      </w:r>
      <w:r>
        <w:rPr>
          <w:rFonts w:hint="eastAsia"/>
        </w:rPr>
        <w:t>　　第三节 国内喷涂行业价格影响因素分析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中国喷涂行业客户调研</w:t>
      </w:r>
      <w:r>
        <w:rPr>
          <w:rFonts w:hint="eastAsia"/>
        </w:rPr>
        <w:br/>
      </w:r>
      <w:r>
        <w:rPr>
          <w:rFonts w:hint="eastAsia"/>
        </w:rPr>
        <w:t>　　　　一、喷涂行业客户偏好调查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二、客户对喷涂品牌的首要认知渠道</w:t>
      </w:r>
      <w:r>
        <w:rPr>
          <w:rFonts w:hint="eastAsia"/>
        </w:rPr>
        <w:br/>
      </w:r>
      <w:r>
        <w:rPr>
          <w:rFonts w:hint="eastAsia"/>
        </w:rPr>
        <w:t>　　　　三、喷涂品牌忠诚度调查</w:t>
      </w:r>
      <w:r>
        <w:rPr>
          <w:rFonts w:hint="eastAsia"/>
        </w:rPr>
        <w:br/>
      </w:r>
      <w:r>
        <w:rPr>
          <w:rFonts w:hint="eastAsia"/>
        </w:rPr>
        <w:t>　　　　四、喷涂行业客户消费理念调研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中国喷涂行业竞争格局分析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2024-2025年喷涂行业集中度分析</w:t>
      </w:r>
      <w:r>
        <w:rPr>
          <w:rFonts w:hint="eastAsia"/>
        </w:rPr>
        <w:br/>
      </w:r>
      <w:r>
        <w:rPr>
          <w:rFonts w:hint="eastAsia"/>
        </w:rPr>
        <w:t>　　　　一、喷涂市场集中度分析</w:t>
      </w:r>
      <w:r>
        <w:rPr>
          <w:rFonts w:hint="eastAsia"/>
        </w:rPr>
        <w:br/>
      </w:r>
      <w:r>
        <w:rPr>
          <w:rFonts w:hint="eastAsia"/>
        </w:rPr>
        <w:t>　　　　二、喷涂企业集中度分析</w:t>
      </w:r>
      <w:r>
        <w:rPr>
          <w:rFonts w:hint="eastAsia"/>
        </w:rPr>
        <w:br/>
      </w:r>
      <w:r>
        <w:rPr>
          <w:rFonts w:hint="eastAsia"/>
        </w:rPr>
        <w:t>　　第二节 2025年喷涂行业竞争格局分析</w:t>
      </w:r>
      <w:r>
        <w:rPr>
          <w:rFonts w:hint="eastAsia"/>
        </w:rPr>
        <w:br/>
      </w:r>
      <w:r>
        <w:rPr>
          <w:rFonts w:hint="eastAsia"/>
        </w:rPr>
        <w:t>　　　　一、喷涂行业竞争策略分析</w:t>
      </w:r>
      <w:r>
        <w:rPr>
          <w:rFonts w:hint="eastAsia"/>
        </w:rPr>
        <w:br/>
      </w:r>
      <w:r>
        <w:rPr>
          <w:rFonts w:hint="eastAsia"/>
        </w:rPr>
        <w:t>　　　　二、喷涂行业竞争格局展望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三、我国喷涂市场竞争趋势</w:t>
      </w:r>
      <w:r>
        <w:rPr>
          <w:rFonts w:hint="eastAsia"/>
        </w:rPr>
        <w:br/>
      </w:r>
      <w:r>
        <w:rPr>
          <w:rFonts w:hint="eastAsia"/>
        </w:rPr>
        <w:t>　　第三节 喷涂行业兼并与重组整合分析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一、喷涂行业兼并与重组整合动态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二、喷涂行业兼并与重组整合发展趋势预测分析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喷涂行业投资风险及应对策略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喷涂行业SWOT模型分析</w:t>
      </w:r>
      <w:r>
        <w:rPr>
          <w:rFonts w:hint="eastAsia"/>
        </w:rPr>
        <w:br/>
      </w:r>
      <w:r>
        <w:rPr>
          <w:rFonts w:hint="eastAsia"/>
        </w:rPr>
        <w:t>　　　　一、喷涂行业优势分析</w:t>
      </w:r>
      <w:r>
        <w:rPr>
          <w:rFonts w:hint="eastAsia"/>
        </w:rPr>
        <w:br/>
      </w:r>
      <w:r>
        <w:rPr>
          <w:rFonts w:hint="eastAsia"/>
        </w:rPr>
        <w:t>　　　　二、喷涂行业劣势分析</w:t>
      </w:r>
      <w:r>
        <w:rPr>
          <w:rFonts w:hint="eastAsia"/>
        </w:rPr>
        <w:br/>
      </w:r>
      <w:r>
        <w:rPr>
          <w:rFonts w:hint="eastAsia"/>
        </w:rPr>
        <w:t>　　　　三、喷涂行业机会分析</w:t>
      </w:r>
      <w:r>
        <w:rPr>
          <w:rFonts w:hint="eastAsia"/>
        </w:rPr>
        <w:br/>
      </w:r>
      <w:r>
        <w:rPr>
          <w:rFonts w:hint="eastAsia"/>
        </w:rPr>
        <w:t>　　　　四、喷涂行业风险分析</w:t>
      </w:r>
      <w:r>
        <w:rPr>
          <w:rFonts w:hint="eastAsia"/>
        </w:rPr>
        <w:br/>
      </w:r>
      <w:r>
        <w:rPr>
          <w:rFonts w:hint="eastAsia"/>
        </w:rPr>
        <w:t>　　第二节 喷涂行业投资风险及控制策略分析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一、喷涂市场风险及控制策略</w:t>
      </w:r>
      <w:r>
        <w:rPr>
          <w:rFonts w:hint="eastAsia"/>
        </w:rPr>
        <w:br/>
      </w:r>
      <w:r>
        <w:rPr>
          <w:rFonts w:hint="eastAsia"/>
        </w:rPr>
        <w:t>　　　　二、喷涂行业政策风险及控制策略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三、喷涂行业经营风险及控制策略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四、喷涂同业竞争风险及控制策略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五、喷涂行业其他风险及控制策略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2025-2031年中国喷涂市场预测及发展建议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2025-2031年中国喷涂市场预测分析</w:t>
      </w:r>
      <w:r>
        <w:rPr>
          <w:rFonts w:hint="eastAsia"/>
        </w:rPr>
        <w:br/>
      </w:r>
      <w:r>
        <w:rPr>
          <w:rFonts w:hint="eastAsia"/>
        </w:rPr>
        <w:t>　　　　一、中国喷涂市场前景分析</w:t>
      </w:r>
      <w:r>
        <w:rPr>
          <w:rFonts w:hint="eastAsia"/>
        </w:rPr>
        <w:br/>
      </w:r>
      <w:r>
        <w:rPr>
          <w:rFonts w:hint="eastAsia"/>
        </w:rPr>
        <w:t>　　　　二、中国喷涂发展趋势预测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2025-2031年中国喷涂企业发展策略建议</w:t>
      </w:r>
      <w:r>
        <w:rPr>
          <w:rFonts w:hint="eastAsia"/>
        </w:rPr>
        <w:br/>
      </w:r>
      <w:r>
        <w:rPr>
          <w:rFonts w:hint="eastAsia"/>
        </w:rPr>
        <w:t>　　　　一、喷涂企业融资策略</w:t>
      </w:r>
      <w:r>
        <w:rPr>
          <w:rFonts w:hint="eastAsia"/>
        </w:rPr>
        <w:br/>
      </w:r>
      <w:r>
        <w:rPr>
          <w:rFonts w:hint="eastAsia"/>
        </w:rPr>
        <w:t>　　　　二、喷涂企业人才策略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2025-2031年中国喷涂企业营销策略建议</w:t>
      </w:r>
      <w:r>
        <w:rPr>
          <w:rFonts w:hint="eastAsia"/>
        </w:rPr>
        <w:br/>
      </w:r>
      <w:r>
        <w:rPr>
          <w:rFonts w:hint="eastAsia"/>
        </w:rPr>
        <w:t>　　　　一、喷涂企业定位策略</w:t>
      </w:r>
      <w:r>
        <w:rPr>
          <w:rFonts w:hint="eastAsia"/>
        </w:rPr>
        <w:br/>
      </w:r>
      <w:r>
        <w:rPr>
          <w:rFonts w:hint="eastAsia"/>
        </w:rPr>
        <w:t>　　　　二、喷涂企业价格策略</w:t>
      </w:r>
      <w:r>
        <w:rPr>
          <w:rFonts w:hint="eastAsia"/>
        </w:rPr>
        <w:br/>
      </w:r>
      <w:r>
        <w:rPr>
          <w:rFonts w:hint="eastAsia"/>
        </w:rPr>
        <w:t>　　　　三、喷涂企业促销策略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中^智^林^－喷涂行业研究结论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喷涂介绍</w:t>
      </w:r>
      <w:r>
        <w:rPr>
          <w:rFonts w:hint="eastAsia"/>
        </w:rPr>
        <w:br/>
      </w:r>
      <w:r>
        <w:rPr>
          <w:rFonts w:hint="eastAsia"/>
        </w:rPr>
        <w:t>　　图表 喷涂图片</w:t>
      </w:r>
      <w:r>
        <w:rPr>
          <w:rFonts w:hint="eastAsia"/>
        </w:rPr>
        <w:br/>
      </w:r>
      <w:r>
        <w:rPr>
          <w:rFonts w:hint="eastAsia"/>
        </w:rPr>
        <w:t>　　图表 喷涂产业链分析</w:t>
      </w:r>
      <w:r>
        <w:rPr>
          <w:rFonts w:hint="eastAsia"/>
        </w:rPr>
        <w:br/>
      </w:r>
      <w:r>
        <w:rPr>
          <w:rFonts w:hint="eastAsia"/>
        </w:rPr>
        <w:t>　　图表 喷涂主要特点</w:t>
      </w:r>
      <w:r>
        <w:rPr>
          <w:rFonts w:hint="eastAsia"/>
        </w:rPr>
        <w:br/>
      </w:r>
      <w:r>
        <w:rPr>
          <w:rFonts w:hint="eastAsia"/>
        </w:rPr>
        <w:t>　　图表 喷涂政策分析</w:t>
      </w:r>
      <w:r>
        <w:rPr>
          <w:rFonts w:hint="eastAsia"/>
        </w:rPr>
        <w:br/>
      </w:r>
      <w:r>
        <w:rPr>
          <w:rFonts w:hint="eastAsia"/>
        </w:rPr>
        <w:t>　　图表 喷涂标准 技术</w:t>
      </w:r>
      <w:r>
        <w:rPr>
          <w:rFonts w:hint="eastAsia"/>
        </w:rPr>
        <w:br/>
      </w:r>
      <w:r>
        <w:rPr>
          <w:rFonts w:hint="eastAsia"/>
        </w:rPr>
        <w:t>　　图表 喷涂最新消息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2019-2024年喷涂行业市场容量统计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2019-2024年中国喷涂行业市场规模及增长情况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2019-2024年中国喷涂行业销售收入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2019-2024年中国喷涂行业利润总额分析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喷涂价格走势</w:t>
      </w:r>
      <w:r>
        <w:rPr>
          <w:rFonts w:hint="eastAsia"/>
        </w:rPr>
        <w:br/>
      </w:r>
      <w:r>
        <w:rPr>
          <w:rFonts w:hint="eastAsia"/>
        </w:rPr>
        <w:t>　　图表 2024年喷涂成本和利润分析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2024年中国喷涂行业竞争力分析</w:t>
      </w:r>
      <w:r>
        <w:rPr>
          <w:rFonts w:hint="eastAsia"/>
        </w:rPr>
        <w:br/>
      </w:r>
      <w:r>
        <w:rPr>
          <w:rFonts w:hint="eastAsia"/>
        </w:rPr>
        <w:t>　　图表 喷涂优势</w:t>
      </w:r>
      <w:r>
        <w:rPr>
          <w:rFonts w:hint="eastAsia"/>
        </w:rPr>
        <w:br/>
      </w:r>
      <w:r>
        <w:rPr>
          <w:rFonts w:hint="eastAsia"/>
        </w:rPr>
        <w:t>　　图表 喷涂劣势</w:t>
      </w:r>
      <w:r>
        <w:rPr>
          <w:rFonts w:hint="eastAsia"/>
        </w:rPr>
        <w:br/>
      </w:r>
      <w:r>
        <w:rPr>
          <w:rFonts w:hint="eastAsia"/>
        </w:rPr>
        <w:t>　　图表 喷涂机会</w:t>
      </w:r>
      <w:r>
        <w:rPr>
          <w:rFonts w:hint="eastAsia"/>
        </w:rPr>
        <w:br/>
      </w:r>
      <w:r>
        <w:rPr>
          <w:rFonts w:hint="eastAsia"/>
        </w:rPr>
        <w:t>　　图表 喷涂威胁</w:t>
      </w:r>
      <w:r>
        <w:rPr>
          <w:rFonts w:hint="eastAsia"/>
        </w:rPr>
        <w:br/>
      </w:r>
      <w:r>
        <w:rPr>
          <w:rFonts w:hint="eastAsia"/>
        </w:rPr>
        <w:t>　　图表 2019-2024年中国喷涂行业盈利能力分析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2019-2024年中国喷涂行业运营能力分析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2019-2024年中国喷涂行业偿债能力分析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2019-2024年中国喷涂行业发展能力分析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2019-2024年中国喷涂行业经营效益分析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喷涂品牌分析</w:t>
      </w:r>
      <w:r>
        <w:rPr>
          <w:rFonts w:hint="eastAsia"/>
        </w:rPr>
        <w:br/>
      </w:r>
      <w:r>
        <w:rPr>
          <w:rFonts w:hint="eastAsia"/>
        </w:rPr>
        <w:t>　　图表 喷涂企业（一）概述</w:t>
      </w:r>
      <w:r>
        <w:rPr>
          <w:rFonts w:hint="eastAsia"/>
        </w:rPr>
        <w:br/>
      </w:r>
      <w:r>
        <w:rPr>
          <w:rFonts w:hint="eastAsia"/>
        </w:rPr>
        <w:t>　　图表 企业喷涂业务分析</w:t>
      </w:r>
      <w:r>
        <w:rPr>
          <w:rFonts w:hint="eastAsia"/>
        </w:rPr>
        <w:br/>
      </w:r>
      <w:r>
        <w:rPr>
          <w:rFonts w:hint="eastAsia"/>
        </w:rPr>
        <w:t>　　图表 喷涂企业（一）经营情况分析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喷涂企业（一）盈利能力情况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喷涂企业（一）偿债能力情况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喷涂企业（一）运营能力情况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喷涂企业（一）成长能力情况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喷涂企业（二）简介</w:t>
      </w:r>
      <w:r>
        <w:rPr>
          <w:rFonts w:hint="eastAsia"/>
        </w:rPr>
        <w:br/>
      </w:r>
      <w:r>
        <w:rPr>
          <w:rFonts w:hint="eastAsia"/>
        </w:rPr>
        <w:t>　　图表 企业喷涂业务</w:t>
      </w:r>
      <w:r>
        <w:rPr>
          <w:rFonts w:hint="eastAsia"/>
        </w:rPr>
        <w:br/>
      </w:r>
      <w:r>
        <w:rPr>
          <w:rFonts w:hint="eastAsia"/>
        </w:rPr>
        <w:t>　　图表 喷涂企业（二）经营情况分析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喷涂企业（二）盈利能力情况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喷涂企业（二）偿债能力情况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喷涂企业（二）运营能力情况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喷涂企业（二）成长能力情况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喷涂企业（三）概况</w:t>
      </w:r>
      <w:r>
        <w:rPr>
          <w:rFonts w:hint="eastAsia"/>
        </w:rPr>
        <w:br/>
      </w:r>
      <w:r>
        <w:rPr>
          <w:rFonts w:hint="eastAsia"/>
        </w:rPr>
        <w:t>　　图表 企业喷涂业务情况</w:t>
      </w:r>
      <w:r>
        <w:rPr>
          <w:rFonts w:hint="eastAsia"/>
        </w:rPr>
        <w:br/>
      </w:r>
      <w:r>
        <w:rPr>
          <w:rFonts w:hint="eastAsia"/>
        </w:rPr>
        <w:t>　　图表 喷涂企业（三）经营情况分析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喷涂企业（三）盈利能力情况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喷涂企业（三）偿债能力情况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喷涂企业（三）运营能力情况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喷涂发展有利因素分析</w:t>
      </w:r>
      <w:r>
        <w:rPr>
          <w:rFonts w:hint="eastAsia"/>
        </w:rPr>
        <w:br/>
      </w:r>
      <w:r>
        <w:rPr>
          <w:rFonts w:hint="eastAsia"/>
        </w:rPr>
        <w:t>　　图表 喷涂发展不利因素分析</w:t>
      </w:r>
      <w:r>
        <w:rPr>
          <w:rFonts w:hint="eastAsia"/>
        </w:rPr>
        <w:br/>
      </w:r>
      <w:r>
        <w:rPr>
          <w:rFonts w:hint="eastAsia"/>
        </w:rPr>
        <w:t>　　图表 进入喷涂行业壁垒</w:t>
      </w:r>
      <w:r>
        <w:rPr>
          <w:rFonts w:hint="eastAsia"/>
        </w:rPr>
        <w:br/>
      </w:r>
      <w:r>
        <w:rPr>
          <w:rFonts w:hint="eastAsia"/>
        </w:rPr>
        <w:t>　　图表 2025-2031年中国喷涂行业市场容量预测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2025-2031年中国喷涂行业风险研究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2025-2031年中国喷涂行业发展趋势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6183204e9c4c5d" w:history="1">
        <w:r>
          <w:rPr>
            <w:rStyle w:val="Hyperlink"/>
          </w:rPr>
          <w:t>2025-2031年中国喷涂行业发展调研与前景趋势分析报告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6183204e9c4c5d" w:history="1">
        <w:r>
          <w:rPr>
            <w:rStyle w:val="Hyperlink"/>
          </w:rPr>
          <w:t>https://www.20087.com/3/07/PenTuDeQianJingQuShi.html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热点：喷涂设备喷枪、喷涂流水线设备厂家、涂装喷涂、喷涂设备厂商、喷涂厂、喷涂碳化钨、喷涂机十大名牌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b4b56afd04bd7" w:history="1">
      <w:r>
        <w:rPr>
          <w:rStyle w:val="Hyperlink"/>
        </w:rPr>
        <w:t>2025-2031年中国喷涂行业发展调研与前景趋势分析报告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PenTuDeQianJingQuShi.html" TargetMode="External" Id="R156183204e9c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PenTuDeQianJingQuShi.html" TargetMode="External" Id="Rd62b4b56afd04b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2024-08-25T00:26:00Z</dcterms:created>
  <dcterms:modified xsi:type="dcterms:W3CDTF">2024-08-25T01:26:00Z</dcterms:modified>
  <dc:subject>2025-2031年中国喷涂行业发展调研与前景趋势分析报告</dc:subject>
  <dc:title>2025-2031年中国喷涂行业发展调研与前景趋势分析报告</dc:title>
  <cp:keywords>2025-2031年中国喷涂行业发展调研与前景趋势分析报告</cp:keywords>
  <dc:description>2025-2031年中国喷涂行业发展调研与前景趋势分析报告</dc:description>
</cp:coreProperties>
</file>