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bfa031e5324320" w:history="1">
              <w:r>
                <w:rPr>
                  <w:rStyle w:val="Hyperlink"/>
                </w:rPr>
                <w:t>2025-2031年中国复合超硬材料市场深度调研与发展趋势分析报告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bfa031e5324320" w:history="1">
              <w:r>
                <w:rPr>
                  <w:rStyle w:val="Hyperlink"/>
                </w:rPr>
                <w:t>2025-2031年中国复合超硬材料市场深度调研与发展趋势分析报告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bfa031e5324320" w:history="1">
                <w:r>
                  <w:rPr>
                    <w:rStyle w:val="Hyperlink"/>
                  </w:rPr>
                  <w:t>https://www.20087.com/3/87/FuHeChaoYingCaiLiaoFaZhanQuShiYu.html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合超硬材料是由金刚石或立方氮化硼(CBN)与金属或陶瓷基体复合而成的高性能材料，广泛应用于切削工具、钻头、磨具等领域。近年来，随着高端制造业对加工精度和效率的追求，复合超硬材料的制备技术和应用领域不断拓展。通过控制颗粒大小、分布和基体成分，复合超硬材料的硬度、韧性和热稳定性得到了显著提升，满足了航空航天、汽车和精密电子制造等行业的严苛要求。</w:t>
      </w:r>
      <w:r>
        <w:rPr>
          <w:rFonts w:hint="eastAsia"/>
        </w:rPr>
        <w:br/>
      </w:r>
      <w:r>
        <w:rPr>
          <w:rFonts w:hint="eastAsia"/>
        </w:rPr>
        <w:t>　　未来，复合超硬材料将更加注重材料的多功能性和可持续性。通过纳米技术的引入，复合超硬材料将具备自修复、自润滑和智能响应等特性，提高刀具寿命和加工精度。同时，随着绿色制造和循环经济的倡导，复合超硬材料将探索使用可回收或生物基材料作为基体，减少对环境的影响。此外，材料科学与人工智能的结合将推动复合超硬材料的设计和优化，实现性能的定制化和生产过程的智能化。</w:t>
      </w:r>
      <w:r>
        <w:rPr>
          <w:rFonts w:hint="eastAsia"/>
        </w:rPr>
        <w:br/>
      </w:r>
      <w:r>
        <w:rPr>
          <w:rFonts w:hint="eastAsia"/>
        </w:rPr>
        <w:t>　　《</w:t>
      </w:r>
      <w:hyperlink r:id="Rc6bfa031e5324320" w:history="1">
        <w:r>
          <w:rPr>
            <w:rStyle w:val="Hyperlink"/>
          </w:rPr>
          <w:t>2025-2031年中国复合超硬材料市场深度调研与发展趋势分析报告</w:t>
        </w:r>
      </w:hyperlink>
      <w:r>
        <w:rPr>
          <w:rFonts w:hint="eastAsia"/>
        </w:rPr>
        <w:t>》基于国家统计局、发改委、相关行业协会及科研单位的详实数据，系统分析了复合超硬材料行业的发展环境、产业链结构、市场规模及重点企业表现，科学预测了复合超硬材料市场前景及未来发展趋势，揭示了行业潜在需求与投资机会，同时通过SWOT分析评估了复合超硬材料技术现状、发展方向及潜在风险。报告为战略投资者、企业决策层及银行信贷部门提供了全面的市场情报与科学的决策依据，助力把握复合超硬材料行业动态，优化战略布局。</w:t>
      </w:r>
      <w:r>
        <w:rPr>
          <w:rFonts w:hint="eastAsia"/>
        </w:rPr>
        <w:br/>
      </w:r>
      <w:r>
        <w:rPr>
          <w:rFonts w:hint="eastAsia"/>
        </w:rPr>
        <w:br/>
      </w:r>
      <w:r>
        <w:rPr>
          <w:rFonts w:hint="eastAsia"/>
        </w:rPr>
        <w:t>第一章 复合超硬材料行业相关概述</w:t>
      </w:r>
      <w:r>
        <w:rPr>
          <w:rFonts w:hint="eastAsia"/>
        </w:rPr>
        <w:br/>
      </w:r>
      <w:r>
        <w:rPr>
          <w:rFonts w:hint="eastAsia"/>
        </w:rPr>
        <w:t>　　第一节 超硬材料概述</w:t>
      </w:r>
      <w:r>
        <w:rPr>
          <w:rFonts w:hint="eastAsia"/>
        </w:rPr>
        <w:br/>
      </w:r>
      <w:r>
        <w:rPr>
          <w:rFonts w:hint="eastAsia"/>
        </w:rPr>
        <w:t>　　　　一、金钢石</w:t>
      </w:r>
      <w:r>
        <w:rPr>
          <w:rFonts w:hint="eastAsia"/>
        </w:rPr>
        <w:br/>
      </w:r>
      <w:r>
        <w:rPr>
          <w:rFonts w:hint="eastAsia"/>
        </w:rPr>
        <w:t>　　　　二、立方氮化硼（CBN）磨料</w:t>
      </w:r>
      <w:r>
        <w:rPr>
          <w:rFonts w:hint="eastAsia"/>
        </w:rPr>
        <w:br/>
      </w:r>
      <w:r>
        <w:rPr>
          <w:rFonts w:hint="eastAsia"/>
        </w:rPr>
        <w:t>　　　　三、镀覆产品</w:t>
      </w:r>
      <w:r>
        <w:rPr>
          <w:rFonts w:hint="eastAsia"/>
        </w:rPr>
        <w:br/>
      </w:r>
      <w:r>
        <w:rPr>
          <w:rFonts w:hint="eastAsia"/>
        </w:rPr>
        <w:t>　　第二节 超硬刀具材料的性能</w:t>
      </w:r>
      <w:r>
        <w:rPr>
          <w:rFonts w:hint="eastAsia"/>
        </w:rPr>
        <w:br/>
      </w:r>
      <w:r>
        <w:rPr>
          <w:rFonts w:hint="eastAsia"/>
        </w:rPr>
        <w:t>　　　　一、具有很高的硬度</w:t>
      </w:r>
      <w:r>
        <w:rPr>
          <w:rFonts w:hint="eastAsia"/>
        </w:rPr>
        <w:br/>
      </w:r>
      <w:r>
        <w:rPr>
          <w:rFonts w:hint="eastAsia"/>
        </w:rPr>
        <w:t>　　　　二、具有很好的导热性</w:t>
      </w:r>
      <w:r>
        <w:rPr>
          <w:rFonts w:hint="eastAsia"/>
        </w:rPr>
        <w:br/>
      </w:r>
      <w:r>
        <w:rPr>
          <w:rFonts w:hint="eastAsia"/>
        </w:rPr>
        <w:t>　　　　三、具有很高的杨氏模量</w:t>
      </w:r>
      <w:r>
        <w:rPr>
          <w:rFonts w:hint="eastAsia"/>
        </w:rPr>
        <w:br/>
      </w:r>
      <w:r>
        <w:rPr>
          <w:rFonts w:hint="eastAsia"/>
        </w:rPr>
        <w:t>　　　　四、具有很小的热膨胀</w:t>
      </w:r>
      <w:r>
        <w:rPr>
          <w:rFonts w:hint="eastAsia"/>
        </w:rPr>
        <w:br/>
      </w:r>
      <w:r>
        <w:rPr>
          <w:rFonts w:hint="eastAsia"/>
        </w:rPr>
        <w:t>　　　　五、具有较小的密度</w:t>
      </w:r>
      <w:r>
        <w:rPr>
          <w:rFonts w:hint="eastAsia"/>
        </w:rPr>
        <w:br/>
      </w:r>
      <w:r>
        <w:rPr>
          <w:rFonts w:hint="eastAsia"/>
        </w:rPr>
        <w:t>　　　　六、具有较低的断裂韧性</w:t>
      </w:r>
      <w:r>
        <w:rPr>
          <w:rFonts w:hint="eastAsia"/>
        </w:rPr>
        <w:br/>
      </w:r>
      <w:r>
        <w:rPr>
          <w:rFonts w:hint="eastAsia"/>
        </w:rPr>
        <w:t>　　第三节 超硬刀具应用领域</w:t>
      </w:r>
      <w:r>
        <w:rPr>
          <w:rFonts w:hint="eastAsia"/>
        </w:rPr>
        <w:br/>
      </w:r>
      <w:r>
        <w:rPr>
          <w:rFonts w:hint="eastAsia"/>
        </w:rPr>
        <w:br/>
      </w:r>
      <w:r>
        <w:rPr>
          <w:rFonts w:hint="eastAsia"/>
        </w:rPr>
        <w:t>第二章 “十五五”期间复合超硬材料行业走势分析</w:t>
      </w:r>
      <w:r>
        <w:rPr>
          <w:rFonts w:hint="eastAsia"/>
        </w:rPr>
        <w:br/>
      </w:r>
      <w:r>
        <w:rPr>
          <w:rFonts w:hint="eastAsia"/>
        </w:rPr>
        <w:t>　　第一节 2025年中国复合材料行业概况</w:t>
      </w:r>
      <w:r>
        <w:rPr>
          <w:rFonts w:hint="eastAsia"/>
        </w:rPr>
        <w:br/>
      </w:r>
      <w:r>
        <w:rPr>
          <w:rFonts w:hint="eastAsia"/>
        </w:rPr>
        <w:t>　　　　一、中国复合材料行业发展回顾</w:t>
      </w:r>
      <w:r>
        <w:rPr>
          <w:rFonts w:hint="eastAsia"/>
        </w:rPr>
        <w:br/>
      </w:r>
      <w:r>
        <w:rPr>
          <w:rFonts w:hint="eastAsia"/>
        </w:rPr>
        <w:t>　　　　二、中国复合材料行业发展成绩</w:t>
      </w:r>
      <w:r>
        <w:rPr>
          <w:rFonts w:hint="eastAsia"/>
        </w:rPr>
        <w:br/>
      </w:r>
      <w:r>
        <w:rPr>
          <w:rFonts w:hint="eastAsia"/>
        </w:rPr>
        <w:t>　　　　三、我国复合材料原材料行业取得较大进步</w:t>
      </w:r>
      <w:r>
        <w:rPr>
          <w:rFonts w:hint="eastAsia"/>
        </w:rPr>
        <w:br/>
      </w:r>
      <w:r>
        <w:rPr>
          <w:rFonts w:hint="eastAsia"/>
        </w:rPr>
        <w:t>　　　　四、我国复合材料行业各种原辅材料发展状况</w:t>
      </w:r>
      <w:r>
        <w:rPr>
          <w:rFonts w:hint="eastAsia"/>
        </w:rPr>
        <w:br/>
      </w:r>
      <w:r>
        <w:rPr>
          <w:rFonts w:hint="eastAsia"/>
        </w:rPr>
        <w:t>　　第二节 2025年中国复合材料发展状况分析</w:t>
      </w:r>
      <w:r>
        <w:rPr>
          <w:rFonts w:hint="eastAsia"/>
        </w:rPr>
        <w:br/>
      </w:r>
      <w:r>
        <w:rPr>
          <w:rFonts w:hint="eastAsia"/>
        </w:rPr>
        <w:t>　　　　一、我国复合材料行业技术与产品开发进展</w:t>
      </w:r>
      <w:r>
        <w:rPr>
          <w:rFonts w:hint="eastAsia"/>
        </w:rPr>
        <w:br/>
      </w:r>
      <w:r>
        <w:rPr>
          <w:rFonts w:hint="eastAsia"/>
        </w:rPr>
        <w:t>　　　　二、复合材料技术与市场向高端发展</w:t>
      </w:r>
      <w:r>
        <w:rPr>
          <w:rFonts w:hint="eastAsia"/>
        </w:rPr>
        <w:br/>
      </w:r>
      <w:r>
        <w:rPr>
          <w:rFonts w:hint="eastAsia"/>
        </w:rPr>
        <w:t>　　　　三、我国复合材料行业发展特点分析</w:t>
      </w:r>
      <w:r>
        <w:rPr>
          <w:rFonts w:hint="eastAsia"/>
        </w:rPr>
        <w:br/>
      </w:r>
      <w:r>
        <w:rPr>
          <w:rFonts w:hint="eastAsia"/>
        </w:rPr>
        <w:t>　　第三节 2025年中国复合材料行业存在的问题及发展对策</w:t>
      </w:r>
      <w:r>
        <w:rPr>
          <w:rFonts w:hint="eastAsia"/>
        </w:rPr>
        <w:br/>
      </w:r>
      <w:r>
        <w:rPr>
          <w:rFonts w:hint="eastAsia"/>
        </w:rPr>
        <w:t>　　　　一、复合材料存在的两大问题</w:t>
      </w:r>
      <w:r>
        <w:rPr>
          <w:rFonts w:hint="eastAsia"/>
        </w:rPr>
        <w:br/>
      </w:r>
      <w:r>
        <w:rPr>
          <w:rFonts w:hint="eastAsia"/>
        </w:rPr>
        <w:t>　　　　二、我国复合材料行业面临的问题及挑战</w:t>
      </w:r>
      <w:r>
        <w:rPr>
          <w:rFonts w:hint="eastAsia"/>
        </w:rPr>
        <w:br/>
      </w:r>
      <w:r>
        <w:rPr>
          <w:rFonts w:hint="eastAsia"/>
        </w:rPr>
        <w:t>　　　　三、我国复合材料行业发展举措</w:t>
      </w:r>
      <w:r>
        <w:rPr>
          <w:rFonts w:hint="eastAsia"/>
        </w:rPr>
        <w:br/>
      </w:r>
      <w:r>
        <w:rPr>
          <w:rFonts w:hint="eastAsia"/>
        </w:rPr>
        <w:t>　　　　四、我国复合材料行业发展建议</w:t>
      </w:r>
      <w:r>
        <w:rPr>
          <w:rFonts w:hint="eastAsia"/>
        </w:rPr>
        <w:br/>
      </w:r>
      <w:r>
        <w:rPr>
          <w:rFonts w:hint="eastAsia"/>
        </w:rPr>
        <w:br/>
      </w:r>
      <w:r>
        <w:rPr>
          <w:rFonts w:hint="eastAsia"/>
        </w:rPr>
        <w:t>第三章 “十五五”期间中国复合超硬材料行业发展环境分析</w:t>
      </w:r>
      <w:r>
        <w:rPr>
          <w:rFonts w:hint="eastAsia"/>
        </w:rPr>
        <w:br/>
      </w:r>
      <w:r>
        <w:rPr>
          <w:rFonts w:hint="eastAsia"/>
        </w:rPr>
        <w:t>　　第一节 国内宏观经济环境分析</w:t>
      </w:r>
      <w:r>
        <w:rPr>
          <w:rFonts w:hint="eastAsia"/>
        </w:rPr>
        <w:br/>
      </w:r>
      <w:r>
        <w:rPr>
          <w:rFonts w:hint="eastAsia"/>
        </w:rPr>
        <w:t>　　　　一、GDP历史变动轨迹分析</w:t>
      </w:r>
      <w:r>
        <w:rPr>
          <w:rFonts w:hint="eastAsia"/>
        </w:rPr>
        <w:br/>
      </w:r>
      <w:r>
        <w:rPr>
          <w:rFonts w:hint="eastAsia"/>
        </w:rPr>
        <w:t>　　　　二、固定资产投资历史变动轨迹分析</w:t>
      </w:r>
      <w:r>
        <w:rPr>
          <w:rFonts w:hint="eastAsia"/>
        </w:rPr>
        <w:br/>
      </w:r>
      <w:r>
        <w:rPr>
          <w:rFonts w:hint="eastAsia"/>
        </w:rPr>
        <w:t>　　　　三、2025年中国宏观经济发展预测分析</w:t>
      </w:r>
      <w:r>
        <w:rPr>
          <w:rFonts w:hint="eastAsia"/>
        </w:rPr>
        <w:br/>
      </w:r>
      <w:r>
        <w:rPr>
          <w:rFonts w:hint="eastAsia"/>
        </w:rPr>
        <w:t>　　第二节 中国复合超硬材料行业政策环境分析</w:t>
      </w:r>
      <w:r>
        <w:rPr>
          <w:rFonts w:hint="eastAsia"/>
        </w:rPr>
        <w:br/>
      </w:r>
      <w:r>
        <w:rPr>
          <w:rFonts w:hint="eastAsia"/>
        </w:rPr>
        <w:br/>
      </w:r>
      <w:r>
        <w:rPr>
          <w:rFonts w:hint="eastAsia"/>
        </w:rPr>
        <w:t>第四章 “十五五”期间我国复合超硬材料行业发展现状分析</w:t>
      </w:r>
      <w:r>
        <w:rPr>
          <w:rFonts w:hint="eastAsia"/>
        </w:rPr>
        <w:br/>
      </w:r>
      <w:r>
        <w:rPr>
          <w:rFonts w:hint="eastAsia"/>
        </w:rPr>
        <w:t>　　第一节 复合超硬材料行业发展基本情况</w:t>
      </w:r>
      <w:r>
        <w:rPr>
          <w:rFonts w:hint="eastAsia"/>
        </w:rPr>
        <w:br/>
      </w:r>
      <w:r>
        <w:rPr>
          <w:rFonts w:hint="eastAsia"/>
        </w:rPr>
        <w:t>　　　　一、我国复合超硬材料行业发展现状分析</w:t>
      </w:r>
      <w:r>
        <w:rPr>
          <w:rFonts w:hint="eastAsia"/>
        </w:rPr>
        <w:br/>
      </w:r>
      <w:r>
        <w:rPr>
          <w:rFonts w:hint="eastAsia"/>
        </w:rPr>
        <w:t>　　　　二、我国复合超硬材料行业供需情况分析</w:t>
      </w:r>
      <w:r>
        <w:rPr>
          <w:rFonts w:hint="eastAsia"/>
        </w:rPr>
        <w:br/>
      </w:r>
      <w:r>
        <w:rPr>
          <w:rFonts w:hint="eastAsia"/>
        </w:rPr>
        <w:t>　　　　三、我国复合超硬材料行业技术发展状况</w:t>
      </w:r>
      <w:r>
        <w:rPr>
          <w:rFonts w:hint="eastAsia"/>
        </w:rPr>
        <w:br/>
      </w:r>
      <w:r>
        <w:rPr>
          <w:rFonts w:hint="eastAsia"/>
        </w:rPr>
        <w:t>　　第二节 我国复合超硬材料行业存在问题及发展限制分析</w:t>
      </w:r>
      <w:r>
        <w:rPr>
          <w:rFonts w:hint="eastAsia"/>
        </w:rPr>
        <w:br/>
      </w:r>
      <w:r>
        <w:rPr>
          <w:rFonts w:hint="eastAsia"/>
        </w:rPr>
        <w:t>　　　　一、主要问题与发展受限</w:t>
      </w:r>
      <w:r>
        <w:rPr>
          <w:rFonts w:hint="eastAsia"/>
        </w:rPr>
        <w:br/>
      </w:r>
      <w:r>
        <w:rPr>
          <w:rFonts w:hint="eastAsia"/>
        </w:rPr>
        <w:t>　　　　二、基本应对的策略</w:t>
      </w:r>
      <w:r>
        <w:rPr>
          <w:rFonts w:hint="eastAsia"/>
        </w:rPr>
        <w:br/>
      </w:r>
      <w:r>
        <w:rPr>
          <w:rFonts w:hint="eastAsia"/>
        </w:rPr>
        <w:br/>
      </w:r>
      <w:r>
        <w:rPr>
          <w:rFonts w:hint="eastAsia"/>
        </w:rPr>
        <w:t>第五章 复合超硬材料行业“十五五”运行态势分析</w:t>
      </w:r>
      <w:r>
        <w:rPr>
          <w:rFonts w:hint="eastAsia"/>
        </w:rPr>
        <w:br/>
      </w:r>
      <w:r>
        <w:rPr>
          <w:rFonts w:hint="eastAsia"/>
        </w:rPr>
        <w:t>　　第一节 2025年中国复合超硬材料行业发展动态分析</w:t>
      </w:r>
      <w:r>
        <w:rPr>
          <w:rFonts w:hint="eastAsia"/>
        </w:rPr>
        <w:br/>
      </w:r>
      <w:r>
        <w:rPr>
          <w:rFonts w:hint="eastAsia"/>
        </w:rPr>
        <w:t>　　　　一、我国向生产金钢石强国迈进</w:t>
      </w:r>
      <w:r>
        <w:rPr>
          <w:rFonts w:hint="eastAsia"/>
        </w:rPr>
        <w:br/>
      </w:r>
      <w:r>
        <w:rPr>
          <w:rFonts w:hint="eastAsia"/>
        </w:rPr>
        <w:t>　　　　二、我国超硬材料取得的成就</w:t>
      </w:r>
      <w:r>
        <w:rPr>
          <w:rFonts w:hint="eastAsia"/>
        </w:rPr>
        <w:br/>
      </w:r>
      <w:r>
        <w:rPr>
          <w:rFonts w:hint="eastAsia"/>
        </w:rPr>
        <w:t>　　　　三、中国复合超硬材料产业现状综述</w:t>
      </w:r>
      <w:r>
        <w:rPr>
          <w:rFonts w:hint="eastAsia"/>
        </w:rPr>
        <w:br/>
      </w:r>
      <w:r>
        <w:rPr>
          <w:rFonts w:hint="eastAsia"/>
        </w:rPr>
        <w:t>　　第二节 超硬刀具材料的制造方法</w:t>
      </w:r>
      <w:r>
        <w:rPr>
          <w:rFonts w:hint="eastAsia"/>
        </w:rPr>
        <w:br/>
      </w:r>
      <w:r>
        <w:rPr>
          <w:rFonts w:hint="eastAsia"/>
        </w:rPr>
        <w:t>　　　　一、热压法</w:t>
      </w:r>
      <w:r>
        <w:rPr>
          <w:rFonts w:hint="eastAsia"/>
        </w:rPr>
        <w:br/>
      </w:r>
      <w:r>
        <w:rPr>
          <w:rFonts w:hint="eastAsia"/>
        </w:rPr>
        <w:t>　　　　二、气相沉积法</w:t>
      </w:r>
      <w:r>
        <w:rPr>
          <w:rFonts w:hint="eastAsia"/>
        </w:rPr>
        <w:br/>
      </w:r>
      <w:r>
        <w:rPr>
          <w:rFonts w:hint="eastAsia"/>
        </w:rPr>
        <w:t>　　第三节 2025年中国超硬材料涂层研究</w:t>
      </w:r>
      <w:r>
        <w:rPr>
          <w:rFonts w:hint="eastAsia"/>
        </w:rPr>
        <w:br/>
      </w:r>
      <w:r>
        <w:rPr>
          <w:rFonts w:hint="eastAsia"/>
        </w:rPr>
        <w:t>　　　　一、金刚石、类金刚石（DLC）涂层</w:t>
      </w:r>
      <w:r>
        <w:rPr>
          <w:rFonts w:hint="eastAsia"/>
        </w:rPr>
        <w:br/>
      </w:r>
      <w:r>
        <w:rPr>
          <w:rFonts w:hint="eastAsia"/>
        </w:rPr>
        <w:t>　　　　二、立方氮化硼（CBN）涂层</w:t>
      </w:r>
      <w:r>
        <w:rPr>
          <w:rFonts w:hint="eastAsia"/>
        </w:rPr>
        <w:br/>
      </w:r>
      <w:r>
        <w:rPr>
          <w:rFonts w:hint="eastAsia"/>
        </w:rPr>
        <w:t>　　　　三、CNx涂层</w:t>
      </w:r>
      <w:r>
        <w:rPr>
          <w:rFonts w:hint="eastAsia"/>
        </w:rPr>
        <w:br/>
      </w:r>
      <w:r>
        <w:rPr>
          <w:rFonts w:hint="eastAsia"/>
        </w:rPr>
        <w:t>　　第四节 2025年中国复合超硬材料面临的挑战分析</w:t>
      </w:r>
      <w:r>
        <w:rPr>
          <w:rFonts w:hint="eastAsia"/>
        </w:rPr>
        <w:br/>
      </w:r>
      <w:r>
        <w:rPr>
          <w:rFonts w:hint="eastAsia"/>
        </w:rPr>
        <w:br/>
      </w:r>
      <w:r>
        <w:rPr>
          <w:rFonts w:hint="eastAsia"/>
        </w:rPr>
        <w:t>第六章 复合超硬材料行业“十五五”规划期间行业运行监测数据分析</w:t>
      </w:r>
      <w:r>
        <w:rPr>
          <w:rFonts w:hint="eastAsia"/>
        </w:rPr>
        <w:br/>
      </w:r>
      <w:r>
        <w:rPr>
          <w:rFonts w:hint="eastAsia"/>
        </w:rPr>
        <w:t>　　第一节 2020-2025年中国复合超硬材料行业总体数据分析</w:t>
      </w:r>
      <w:r>
        <w:rPr>
          <w:rFonts w:hint="eastAsia"/>
        </w:rPr>
        <w:br/>
      </w:r>
      <w:r>
        <w:rPr>
          <w:rFonts w:hint="eastAsia"/>
        </w:rPr>
        <w:t>　　　　一、2025年中国复合超硬材料行业全部企业数据分析</w:t>
      </w:r>
      <w:r>
        <w:rPr>
          <w:rFonts w:hint="eastAsia"/>
        </w:rPr>
        <w:br/>
      </w:r>
      <w:r>
        <w:rPr>
          <w:rFonts w:hint="eastAsia"/>
        </w:rPr>
        <w:t>　　　　……</w:t>
      </w:r>
      <w:r>
        <w:rPr>
          <w:rFonts w:hint="eastAsia"/>
        </w:rPr>
        <w:br/>
      </w:r>
      <w:r>
        <w:rPr>
          <w:rFonts w:hint="eastAsia"/>
        </w:rPr>
        <w:t>　　第二节 2020-2025年中国复合超硬材料行业不同规模企业数据分析</w:t>
      </w:r>
      <w:r>
        <w:rPr>
          <w:rFonts w:hint="eastAsia"/>
        </w:rPr>
        <w:br/>
      </w:r>
      <w:r>
        <w:rPr>
          <w:rFonts w:hint="eastAsia"/>
        </w:rPr>
        <w:t>　　　　一、2025年中国复合超硬材料行业不同规模企业数据分析</w:t>
      </w:r>
      <w:r>
        <w:rPr>
          <w:rFonts w:hint="eastAsia"/>
        </w:rPr>
        <w:br/>
      </w:r>
      <w:r>
        <w:rPr>
          <w:rFonts w:hint="eastAsia"/>
        </w:rPr>
        <w:t>　　　　……</w:t>
      </w:r>
      <w:r>
        <w:rPr>
          <w:rFonts w:hint="eastAsia"/>
        </w:rPr>
        <w:br/>
      </w:r>
      <w:r>
        <w:rPr>
          <w:rFonts w:hint="eastAsia"/>
        </w:rPr>
        <w:t>　　第三节 2020-2025年中国复合超硬材料行业不同所有制企业数据分析</w:t>
      </w:r>
      <w:r>
        <w:rPr>
          <w:rFonts w:hint="eastAsia"/>
        </w:rPr>
        <w:br/>
      </w:r>
      <w:r>
        <w:rPr>
          <w:rFonts w:hint="eastAsia"/>
        </w:rPr>
        <w:t>　　　　一、2025年中国复合超硬材料行业不同所有制企业数据分析</w:t>
      </w:r>
      <w:r>
        <w:rPr>
          <w:rFonts w:hint="eastAsia"/>
        </w:rPr>
        <w:br/>
      </w:r>
      <w:r>
        <w:rPr>
          <w:rFonts w:hint="eastAsia"/>
        </w:rPr>
        <w:t>　　　　……</w:t>
      </w:r>
      <w:r>
        <w:rPr>
          <w:rFonts w:hint="eastAsia"/>
        </w:rPr>
        <w:br/>
      </w:r>
      <w:r>
        <w:rPr>
          <w:rFonts w:hint="eastAsia"/>
        </w:rPr>
        <w:br/>
      </w:r>
      <w:r>
        <w:rPr>
          <w:rFonts w:hint="eastAsia"/>
        </w:rPr>
        <w:t>第七章 复合超硬材料行业“十五五” 节能减排透析</w:t>
      </w:r>
      <w:r>
        <w:rPr>
          <w:rFonts w:hint="eastAsia"/>
        </w:rPr>
        <w:br/>
      </w:r>
      <w:r>
        <w:rPr>
          <w:rFonts w:hint="eastAsia"/>
        </w:rPr>
        <w:t>　　第一节 超硬材料制品行业节能减排内外部环境</w:t>
      </w:r>
      <w:r>
        <w:rPr>
          <w:rFonts w:hint="eastAsia"/>
        </w:rPr>
        <w:br/>
      </w:r>
      <w:r>
        <w:rPr>
          <w:rFonts w:hint="eastAsia"/>
        </w:rPr>
        <w:t>　　　　一、政策背景</w:t>
      </w:r>
      <w:r>
        <w:rPr>
          <w:rFonts w:hint="eastAsia"/>
        </w:rPr>
        <w:br/>
      </w:r>
      <w:r>
        <w:rPr>
          <w:rFonts w:hint="eastAsia"/>
        </w:rPr>
        <w:t>　　　　二、超硬材料制品生产制造节能现状</w:t>
      </w:r>
      <w:r>
        <w:rPr>
          <w:rFonts w:hint="eastAsia"/>
        </w:rPr>
        <w:br/>
      </w:r>
      <w:r>
        <w:rPr>
          <w:rFonts w:hint="eastAsia"/>
        </w:rPr>
        <w:t>　　　　三、超硬材料及制品应用领域节能减排空间</w:t>
      </w:r>
      <w:r>
        <w:rPr>
          <w:rFonts w:hint="eastAsia"/>
        </w:rPr>
        <w:br/>
      </w:r>
      <w:r>
        <w:rPr>
          <w:rFonts w:hint="eastAsia"/>
        </w:rPr>
        <w:t>　　第二节 超硬材料制品生产制造过程节能减排潜力巨大</w:t>
      </w:r>
      <w:r>
        <w:rPr>
          <w:rFonts w:hint="eastAsia"/>
        </w:rPr>
        <w:br/>
      </w:r>
      <w:r>
        <w:rPr>
          <w:rFonts w:hint="eastAsia"/>
        </w:rPr>
        <w:t>　　　　一、优化配方设计，实现节能减排</w:t>
      </w:r>
      <w:r>
        <w:rPr>
          <w:rFonts w:hint="eastAsia"/>
        </w:rPr>
        <w:br/>
      </w:r>
      <w:r>
        <w:rPr>
          <w:rFonts w:hint="eastAsia"/>
        </w:rPr>
        <w:t>　　　　二、开发新型烧结技术和装备，实现节能减排</w:t>
      </w:r>
      <w:r>
        <w:rPr>
          <w:rFonts w:hint="eastAsia"/>
        </w:rPr>
        <w:br/>
      </w:r>
      <w:r>
        <w:rPr>
          <w:rFonts w:hint="eastAsia"/>
        </w:rPr>
        <w:t>　　第三节 超硬材料制品节能减排前景与建议</w:t>
      </w:r>
      <w:r>
        <w:rPr>
          <w:rFonts w:hint="eastAsia"/>
        </w:rPr>
        <w:br/>
      </w:r>
      <w:r>
        <w:rPr>
          <w:rFonts w:hint="eastAsia"/>
        </w:rPr>
        <w:br/>
      </w:r>
      <w:r>
        <w:rPr>
          <w:rFonts w:hint="eastAsia"/>
        </w:rPr>
        <w:t>第八章 集团企业制定“十五五”规划指导</w:t>
      </w:r>
      <w:r>
        <w:rPr>
          <w:rFonts w:hint="eastAsia"/>
        </w:rPr>
        <w:br/>
      </w:r>
      <w:r>
        <w:rPr>
          <w:rFonts w:hint="eastAsia"/>
        </w:rPr>
        <w:t>　　第一节 集团企业制定“十五五”规划主要内容</w:t>
      </w:r>
      <w:r>
        <w:rPr>
          <w:rFonts w:hint="eastAsia"/>
        </w:rPr>
        <w:br/>
      </w:r>
      <w:r>
        <w:rPr>
          <w:rFonts w:hint="eastAsia"/>
        </w:rPr>
        <w:t>　　　　一、“十五五”战略规划回顾和效果评估</w:t>
      </w:r>
      <w:r>
        <w:rPr>
          <w:rFonts w:hint="eastAsia"/>
        </w:rPr>
        <w:br/>
      </w:r>
      <w:r>
        <w:rPr>
          <w:rFonts w:hint="eastAsia"/>
        </w:rPr>
        <w:t>　　　　二、“十五五”规划编制的指导思想和发展思路</w:t>
      </w:r>
      <w:r>
        <w:rPr>
          <w:rFonts w:hint="eastAsia"/>
        </w:rPr>
        <w:br/>
      </w:r>
      <w:r>
        <w:rPr>
          <w:rFonts w:hint="eastAsia"/>
        </w:rPr>
        <w:t>　　　　三、“十五五”规划编制的基本出发点</w:t>
      </w:r>
      <w:r>
        <w:rPr>
          <w:rFonts w:hint="eastAsia"/>
        </w:rPr>
        <w:br/>
      </w:r>
      <w:r>
        <w:rPr>
          <w:rFonts w:hint="eastAsia"/>
        </w:rPr>
        <w:t>　　　　四、“十五五”规划编制的流程</w:t>
      </w:r>
      <w:r>
        <w:rPr>
          <w:rFonts w:hint="eastAsia"/>
        </w:rPr>
        <w:br/>
      </w:r>
      <w:r>
        <w:rPr>
          <w:rFonts w:hint="eastAsia"/>
        </w:rPr>
        <w:t>　　　　五、“十五五”规划编制的基础和方法</w:t>
      </w:r>
      <w:r>
        <w:rPr>
          <w:rFonts w:hint="eastAsia"/>
        </w:rPr>
        <w:br/>
      </w:r>
      <w:r>
        <w:rPr>
          <w:rFonts w:hint="eastAsia"/>
        </w:rPr>
        <w:t>　　　　六、“十五五”规划编制的成果体现</w:t>
      </w:r>
      <w:r>
        <w:rPr>
          <w:rFonts w:hint="eastAsia"/>
        </w:rPr>
        <w:br/>
      </w:r>
      <w:r>
        <w:rPr>
          <w:rFonts w:hint="eastAsia"/>
        </w:rPr>
        <w:t>　　　　七、“十五五”规划编制的内容</w:t>
      </w:r>
      <w:r>
        <w:rPr>
          <w:rFonts w:hint="eastAsia"/>
        </w:rPr>
        <w:br/>
      </w:r>
      <w:r>
        <w:rPr>
          <w:rFonts w:hint="eastAsia"/>
        </w:rPr>
        <w:t>　　第二节 制订战略规划后的战略管理</w:t>
      </w:r>
      <w:r>
        <w:rPr>
          <w:rFonts w:hint="eastAsia"/>
        </w:rPr>
        <w:br/>
      </w:r>
      <w:r>
        <w:rPr>
          <w:rFonts w:hint="eastAsia"/>
        </w:rPr>
        <w:t>　　　　一、战略规划的质询、批准与公布</w:t>
      </w:r>
      <w:r>
        <w:rPr>
          <w:rFonts w:hint="eastAsia"/>
        </w:rPr>
        <w:br/>
      </w:r>
      <w:r>
        <w:rPr>
          <w:rFonts w:hint="eastAsia"/>
        </w:rPr>
        <w:t>　　　　二、战略规划的执行</w:t>
      </w:r>
      <w:r>
        <w:rPr>
          <w:rFonts w:hint="eastAsia"/>
        </w:rPr>
        <w:br/>
      </w:r>
      <w:r>
        <w:rPr>
          <w:rFonts w:hint="eastAsia"/>
        </w:rPr>
        <w:t>　　　　三、战略执行效果的评估</w:t>
      </w:r>
      <w:r>
        <w:rPr>
          <w:rFonts w:hint="eastAsia"/>
        </w:rPr>
        <w:br/>
      </w:r>
      <w:r>
        <w:rPr>
          <w:rFonts w:hint="eastAsia"/>
        </w:rPr>
        <w:t>　　　　四、战略检讨与调整</w:t>
      </w:r>
      <w:r>
        <w:rPr>
          <w:rFonts w:hint="eastAsia"/>
        </w:rPr>
        <w:br/>
      </w:r>
      <w:r>
        <w:rPr>
          <w:rFonts w:hint="eastAsia"/>
        </w:rPr>
        <w:br/>
      </w:r>
      <w:r>
        <w:rPr>
          <w:rFonts w:hint="eastAsia"/>
        </w:rPr>
        <w:t>第九章 复合超硬材料行业“十五五”区域竞争格局研究</w:t>
      </w:r>
      <w:r>
        <w:rPr>
          <w:rFonts w:hint="eastAsia"/>
        </w:rPr>
        <w:br/>
      </w:r>
      <w:r>
        <w:rPr>
          <w:rFonts w:hint="eastAsia"/>
        </w:rPr>
        <w:t>　　第一节 “十五五”复合超硬材料行业区域格局变化预测</w:t>
      </w:r>
      <w:r>
        <w:rPr>
          <w:rFonts w:hint="eastAsia"/>
        </w:rPr>
        <w:br/>
      </w:r>
      <w:r>
        <w:rPr>
          <w:rFonts w:hint="eastAsia"/>
        </w:rPr>
        <w:t>　　第二节 复合超硬材料行业重点区域市场研究</w:t>
      </w:r>
      <w:r>
        <w:rPr>
          <w:rFonts w:hint="eastAsia"/>
        </w:rPr>
        <w:br/>
      </w:r>
      <w:r>
        <w:rPr>
          <w:rFonts w:hint="eastAsia"/>
        </w:rPr>
        <w:t>　　　　一、重点区域市场发展现状</w:t>
      </w:r>
      <w:r>
        <w:rPr>
          <w:rFonts w:hint="eastAsia"/>
        </w:rPr>
        <w:br/>
      </w:r>
      <w:r>
        <w:rPr>
          <w:rFonts w:hint="eastAsia"/>
        </w:rPr>
        <w:t>　　　　二、重点区域市场未来演变趋势</w:t>
      </w:r>
      <w:r>
        <w:rPr>
          <w:rFonts w:hint="eastAsia"/>
        </w:rPr>
        <w:br/>
      </w:r>
      <w:r>
        <w:rPr>
          <w:rFonts w:hint="eastAsia"/>
        </w:rPr>
        <w:t>　　第三节 复合超硬材料行业“十五五”潜在兼并及重组机会预测</w:t>
      </w:r>
      <w:r>
        <w:rPr>
          <w:rFonts w:hint="eastAsia"/>
        </w:rPr>
        <w:br/>
      </w:r>
      <w:r>
        <w:rPr>
          <w:rFonts w:hint="eastAsia"/>
        </w:rPr>
        <w:t>　　　　一、行业兼并重组趋势</w:t>
      </w:r>
      <w:r>
        <w:rPr>
          <w:rFonts w:hint="eastAsia"/>
        </w:rPr>
        <w:br/>
      </w:r>
      <w:r>
        <w:rPr>
          <w:rFonts w:hint="eastAsia"/>
        </w:rPr>
        <w:t>　　　　二、主要企业及地区兼并重组动向预测</w:t>
      </w:r>
      <w:r>
        <w:rPr>
          <w:rFonts w:hint="eastAsia"/>
        </w:rPr>
        <w:br/>
      </w:r>
      <w:r>
        <w:rPr>
          <w:rFonts w:hint="eastAsia"/>
        </w:rPr>
        <w:br/>
      </w:r>
      <w:r>
        <w:rPr>
          <w:rFonts w:hint="eastAsia"/>
        </w:rPr>
        <w:t>第十章 复合超硬材料行业“十五五”规划期重点企业竞争力分析</w:t>
      </w:r>
      <w:r>
        <w:rPr>
          <w:rFonts w:hint="eastAsia"/>
        </w:rPr>
        <w:br/>
      </w:r>
      <w:r>
        <w:rPr>
          <w:rFonts w:hint="eastAsia"/>
        </w:rPr>
        <w:t>　　第一节 河南黄河实业集团股份有限公司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河南飞孟金刚石工业有限公司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河南中南工业有限责任公司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河南华晶超硬材料股份有限公司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湖南明珠集团有限公司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安徽亚珠集团有限公司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北京黄河旋风鑫纳达科技有限公司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如东黄海金刚石有限公司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湖南省宁超金刚石有限公司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湖南飞碟新材料有限责任公司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复合超硬材料行业“十五五”发展预测分析</w:t>
      </w:r>
      <w:r>
        <w:rPr>
          <w:rFonts w:hint="eastAsia"/>
        </w:rPr>
        <w:br/>
      </w:r>
      <w:r>
        <w:rPr>
          <w:rFonts w:hint="eastAsia"/>
        </w:rPr>
        <w:t>　　第一节 2025-2031年中国复合超硬材料行业发展前景分析</w:t>
      </w:r>
      <w:r>
        <w:rPr>
          <w:rFonts w:hint="eastAsia"/>
        </w:rPr>
        <w:br/>
      </w:r>
      <w:r>
        <w:rPr>
          <w:rFonts w:hint="eastAsia"/>
        </w:rPr>
        <w:t>　　　　一、21世纪是我国超硬材料行业大发展的时期</w:t>
      </w:r>
      <w:r>
        <w:rPr>
          <w:rFonts w:hint="eastAsia"/>
        </w:rPr>
        <w:br/>
      </w:r>
      <w:r>
        <w:rPr>
          <w:rFonts w:hint="eastAsia"/>
        </w:rPr>
        <w:t>　　　　二、下游需求稳定且潜力巨大</w:t>
      </w:r>
      <w:r>
        <w:rPr>
          <w:rFonts w:hint="eastAsia"/>
        </w:rPr>
        <w:br/>
      </w:r>
      <w:r>
        <w:rPr>
          <w:rFonts w:hint="eastAsia"/>
        </w:rPr>
        <w:t>　　　　三、行业毛利率将保持较高水平</w:t>
      </w:r>
      <w:r>
        <w:rPr>
          <w:rFonts w:hint="eastAsia"/>
        </w:rPr>
        <w:br/>
      </w:r>
      <w:r>
        <w:rPr>
          <w:rFonts w:hint="eastAsia"/>
        </w:rPr>
        <w:t>　　第二节 2025-2031年中国复合超硬材料行业发展趋势分析</w:t>
      </w:r>
      <w:r>
        <w:rPr>
          <w:rFonts w:hint="eastAsia"/>
        </w:rPr>
        <w:br/>
      </w:r>
      <w:r>
        <w:rPr>
          <w:rFonts w:hint="eastAsia"/>
        </w:rPr>
        <w:t>　　第三节 2025-2031年中国复合超硬材料行业市场预测分析</w:t>
      </w:r>
      <w:r>
        <w:rPr>
          <w:rFonts w:hint="eastAsia"/>
        </w:rPr>
        <w:br/>
      </w:r>
      <w:r>
        <w:rPr>
          <w:rFonts w:hint="eastAsia"/>
        </w:rPr>
        <w:t>　　　　一、复合超硬材料市场供给情况预测分析</w:t>
      </w:r>
      <w:r>
        <w:rPr>
          <w:rFonts w:hint="eastAsia"/>
        </w:rPr>
        <w:br/>
      </w:r>
      <w:r>
        <w:rPr>
          <w:rFonts w:hint="eastAsia"/>
        </w:rPr>
        <w:t>　　　　二、复合超硬材料市场需求情况预测分析</w:t>
      </w:r>
      <w:r>
        <w:rPr>
          <w:rFonts w:hint="eastAsia"/>
        </w:rPr>
        <w:br/>
      </w:r>
      <w:r>
        <w:rPr>
          <w:rFonts w:hint="eastAsia"/>
        </w:rPr>
        <w:t>　　第四节 2025-2031年中国复合超硬材料产业发展战略分析</w:t>
      </w:r>
      <w:r>
        <w:rPr>
          <w:rFonts w:hint="eastAsia"/>
        </w:rPr>
        <w:br/>
      </w:r>
      <w:r>
        <w:rPr>
          <w:rFonts w:hint="eastAsia"/>
        </w:rPr>
        <w:t>　　　　一、企业要不断自主创新促进产品升级</w:t>
      </w:r>
      <w:r>
        <w:rPr>
          <w:rFonts w:hint="eastAsia"/>
        </w:rPr>
        <w:br/>
      </w:r>
      <w:r>
        <w:rPr>
          <w:rFonts w:hint="eastAsia"/>
        </w:rPr>
        <w:t>　　　　二、企业要创品牌</w:t>
      </w:r>
      <w:r>
        <w:rPr>
          <w:rFonts w:hint="eastAsia"/>
        </w:rPr>
        <w:br/>
      </w:r>
      <w:r>
        <w:rPr>
          <w:rFonts w:hint="eastAsia"/>
        </w:rPr>
        <w:t>　　　　三、加大制品开发力度</w:t>
      </w:r>
      <w:r>
        <w:rPr>
          <w:rFonts w:hint="eastAsia"/>
        </w:rPr>
        <w:br/>
      </w:r>
      <w:r>
        <w:rPr>
          <w:rFonts w:hint="eastAsia"/>
        </w:rPr>
        <w:br/>
      </w:r>
      <w:r>
        <w:rPr>
          <w:rFonts w:hint="eastAsia"/>
        </w:rPr>
        <w:t>第十二章 复合超硬材料行业“十五五”重点项目及投资机会研究</w:t>
      </w:r>
      <w:r>
        <w:rPr>
          <w:rFonts w:hint="eastAsia"/>
        </w:rPr>
        <w:br/>
      </w:r>
      <w:r>
        <w:rPr>
          <w:rFonts w:hint="eastAsia"/>
        </w:rPr>
        <w:t>　　第一节 复合超硬材料行业“十五五”规划重大项目情况</w:t>
      </w:r>
      <w:r>
        <w:rPr>
          <w:rFonts w:hint="eastAsia"/>
        </w:rPr>
        <w:br/>
      </w:r>
      <w:r>
        <w:rPr>
          <w:rFonts w:hint="eastAsia"/>
        </w:rPr>
        <w:t>　　第二节 复合超硬材料行业“十五五”发展趋势分析</w:t>
      </w:r>
      <w:r>
        <w:rPr>
          <w:rFonts w:hint="eastAsia"/>
        </w:rPr>
        <w:br/>
      </w:r>
      <w:r>
        <w:rPr>
          <w:rFonts w:hint="eastAsia"/>
        </w:rPr>
        <w:t>　　　　一、技术发展预测研究</w:t>
      </w:r>
      <w:r>
        <w:rPr>
          <w:rFonts w:hint="eastAsia"/>
        </w:rPr>
        <w:br/>
      </w:r>
      <w:r>
        <w:rPr>
          <w:rFonts w:hint="eastAsia"/>
        </w:rPr>
        <w:t>　　　　二、市场发展预测研究</w:t>
      </w:r>
      <w:r>
        <w:rPr>
          <w:rFonts w:hint="eastAsia"/>
        </w:rPr>
        <w:br/>
      </w:r>
      <w:r>
        <w:rPr>
          <w:rFonts w:hint="eastAsia"/>
        </w:rPr>
        <w:t>　　第三节 复合超硬材料行业“十五五”投资重点分析</w:t>
      </w:r>
      <w:r>
        <w:rPr>
          <w:rFonts w:hint="eastAsia"/>
        </w:rPr>
        <w:br/>
      </w:r>
      <w:r>
        <w:rPr>
          <w:rFonts w:hint="eastAsia"/>
        </w:rPr>
        <w:t>　　第四节 复合超硬材料行业“十五五”投资机会分析</w:t>
      </w:r>
      <w:r>
        <w:rPr>
          <w:rFonts w:hint="eastAsia"/>
        </w:rPr>
        <w:br/>
      </w:r>
      <w:r>
        <w:rPr>
          <w:rFonts w:hint="eastAsia"/>
        </w:rPr>
        <w:t>　　第五节 中^智^林^复合超硬材料行业“十五五”投资策略研究</w:t>
      </w:r>
      <w:r>
        <w:rPr>
          <w:rFonts w:hint="eastAsia"/>
        </w:rPr>
        <w:br/>
      </w:r>
      <w:r>
        <w:rPr>
          <w:rFonts w:hint="eastAsia"/>
        </w:rPr>
        <w:br/>
      </w:r>
      <w:r>
        <w:rPr>
          <w:rFonts w:hint="eastAsia"/>
        </w:rPr>
        <w:t>图表目录</w:t>
      </w:r>
      <w:r>
        <w:rPr>
          <w:rFonts w:hint="eastAsia"/>
        </w:rPr>
        <w:br/>
      </w:r>
      <w:r>
        <w:rPr>
          <w:rFonts w:hint="eastAsia"/>
        </w:rPr>
        <w:t>　　图表 2020-2025年国内生产总值</w:t>
      </w:r>
      <w:r>
        <w:rPr>
          <w:rFonts w:hint="eastAsia"/>
        </w:rPr>
        <w:br/>
      </w:r>
      <w:r>
        <w:rPr>
          <w:rFonts w:hint="eastAsia"/>
        </w:rPr>
        <w:t>　　图表 2020-2025年居民消费价格涨跌幅度</w:t>
      </w:r>
      <w:r>
        <w:rPr>
          <w:rFonts w:hint="eastAsia"/>
        </w:rPr>
        <w:br/>
      </w:r>
      <w:r>
        <w:rPr>
          <w:rFonts w:hint="eastAsia"/>
        </w:rPr>
        <w:t>　　图表 2025年居民消费价格比上年涨跌幅度（%）</w:t>
      </w:r>
      <w:r>
        <w:rPr>
          <w:rFonts w:hint="eastAsia"/>
        </w:rPr>
        <w:br/>
      </w:r>
      <w:r>
        <w:rPr>
          <w:rFonts w:hint="eastAsia"/>
        </w:rPr>
        <w:t>　　图表 2020-2025年国家外汇储备</w:t>
      </w:r>
      <w:r>
        <w:rPr>
          <w:rFonts w:hint="eastAsia"/>
        </w:rPr>
        <w:br/>
      </w:r>
      <w:r>
        <w:rPr>
          <w:rFonts w:hint="eastAsia"/>
        </w:rPr>
        <w:t>　　图表 2020-2025年财政收入</w:t>
      </w:r>
      <w:r>
        <w:rPr>
          <w:rFonts w:hint="eastAsia"/>
        </w:rPr>
        <w:br/>
      </w:r>
      <w:r>
        <w:rPr>
          <w:rFonts w:hint="eastAsia"/>
        </w:rPr>
        <w:t>　　图表 2020-2025年全社会固定资产投资</w:t>
      </w:r>
      <w:r>
        <w:rPr>
          <w:rFonts w:hint="eastAsia"/>
        </w:rPr>
        <w:br/>
      </w:r>
      <w:r>
        <w:rPr>
          <w:rFonts w:hint="eastAsia"/>
        </w:rPr>
        <w:t>　　图表 2025年分行业城镇固定资产投资及其增长速度（亿元）</w:t>
      </w:r>
      <w:r>
        <w:rPr>
          <w:rFonts w:hint="eastAsia"/>
        </w:rPr>
        <w:br/>
      </w:r>
      <w:r>
        <w:rPr>
          <w:rFonts w:hint="eastAsia"/>
        </w:rPr>
        <w:t>　　图表 2025年固定资产投资新增主要生产能力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bfa031e5324320" w:history="1">
        <w:r>
          <w:rPr>
            <w:rStyle w:val="Hyperlink"/>
          </w:rPr>
          <w:t>2025-2031年中国复合超硬材料市场深度调研与发展趋势分析报告</w:t>
        </w:r>
      </w:hyperlink>
      <w:r>
        <w:rPr>
          <w:color w:val="C00000"/>
        </w:rPr>
        <w:t>》，报告编号：</w:t>
      </w:r>
      <w:r>
        <w:rPr>
          <w:rFonts w:hint="eastAsia"/>
          <w:color w:val="C00000"/>
        </w:rPr>
        <w:t>2628873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bfa031e5324320" w:history="1">
        <w:r>
          <w:rPr>
            <w:rStyle w:val="Hyperlink"/>
          </w:rPr>
          <w:t>https://www.20087.com/3/87/FuHeChaoYingCaiLiaoFaZhanQuShiYu.html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纤维增强基复合材料、复合超硬材料行业发展前景浅析、高强度复合材料是什么、复合超硬材料行业发展、河南新亚复合超硬材料、复合超硬材料有哪些、复合新材料、复合超硬材料的优缺点、新型金属复合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a6cd7cc66f41bb" w:history="1">
      <w:r>
        <w:rPr>
          <w:rStyle w:val="Hyperlink"/>
        </w:rPr>
        <w:t>2025-2031年中国复合超硬材料市场深度调研与发展趋势分析报告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FuHeChaoYingCaiLiaoFaZhanQuShiYu.html" TargetMode="External" Id="Rc6bfa031e5324320" /></Relationships>
</file>

<file path=word/_rels/header2.xml.rels>&#65279;<?xml version="1.0" encoding="utf-8"?><Relationships xmlns="http://schemas.openxmlformats.org/package/2006/relationships"><Relationship Type="http://schemas.openxmlformats.org/officeDocument/2006/relationships/hyperlink" Target="https://www.20087.com/3/87/FuHeChaoYingCaiLiaoFaZhanQuShiYu.html" TargetMode="External" Id="R76a6cd7cc66f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2025-04-23T02:04:00Z</dcterms:created>
  <dcterms:modified xsi:type="dcterms:W3CDTF">2025-04-23T03:04:00Z</dcterms:modified>
  <dc:subject>2025-2031年中国复合超硬材料市场深度调研与发展趋势分析报告</dc:subject>
  <dc:title>2025-2031年中国复合超硬材料市场深度调研与发展趋势分析报告</dc:title>
  <cp:keywords>2025-2031年中国复合超硬材料市场深度调研与发展趋势分析报告</cp:keywords>
  <dc:description>2025-2031年中国复合超硬材料市场深度调研与发展趋势分析报告</dc:description>
</cp:coreProperties>
</file>